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15" w:rsidRPr="00857EE2" w:rsidRDefault="00B83215" w:rsidP="00B83215">
      <w:pPr>
        <w:shd w:val="clear" w:color="auto" w:fill="FFFFFF"/>
        <w:tabs>
          <w:tab w:val="left" w:pos="9923"/>
        </w:tabs>
        <w:spacing w:line="240" w:lineRule="auto"/>
        <w:ind w:right="282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bookmarkStart w:id="0" w:name="_GoBack"/>
      <w:r w:rsidRPr="00857EE2">
        <w:rPr>
          <w:rFonts w:ascii="Times New Roman" w:hAnsi="Times New Roman" w:cs="Times New Roman"/>
          <w:color w:val="000000"/>
          <w:spacing w:val="-6"/>
          <w:sz w:val="24"/>
          <w:szCs w:val="24"/>
        </w:rPr>
        <w:t>Влияние мелкой моторики на активную речь детей дошкольного развития</w:t>
      </w:r>
    </w:p>
    <w:bookmarkEnd w:id="0"/>
    <w:p w:rsidR="00B83215" w:rsidRPr="00B83215" w:rsidRDefault="00B83215" w:rsidP="00B83215">
      <w:pPr>
        <w:shd w:val="clear" w:color="auto" w:fill="FFFFFF"/>
        <w:tabs>
          <w:tab w:val="left" w:pos="9923"/>
        </w:tabs>
        <w:spacing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83215">
        <w:rPr>
          <w:rFonts w:ascii="Times New Roman" w:hAnsi="Times New Roman" w:cs="Times New Roman"/>
          <w:sz w:val="24"/>
          <w:szCs w:val="24"/>
        </w:rPr>
        <w:t>Трапезникова Виктория Викторовна</w:t>
      </w:r>
    </w:p>
    <w:p w:rsidR="00A1319C" w:rsidRPr="00B83215" w:rsidRDefault="00A1319C" w:rsidP="00B83215">
      <w:pPr>
        <w:shd w:val="clear" w:color="auto" w:fill="FFFFFF"/>
        <w:tabs>
          <w:tab w:val="left" w:pos="9923"/>
        </w:tabs>
        <w:spacing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8321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Муниципальное бюджетное учреждение </w:t>
      </w:r>
      <w:r w:rsidRPr="00B8321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дополнительного</w:t>
      </w:r>
      <w:r w:rsidRPr="00B8321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B8321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образования </w:t>
      </w:r>
    </w:p>
    <w:p w:rsidR="00A1319C" w:rsidRPr="00B83215" w:rsidRDefault="00A1319C" w:rsidP="00B83215">
      <w:pPr>
        <w:shd w:val="clear" w:color="auto" w:fill="FFFFFF"/>
        <w:spacing w:line="240" w:lineRule="auto"/>
        <w:ind w:right="-111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83215">
        <w:rPr>
          <w:rFonts w:ascii="Times New Roman" w:hAnsi="Times New Roman" w:cs="Times New Roman"/>
          <w:color w:val="000000"/>
          <w:spacing w:val="-2"/>
          <w:sz w:val="24"/>
          <w:szCs w:val="24"/>
        </w:rPr>
        <w:t>«Металлургический центр детского творчества г. Челябинска»</w:t>
      </w:r>
    </w:p>
    <w:p w:rsidR="00A1319C" w:rsidRPr="00B83215" w:rsidRDefault="00B83215" w:rsidP="00B83215">
      <w:pPr>
        <w:shd w:val="clear" w:color="auto" w:fill="FFFFFF"/>
        <w:spacing w:line="240" w:lineRule="auto"/>
        <w:ind w:right="-111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83215">
        <w:rPr>
          <w:rFonts w:ascii="Times New Roman" w:hAnsi="Times New Roman" w:cs="Times New Roman"/>
          <w:sz w:val="24"/>
          <w:szCs w:val="24"/>
        </w:rPr>
        <w:t>п</w:t>
      </w:r>
      <w:r w:rsidRPr="00B83215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</w:p>
    <w:p w:rsidR="00B83215" w:rsidRDefault="00B83215" w:rsidP="00B83215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83215" w:rsidRDefault="00B83215" w:rsidP="00B83215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64604D" w:rsidRPr="00B83215">
        <w:rPr>
          <w:rFonts w:ascii="Times New Roman" w:hAnsi="Times New Roman" w:cs="Times New Roman"/>
          <w:sz w:val="24"/>
          <w:szCs w:val="24"/>
        </w:rPr>
        <w:t>Одной из форм развития речевой деятельности  дошкольников, является развитие мелкой моторики. Мелкая моторика представляет собой скоординированную работу мышечной, костной и нервной систем организма. Она  включает в себя серию разнообразных движений, начиная с примитивных жестов до мельчайших движений, которые способствуют формированию интеллектуальных, творческих, индивидуальных возможностей и развитию речи дошкольников. Мелкая моторика очень важна, поскольку через неё развиваются такие высшие свойства сознания, как внимание, мышление, координация, воображение, наблюдательность, зрительная и двигательная память, речь. Развитие мелкой моторики важно еще и по причине, что в жизни, когда ребёнок вырастет, ему понадобятся точные координированные движения,  писать, выполнять различные действия</w:t>
      </w:r>
    </w:p>
    <w:p w:rsidR="0064604D" w:rsidRPr="00843692" w:rsidRDefault="0064604D" w:rsidP="008436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215">
        <w:rPr>
          <w:rFonts w:ascii="Times New Roman" w:hAnsi="Times New Roman" w:cs="Times New Roman"/>
          <w:sz w:val="24"/>
          <w:szCs w:val="24"/>
        </w:rPr>
        <w:t>Очень важной частью нашей раб</w:t>
      </w:r>
      <w:r w:rsidR="003656BB" w:rsidRPr="00B83215">
        <w:rPr>
          <w:rFonts w:ascii="Times New Roman" w:hAnsi="Times New Roman" w:cs="Times New Roman"/>
          <w:sz w:val="24"/>
          <w:szCs w:val="24"/>
        </w:rPr>
        <w:t xml:space="preserve">оты по развитию мелкой моторики </w:t>
      </w:r>
      <w:r w:rsidRPr="00B83215">
        <w:rPr>
          <w:rFonts w:ascii="Times New Roman" w:hAnsi="Times New Roman" w:cs="Times New Roman"/>
          <w:sz w:val="24"/>
          <w:szCs w:val="24"/>
        </w:rPr>
        <w:t xml:space="preserve">являются «пальчиковые игры».Умственное развитие личности – это бесконечный процесс познания жизни в процессе обучения. Игры с участием рук и пальцев приводят в гармоничное отношение тело и разум, поддерживают мозговые системы в оптимальном состоянии. </w:t>
      </w:r>
      <w:r w:rsidRPr="00B8321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Пальчиковая гимнастика решает множество задач в развитии ребёнка:</w:t>
      </w:r>
    </w:p>
    <w:p w:rsidR="0064604D" w:rsidRPr="00B83215" w:rsidRDefault="00B83215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- 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способствует овладению навыками мелкой моторики;</w:t>
      </w:r>
    </w:p>
    <w:p w:rsidR="0064604D" w:rsidRPr="00B83215" w:rsidRDefault="00B83215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- 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помогает развивать речь;</w:t>
      </w:r>
    </w:p>
    <w:p w:rsidR="0064604D" w:rsidRPr="00B83215" w:rsidRDefault="00B83215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- 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повышает работоспособность головного мозга;</w:t>
      </w:r>
    </w:p>
    <w:p w:rsidR="00B83215" w:rsidRDefault="00B83215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- 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развивает психические процессы: внимание, память, мышление, воображение;</w:t>
      </w:r>
    </w:p>
    <w:p w:rsidR="0064604D" w:rsidRPr="00B83215" w:rsidRDefault="00B83215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- 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развивает тактильную чувствительность;</w:t>
      </w:r>
    </w:p>
    <w:p w:rsidR="0064604D" w:rsidRPr="00B83215" w:rsidRDefault="00B83215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- 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снимает тревожность.</w:t>
      </w:r>
    </w:p>
    <w:p w:rsidR="00B83215" w:rsidRPr="00843692" w:rsidRDefault="00B83215" w:rsidP="00B83215">
      <w:pPr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Пальчиковые игры очень эмоциональны, увлекательны. Это инсценировка каких – либо рифмованных историй, сказок при помощи рук, поэтому, в начале занятий по развитию речи, я использую  пальчиковые игры.</w:t>
      </w:r>
      <w:r w:rsidR="00843692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604D" w:rsidRPr="00B83215">
        <w:rPr>
          <w:rFonts w:ascii="Times New Roman" w:hAnsi="Times New Roman" w:cs="Times New Roman"/>
          <w:sz w:val="24"/>
          <w:szCs w:val="24"/>
        </w:rPr>
        <w:t>Работу по развитию движения рук я провожу регулярно. Только</w:t>
      </w:r>
      <w:r w:rsidR="00843692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604D" w:rsidRPr="00B83215">
        <w:rPr>
          <w:rFonts w:ascii="Times New Roman" w:hAnsi="Times New Roman" w:cs="Times New Roman"/>
          <w:sz w:val="24"/>
          <w:szCs w:val="24"/>
        </w:rPr>
        <w:t>тогда будет достигнут наибольший эффект от упражнений. Зад</w:t>
      </w:r>
      <w:r w:rsidR="003656BB" w:rsidRPr="00B83215">
        <w:rPr>
          <w:rFonts w:ascii="Times New Roman" w:hAnsi="Times New Roman" w:cs="Times New Roman"/>
          <w:sz w:val="24"/>
          <w:szCs w:val="24"/>
        </w:rPr>
        <w:t xml:space="preserve">ания приносят </w:t>
      </w:r>
      <w:r w:rsidR="0064604D" w:rsidRPr="00B83215">
        <w:rPr>
          <w:rFonts w:ascii="Times New Roman" w:hAnsi="Times New Roman" w:cs="Times New Roman"/>
          <w:sz w:val="24"/>
          <w:szCs w:val="24"/>
        </w:rPr>
        <w:t xml:space="preserve">ребёнку радость, не допускаем скуки и переутомления. </w:t>
      </w:r>
    </w:p>
    <w:p w:rsidR="0064604D" w:rsidRPr="00B83215" w:rsidRDefault="003656BB" w:rsidP="00B832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215">
        <w:rPr>
          <w:rFonts w:ascii="Times New Roman" w:hAnsi="Times New Roman" w:cs="Times New Roman"/>
          <w:sz w:val="24"/>
          <w:szCs w:val="24"/>
        </w:rPr>
        <w:t xml:space="preserve">Чтобы заинтересовать </w:t>
      </w:r>
      <w:r w:rsidR="0064604D" w:rsidRPr="00B83215">
        <w:rPr>
          <w:rFonts w:ascii="Times New Roman" w:hAnsi="Times New Roman" w:cs="Times New Roman"/>
          <w:sz w:val="24"/>
          <w:szCs w:val="24"/>
        </w:rPr>
        <w:t>ребёнка и помочь ему овладеть новой информацией, используя обучение через игру,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сопровождая их </w:t>
      </w:r>
      <w:proofErr w:type="spellStart"/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потешками</w:t>
      </w:r>
      <w:proofErr w:type="spellEnd"/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или прибаутками, что способствует развитию речи, памяти и расширяют словарный запас дошкольников. 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Вот некоторые примеры пальчиковых игр.</w:t>
      </w:r>
    </w:p>
    <w:p w:rsidR="0064604D" w:rsidRPr="00843692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843692">
        <w:rPr>
          <w:rFonts w:ascii="Times New Roman" w:eastAsia="Times New Roman" w:hAnsi="Times New Roman" w:cs="Times New Roman"/>
          <w:iCs/>
          <w:noProof w:val="0"/>
          <w:sz w:val="24"/>
          <w:szCs w:val="24"/>
          <w:bdr w:val="none" w:sz="0" w:space="0" w:color="auto" w:frame="1"/>
          <w:lang w:eastAsia="ru-RU"/>
        </w:rPr>
        <w:t>Моя семья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Этот пальчик – мамочка,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Этот пальчик – папочка,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Этот пальчик – бабушка,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Этот пальчик – дедушка,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Этот пальчик – я.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Вот и вся моя семья!</w:t>
      </w:r>
      <w:r w:rsidR="003656BB"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(попеременно массируем пальцы руки, на последней строке сжимаем и разжимаем кулачки)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iCs/>
          <w:noProof w:val="0"/>
          <w:sz w:val="24"/>
          <w:szCs w:val="24"/>
          <w:bdr w:val="none" w:sz="0" w:space="0" w:color="auto" w:frame="1"/>
          <w:lang w:eastAsia="ru-RU"/>
        </w:rPr>
        <w:t>Капуста</w:t>
      </w:r>
    </w:p>
    <w:p w:rsidR="0064604D" w:rsidRPr="00B83215" w:rsidRDefault="00843692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Что за скрип?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(сжимаем и разжимает кулаки)</w:t>
      </w:r>
    </w:p>
    <w:p w:rsidR="0064604D" w:rsidRPr="00B83215" w:rsidRDefault="00843692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Что за хруст?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(переплетаем пальцы рук)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Это что еще за куст? (ладони с растопыренными пальцами перед собой)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Как же быть без хруста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Если я капуста? (пальцы полусогнуты, изображают кочан).</w:t>
      </w:r>
    </w:p>
    <w:p w:rsidR="0064604D" w:rsidRPr="00B83215" w:rsidRDefault="00843692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Мы капусту рубим, рубим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(ребро ладони)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lastRenderedPageBreak/>
        <w:t>Мы морковку трём, трём (кулаками трем друг о друга)</w:t>
      </w:r>
    </w:p>
    <w:p w:rsidR="0064604D" w:rsidRPr="00B83215" w:rsidRDefault="00843692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Мы капусту солим, солим 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(щепотками)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Мы капусту жмём, жмём</w:t>
      </w:r>
      <w:proofErr w:type="gramStart"/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жимаем и разжимаем кулаки)</w:t>
      </w:r>
    </w:p>
    <w:p w:rsidR="00843692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Развитию кисти и пальцев рук способствуют не только пальчиковая гимнастика, но и разн</w:t>
      </w:r>
      <w:r w:rsidR="00843692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ообразные действия с предметами: </w:t>
      </w:r>
      <w:r w:rsidR="00843692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B83215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bdr w:val="none" w:sz="0" w:space="0" w:color="auto" w:frame="1"/>
          <w:lang w:eastAsia="ru-RU"/>
        </w:rPr>
        <w:t>гры с пуговицами</w:t>
      </w:r>
      <w:r w:rsidR="0084369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</w:p>
    <w:p w:rsidR="00843692" w:rsidRDefault="0064604D" w:rsidP="00B8321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3215">
        <w:rPr>
          <w:rFonts w:ascii="Times New Roman" w:hAnsi="Times New Roman" w:cs="Times New Roman"/>
          <w:color w:val="000000"/>
          <w:sz w:val="24"/>
          <w:szCs w:val="24"/>
        </w:rPr>
        <w:t xml:space="preserve">Эта техника умна, </w:t>
      </w:r>
    </w:p>
    <w:p w:rsidR="00843692" w:rsidRDefault="0064604D" w:rsidP="00B8321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3215">
        <w:rPr>
          <w:rFonts w:ascii="Times New Roman" w:hAnsi="Times New Roman" w:cs="Times New Roman"/>
          <w:color w:val="000000"/>
          <w:sz w:val="24"/>
          <w:szCs w:val="24"/>
        </w:rPr>
        <w:t>другом станет нам она.</w:t>
      </w:r>
      <w:r w:rsidRPr="00B832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Увлечет игрой веселой </w:t>
      </w:r>
    </w:p>
    <w:p w:rsidR="00843692" w:rsidRDefault="0064604D" w:rsidP="00B8321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3215">
        <w:rPr>
          <w:rFonts w:ascii="Times New Roman" w:hAnsi="Times New Roman" w:cs="Times New Roman"/>
          <w:color w:val="000000"/>
          <w:sz w:val="24"/>
          <w:szCs w:val="24"/>
        </w:rPr>
        <w:t>и поможет перед школой</w:t>
      </w:r>
      <w:r w:rsidRPr="00B832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Руки, пальчики развить, </w:t>
      </w:r>
    </w:p>
    <w:p w:rsidR="0064604D" w:rsidRPr="00843692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hAnsi="Times New Roman" w:cs="Times New Roman"/>
          <w:color w:val="000000"/>
          <w:sz w:val="24"/>
          <w:szCs w:val="24"/>
        </w:rPr>
        <w:t>чтоб отличниками быть.</w:t>
      </w:r>
    </w:p>
    <w:p w:rsidR="003656BB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Подбираю пуговицы разного размера и цвета. Пробуем выложить </w:t>
      </w:r>
      <w:r w:rsidR="00843692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с детьми рисунок. </w:t>
      </w: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После того, как дети научатся выполнять задания, они придумывают свои варианты рисунков. Из пуговичной мозаики можно выложить цветок, неваляшку, снеговик</w:t>
      </w:r>
      <w:r w:rsidR="00843692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а, бабочку, мячики, бусы и т.д. </w:t>
      </w: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Пуговицы можно нанизывать и на нитку, изготавливая бусы.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bdr w:val="none" w:sz="0" w:space="0" w:color="auto" w:frame="1"/>
          <w:lang w:eastAsia="ru-RU"/>
        </w:rPr>
        <w:t>Игры с сыпучими материалами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Насыпаем в емкость горох или фасоль. Дети запускают туда руки и изображают, как месят тесто, приговаривая: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"Месим, месим тесто,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Есть в печи место.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Будут-будут из печи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Булочки и калачи".  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Или: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«Мы тесто месили,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Мы тесто месили,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Нас тщательно все промесить попросили,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Но сколько не месим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И сколько не мнем,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Комочки опять и опять достаем.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Насыпаем в кружку сухой горох. На каждый ударный слог перекладывает горошины по одной в другую кружку. Сначала одной рукой, затем двумя руками одновременно, попеременно большим и средним пальцами, большим и безымянным, большим и мизинцем. Можно де</w:t>
      </w:r>
      <w:r w:rsidR="00843692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лать это одной или двумя руками.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hAnsi="Times New Roman" w:cs="Times New Roman"/>
          <w:sz w:val="24"/>
          <w:szCs w:val="24"/>
        </w:rPr>
        <w:t>Покатаем мы в руках бусины – горошки.</w:t>
      </w:r>
      <w:r w:rsidRPr="00B83215">
        <w:rPr>
          <w:rFonts w:ascii="Times New Roman" w:hAnsi="Times New Roman" w:cs="Times New Roman"/>
          <w:sz w:val="24"/>
          <w:szCs w:val="24"/>
        </w:rPr>
        <w:br/>
        <w:t>Станьте ловкими скорей, пальчики, ладошки.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hAnsi="Times New Roman" w:cs="Times New Roman"/>
          <w:color w:val="000000"/>
          <w:sz w:val="24"/>
          <w:szCs w:val="24"/>
        </w:rPr>
        <w:t>- Пальчик, пальчик, мой хороший,</w:t>
      </w:r>
      <w:r w:rsidRPr="00B83215">
        <w:rPr>
          <w:rFonts w:ascii="Times New Roman" w:hAnsi="Times New Roman" w:cs="Times New Roman"/>
          <w:sz w:val="24"/>
          <w:szCs w:val="24"/>
        </w:rPr>
        <w:br/>
      </w:r>
      <w:r w:rsidRPr="00B83215">
        <w:rPr>
          <w:rFonts w:ascii="Times New Roman" w:hAnsi="Times New Roman" w:cs="Times New Roman"/>
          <w:color w:val="000000"/>
          <w:sz w:val="24"/>
          <w:szCs w:val="24"/>
        </w:rPr>
        <w:t>Ты прижми к столу горошек,</w:t>
      </w:r>
      <w:r w:rsidRPr="00B83215">
        <w:rPr>
          <w:rFonts w:ascii="Times New Roman" w:hAnsi="Times New Roman" w:cs="Times New Roman"/>
          <w:color w:val="000000"/>
          <w:sz w:val="24"/>
          <w:szCs w:val="24"/>
        </w:rPr>
        <w:br/>
        <w:t>Покрути и покатай и другому передай.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Так же в работе</w:t>
      </w:r>
      <w:r w:rsidR="00843692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я использую  «сухой бассейн» с </w:t>
      </w: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горохом и бобами. Дети запускают в него руки и стараются наощупь определить и достать только горох или только бобы. 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Насыпаем в кружку сухой горох. На каждый ударный слог перекладывает горошины по одной в другую кружку. Сначала одной рукой, затем двумя руками одновременно, попеременно большим и средним пальцами, большим и безымянным, большим и мизинцем.</w:t>
      </w:r>
    </w:p>
    <w:p w:rsidR="0064604D" w:rsidRPr="00B83215" w:rsidRDefault="00B83215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Рисование по крупе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На яркий поднос тонким равномерным слоем рассыпаю мелкую</w:t>
      </w:r>
      <w:r w:rsidR="00843692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крупу. Дети  проводят пальцем по крупе. </w:t>
      </w: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И приговаривают: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hAnsi="Times New Roman" w:cs="Times New Roman"/>
          <w:color w:val="000000"/>
          <w:sz w:val="24"/>
          <w:szCs w:val="24"/>
        </w:rPr>
        <w:t>Трудно пальчик нам вести прямо по дорожке,</w:t>
      </w:r>
      <w:r w:rsidRPr="00B83215">
        <w:rPr>
          <w:rFonts w:ascii="Times New Roman" w:hAnsi="Times New Roman" w:cs="Times New Roman"/>
          <w:color w:val="000000"/>
          <w:sz w:val="24"/>
          <w:szCs w:val="24"/>
        </w:rPr>
        <w:br/>
        <w:t>Так и хочется ему спрятаться в ладошке.</w:t>
      </w:r>
      <w:r w:rsidRPr="00B83215">
        <w:rPr>
          <w:rFonts w:ascii="Times New Roman" w:hAnsi="Times New Roman" w:cs="Times New Roman"/>
          <w:color w:val="000000"/>
          <w:sz w:val="24"/>
          <w:szCs w:val="24"/>
        </w:rPr>
        <w:br/>
        <w:t>Пальчик не ленись, возьми и научись.</w:t>
      </w:r>
    </w:p>
    <w:p w:rsidR="0064604D" w:rsidRPr="00B83215" w:rsidRDefault="00843692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Потом дети сами 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рисуют несколько хао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тических линий. 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Затем пробуем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нарисовать 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предметы (забор, дождик, волны, буквы и т.д</w:t>
      </w:r>
      <w:r w:rsidR="00857EE2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.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).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Игры с пробками от бутылок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Две пробки от пластиковых бутылок кладём на столе резьбой вверх. Это — «лыжи». Указательный и средний пальцы встают в них, как ноги. Двигаемся на «лыжах», делая по шагу на каждый ударный слог: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«Мы едем на лыжах, мы мчимся с горы,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Мы любим забавы холодной зимы.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Зашагали ножки: топ-топ-топ,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Прямо по дорожке: топ- топ- топ.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Ну-ка, веселее: топ- топ- топ,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Вот как мы умеем: топ- топ- топ».  </w:t>
      </w:r>
    </w:p>
    <w:p w:rsidR="0064604D" w:rsidRPr="00B83215" w:rsidRDefault="0064604D" w:rsidP="00B83215">
      <w:pPr>
        <w:shd w:val="clear" w:color="auto" w:fill="FFFFFF" w:themeFill="background1"/>
        <w:tabs>
          <w:tab w:val="left" w:pos="870"/>
        </w:tabs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bdr w:val="none" w:sz="0" w:space="0" w:color="auto" w:frame="1"/>
          <w:lang w:eastAsia="ru-RU"/>
        </w:rPr>
        <w:t>Игры с прищепками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Бельевой прищепкой поочередно «кусаем» ногтевые фаланги (от указательного к мизинцу и обратно) на ударные слоги стиха: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«Сильно кусает котенок-глупыш,</w:t>
      </w:r>
    </w:p>
    <w:p w:rsidR="0064604D" w:rsidRPr="00B83215" w:rsidRDefault="00857EE2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Он думает, это не палец, а мыш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смена рук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Но я же играю с тобою, малыш,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А будешь кусаться, скажу тебе: «Кыш!».</w:t>
      </w:r>
    </w:p>
    <w:p w:rsidR="003656BB" w:rsidRPr="00B83215" w:rsidRDefault="00843692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Представляем вместе с детьми, 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что прищепки - это маленькие рыбки, а кружочек или квадратик, выполненный из картона - это кормушка. Ну а детям надо помочь рыбкам пообедать, то есть, прикрепить их по периметру фигуры. Очень интересно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для детей приделывать: иголки 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ежу,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лучики 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солнышку, травинки на полянку и т.д.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bdr w:val="none" w:sz="0" w:space="0" w:color="auto" w:frame="1"/>
          <w:lang w:eastAsia="ru-RU"/>
        </w:rPr>
        <w:t>Игры с бусинами, макаронами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Отлично развивает руку разнообразное нанизывание. Нанизывать можно все, что нанизывается: пуговицы, бусины</w:t>
      </w:r>
      <w:proofErr w:type="gramStart"/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макароны, пластиковые пробки.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Бусины можно сортировать по размеру, цвету, форме.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bdr w:val="none" w:sz="0" w:space="0" w:color="auto" w:frame="1"/>
          <w:lang w:eastAsia="ru-RU"/>
        </w:rPr>
        <w:t>Игры – шнуровки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Можно использовать как фабричного производства, так и выполненного своими руками. Такие игры развивают пространственную ориентировку, внимание, формируют навыки шнуровки, развивают творческие способности, способствуют развитию точности глазомера, последовательности действий. Вышивание шнурком является первой ступенькой к вышиванию иглой.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bdr w:val="none" w:sz="0" w:space="0" w:color="auto" w:frame="1"/>
          <w:lang w:eastAsia="ru-RU"/>
        </w:rPr>
        <w:t>Аппликация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3215">
        <w:rPr>
          <w:rFonts w:ascii="Times New Roman" w:hAnsi="Times New Roman" w:cs="Times New Roman"/>
          <w:color w:val="000000"/>
          <w:sz w:val="24"/>
          <w:szCs w:val="24"/>
        </w:rPr>
        <w:t>Я бумагу мну и мну – себе придумала( придумал я) игру.</w:t>
      </w:r>
      <w:r w:rsidRPr="00B83215">
        <w:rPr>
          <w:rFonts w:ascii="Times New Roman" w:hAnsi="Times New Roman" w:cs="Times New Roman"/>
          <w:color w:val="000000"/>
          <w:sz w:val="24"/>
          <w:szCs w:val="24"/>
        </w:rPr>
        <w:br/>
        <w:t>Фрукты можно смастерить, пальчики свои развить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Аппликации доступны с весьма раннего возраст</w:t>
      </w:r>
      <w:r w:rsidR="00843692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а. Если дети не умеют работать с </w:t>
      </w: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ножницами</w:t>
      </w:r>
      <w:proofErr w:type="gramStart"/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пусть рвут руками </w:t>
      </w:r>
      <w:r w:rsidR="00843692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цветную бумагу</w:t>
      </w: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и делают картинки</w:t>
      </w:r>
      <w:r w:rsidR="00843692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,</w:t>
      </w: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наклеивая вырванные кусочки на чистый листок, придавая им как</w:t>
      </w:r>
      <w:r w:rsidR="00843692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ую-либо форму. Может получиться </w:t>
      </w: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осмысленный коллаж. 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bdr w:val="none" w:sz="0" w:space="0" w:color="auto" w:frame="1"/>
          <w:lang w:eastAsia="ru-RU"/>
        </w:rPr>
        <w:t>Работа с пластилином и кинетическим песком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Лепим колбаски, колечки, шарики; режем колбаску или шарик на множество мелких кусочков, а потом слепляем кусочки снова. Из каждого маленького кусочка делаем лепешку или монетку. Делаем горы и равнины. Можно оставлять отпечатки пуговицей, су-</w:t>
      </w:r>
      <w:proofErr w:type="spellStart"/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джоком</w:t>
      </w:r>
      <w:proofErr w:type="spellEnd"/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или небольшим мячиком, палочкой, камушком и т.д.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Песочные конфетки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Катают </w:t>
      </w:r>
      <w:proofErr w:type="gramStart"/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наша</w:t>
      </w:r>
      <w:proofErr w:type="gramEnd"/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дети,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Шарики, колбаски,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И оживают сказки,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Пальчики стараются,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Лепят, развиваются.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Игра доставит удовольствие вне зависимости от результата. Такие игры способствуют развитию мелкой моторики, процессов ощущения, расслабляют ребёнка, снимают </w:t>
      </w: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lastRenderedPageBreak/>
        <w:t>эмоциональное напряжение.</w:t>
      </w:r>
      <w:r w:rsidRPr="00B83215">
        <w:rPr>
          <w:rFonts w:ascii="Times New Roman" w:hAnsi="Times New Roman" w:cs="Times New Roman"/>
          <w:sz w:val="24"/>
          <w:szCs w:val="24"/>
        </w:rPr>
        <w:t xml:space="preserve"> Занятия с песком или пластилином дают уникальную возможность проводить интересные игры с пользой для общего развития ребенка.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bdr w:val="none" w:sz="0" w:space="0" w:color="auto" w:frame="1"/>
          <w:lang w:eastAsia="ru-RU"/>
        </w:rPr>
        <w:t>Рисование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hAnsi="Times New Roman" w:cs="Times New Roman"/>
          <w:color w:val="000000"/>
          <w:sz w:val="24"/>
          <w:szCs w:val="24"/>
        </w:rPr>
        <w:t>Карандаш в руках катаю, между пальчиков верчу.</w:t>
      </w:r>
      <w:r w:rsidRPr="00B83215">
        <w:rPr>
          <w:rFonts w:ascii="Times New Roman" w:hAnsi="Times New Roman" w:cs="Times New Roman"/>
          <w:color w:val="000000"/>
          <w:sz w:val="24"/>
          <w:szCs w:val="24"/>
        </w:rPr>
        <w:br/>
        <w:t>Непременно каждый пальчик быть послушным научу.</w:t>
      </w:r>
    </w:p>
    <w:p w:rsidR="0064604D" w:rsidRPr="00B83215" w:rsidRDefault="00843692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Рисование 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- одно из самых любимых занятий всех детей. Чем чаще р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ебёнок держит в руках кисточку 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карандаш, тем легче ему будет 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в школе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выводить первые буквы и слова.</w:t>
      </w:r>
      <w:r w:rsidR="0064604D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Дети выполняют разнообразные задания: это использование книжек –</w:t>
      </w:r>
      <w:r w:rsidR="00843692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43692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разукрашек</w:t>
      </w:r>
      <w:proofErr w:type="spellEnd"/>
      <w:r w:rsidR="00843692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дорисовывание</w:t>
      </w:r>
      <w:proofErr w:type="spellEnd"/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, штриховки, игры – обводки. Обводить можно  всё, что попадется под руку: дно кружки, перевернутое блюдце, собственную ладонь, линейку и т.д. Особенно подходят для этой цели формочки для приготовления печений или кексов. 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hAnsi="Times New Roman" w:cs="Times New Roman"/>
          <w:sz w:val="24"/>
          <w:szCs w:val="24"/>
        </w:rPr>
        <w:t>Если руки неумелы, если пальчики несмелы,</w:t>
      </w:r>
      <w:r w:rsidRPr="00B83215">
        <w:rPr>
          <w:rFonts w:ascii="Times New Roman" w:hAnsi="Times New Roman" w:cs="Times New Roman"/>
          <w:sz w:val="24"/>
          <w:szCs w:val="24"/>
        </w:rPr>
        <w:br/>
        <w:t>Трудно ручку удержать, буквы ровно написать.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hAnsi="Times New Roman" w:cs="Times New Roman"/>
          <w:color w:val="000000"/>
          <w:sz w:val="24"/>
          <w:szCs w:val="24"/>
        </w:rPr>
        <w:t>Простейшие графические упражнения  «Веселые дорожки» , заставят основательно потрудиться, так как линия, проводимая ребёнком, не должна «выскакивать» за края</w:t>
      </w:r>
      <w:r w:rsidR="00843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215">
        <w:rPr>
          <w:rFonts w:ascii="Times New Roman" w:hAnsi="Times New Roman" w:cs="Times New Roman"/>
          <w:color w:val="000000"/>
          <w:sz w:val="24"/>
          <w:szCs w:val="24"/>
        </w:rPr>
        <w:t>дорожки, быть прерывистой и проходить по середине. Игра поможет</w:t>
      </w:r>
      <w:r w:rsidR="00843692">
        <w:rPr>
          <w:rFonts w:ascii="Times New Roman" w:hAnsi="Times New Roman" w:cs="Times New Roman"/>
          <w:color w:val="000000"/>
          <w:sz w:val="24"/>
          <w:szCs w:val="24"/>
        </w:rPr>
        <w:t xml:space="preserve"> улучшить </w:t>
      </w:r>
      <w:r w:rsidRPr="00B83215">
        <w:rPr>
          <w:rFonts w:ascii="Times New Roman" w:hAnsi="Times New Roman" w:cs="Times New Roman"/>
          <w:color w:val="000000"/>
          <w:sz w:val="24"/>
          <w:szCs w:val="24"/>
        </w:rPr>
        <w:t>координацию движений пальцев рук.</w:t>
      </w: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Можно рисовать пальчиками  одним, двумя, а можно сразу всеми пальцами одновременно: каждый пальчик опускается в краску определенного цвета, а потом по очереди ставится на бумагу. Так получается салют или бусы или еще что-нибудь. Очень необычно рисовать пористыми губками, маленькими резиновыми мячами с шершавой поверхностью. Дети с удовольствием используют так называемые «печатки».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Дл</w:t>
      </w:r>
      <w:r w:rsidR="00843692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я того</w:t>
      </w:r>
      <w:proofErr w:type="gramStart"/>
      <w:r w:rsidR="00843692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="00843692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чтобы заинтересовать ребёнка и помочь ему овладеть новой информацией, я стараюсь превратить обучение в игру, не отступать, если задания покажутся трудными, не забывая хвалить детей.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Детям дошкольного возраста для развития мелкой моторики я предлагаю упражнения с массажным шариком (су-</w:t>
      </w:r>
      <w:proofErr w:type="spellStart"/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джок</w:t>
      </w:r>
      <w:proofErr w:type="spellEnd"/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терапия).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2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работе я активно использую</w:t>
      </w: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су-</w:t>
      </w:r>
      <w:proofErr w:type="spellStart"/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джок</w:t>
      </w:r>
      <w:proofErr w:type="spellEnd"/>
      <w:r w:rsidRPr="00B832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качестве массажа , для развития мелкой моторики пальцев рук, а так же с целью общего укрепления организма</w:t>
      </w:r>
      <w:r w:rsidRPr="00B83215">
        <w:rPr>
          <w:rFonts w:ascii="Times New Roman" w:hAnsi="Times New Roman" w:cs="Times New Roman"/>
          <w:sz w:val="24"/>
          <w:szCs w:val="24"/>
        </w:rPr>
        <w:t>. 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Катится колючий ёжик,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Нет ни головы не ножек,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По ладошке  нам бежит 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пыхтит, пыхтит, пыхтит.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Ходит ёжик без дорожек,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Не бежит ни от кого.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 головы до ножек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Весь в иголках ежик.</w:t>
      </w:r>
    </w:p>
    <w:p w:rsidR="00857EE2" w:rsidRDefault="0064604D" w:rsidP="00B8321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Я мячом кр</w:t>
      </w:r>
      <w:r w:rsidR="00857E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уги катаю</w:t>
      </w: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(</w:t>
      </w:r>
      <w:r w:rsidRPr="00B83215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eastAsia="ru-RU"/>
        </w:rPr>
        <w:t>между ладоней</w:t>
      </w: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)</w:t>
      </w:r>
      <w:r w:rsidR="00857E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</w:t>
      </w:r>
    </w:p>
    <w:p w:rsidR="00857EE2" w:rsidRDefault="0064604D" w:rsidP="00B8321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Взад - впе</w:t>
      </w:r>
      <w:r w:rsidR="00857E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ред его гоняю </w:t>
      </w: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(</w:t>
      </w:r>
      <w:r w:rsidRPr="00B83215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eastAsia="ru-RU"/>
        </w:rPr>
        <w:t>смена рук</w:t>
      </w: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)</w:t>
      </w:r>
      <w:r w:rsidR="00857EE2">
        <w:rPr>
          <w:rFonts w:ascii="Times New Roman" w:hAnsi="Times New Roman" w:cs="Times New Roman"/>
          <w:sz w:val="24"/>
          <w:szCs w:val="24"/>
        </w:rPr>
        <w:t>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Им поглажу</w:t>
      </w:r>
      <w:r w:rsidR="00857E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я ладошку </w:t>
      </w: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(</w:t>
      </w:r>
      <w:r w:rsidRPr="00B83215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eastAsia="ru-RU"/>
        </w:rPr>
        <w:t>соответственно</w:t>
      </w: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)</w:t>
      </w:r>
      <w:r w:rsidR="00857E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Будто я см</w:t>
      </w:r>
      <w:r w:rsidR="00857E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етаю крошку </w:t>
      </w: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(</w:t>
      </w:r>
      <w:r w:rsidRPr="00B83215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eastAsia="ru-RU"/>
        </w:rPr>
        <w:t>смена рук)</w:t>
      </w:r>
      <w:r w:rsidR="00857EE2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eastAsia="ru-RU"/>
        </w:rPr>
        <w:t>,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сожму ег</w:t>
      </w:r>
      <w:r w:rsidR="00857E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о немножко </w:t>
      </w: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(</w:t>
      </w:r>
      <w:r w:rsidRPr="00B83215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eastAsia="ru-RU"/>
        </w:rPr>
        <w:t>соответственно</w:t>
      </w: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)</w:t>
      </w:r>
      <w:r w:rsidR="00857E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Как сжимае</w:t>
      </w:r>
      <w:r w:rsidR="00857E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т лапу кошка </w:t>
      </w: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(</w:t>
      </w:r>
      <w:r w:rsidRPr="00B83215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eastAsia="ru-RU"/>
        </w:rPr>
        <w:t>смена рук)</w:t>
      </w:r>
      <w:r w:rsidR="00857EE2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eastAsia="ru-RU"/>
        </w:rPr>
        <w:t>.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Кажд</w:t>
      </w:r>
      <w:r w:rsidR="00857E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ым пальцем мяч прижм</w:t>
      </w:r>
      <w:proofErr w:type="gramStart"/>
      <w:r w:rsidR="00857E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у</w:t>
      </w: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(</w:t>
      </w:r>
      <w:proofErr w:type="gramEnd"/>
      <w:r w:rsidRPr="00B83215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eastAsia="ru-RU"/>
        </w:rPr>
        <w:t>соответственно</w:t>
      </w: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)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другой руко</w:t>
      </w:r>
      <w:r w:rsidR="00857E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й начн</w:t>
      </w:r>
      <w:proofErr w:type="gramStart"/>
      <w:r w:rsidR="00857E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у</w:t>
      </w: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(</w:t>
      </w:r>
      <w:proofErr w:type="gramEnd"/>
      <w:r w:rsidRPr="00B83215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eastAsia="ru-RU"/>
        </w:rPr>
        <w:t>смена рук)</w:t>
      </w:r>
      <w:r w:rsidR="00857EE2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eastAsia="ru-RU"/>
        </w:rPr>
        <w:t>.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А теперь п</w:t>
      </w:r>
      <w:r w:rsidR="00857E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оследний трю</w:t>
      </w:r>
      <w:proofErr w:type="gramStart"/>
      <w:r w:rsidR="00857E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к</w:t>
      </w: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(</w:t>
      </w:r>
      <w:proofErr w:type="gramEnd"/>
      <w:r w:rsidRPr="00B83215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eastAsia="ru-RU"/>
        </w:rPr>
        <w:t>переброс мяча из руки в руку</w:t>
      </w: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)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Мяч летает между рук.</w:t>
      </w:r>
    </w:p>
    <w:p w:rsidR="00857EE2" w:rsidRDefault="0064604D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lastRenderedPageBreak/>
        <w:t>Можно использовать в работе</w:t>
      </w:r>
      <w:r w:rsidR="003656BB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разные предметы:</w:t>
      </w: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грецкие</w:t>
      </w:r>
      <w:r w:rsidR="003656BB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орех</w:t>
      </w: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и,</w:t>
      </w:r>
      <w:r w:rsidR="003656BB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 карандаши</w:t>
      </w: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, палочк</w:t>
      </w:r>
      <w:r w:rsidR="003656BB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и, </w:t>
      </w: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«танцевать</w:t>
      </w:r>
      <w:r w:rsidR="003656BB"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пальцами и хлопать в ладоши тихо и гро</w:t>
      </w:r>
      <w:r w:rsidR="00857EE2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мко, в разном темпе.</w:t>
      </w:r>
    </w:p>
    <w:p w:rsidR="003656BB" w:rsidRPr="00857EE2" w:rsidRDefault="0064604D" w:rsidP="00B83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hAnsi="Times New Roman" w:cs="Times New Roman"/>
          <w:color w:val="000000"/>
          <w:sz w:val="24"/>
          <w:szCs w:val="24"/>
        </w:rPr>
        <w:t>Научились два ореха между пальчиков держать,</w:t>
      </w:r>
    </w:p>
    <w:p w:rsidR="00857EE2" w:rsidRDefault="0064604D" w:rsidP="00B832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3215">
        <w:rPr>
          <w:rFonts w:ascii="Times New Roman" w:hAnsi="Times New Roman" w:cs="Times New Roman"/>
          <w:color w:val="000000"/>
          <w:sz w:val="24"/>
          <w:szCs w:val="24"/>
        </w:rPr>
        <w:t>Это в школе нам поможет буквы ровные писать.</w:t>
      </w:r>
    </w:p>
    <w:p w:rsidR="0064604D" w:rsidRPr="00857EE2" w:rsidRDefault="0064604D" w:rsidP="00B832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3215">
        <w:rPr>
          <w:rFonts w:ascii="Times New Roman" w:hAnsi="Times New Roman" w:cs="Times New Roman"/>
          <w:sz w:val="24"/>
          <w:szCs w:val="24"/>
        </w:rPr>
        <w:t xml:space="preserve">Заданий и упражнений, направленных на развитие мелкой моторики очень много. При желании, особенно, если подключить фантазию и воображение, придумывать их можно бесконечно. И главное здесь – учитывать индивидуальные особенности каждого ребёнка, его возраст, настроение, желание и возможности. Игры и упражнения, пальчиковые разминки, проводимые систематически, помогают детям уверенно держать карандаш и ручку, строить из мелких деталей конструктора, лепить из глины и пластилина и т.д.  Если будут развиваться пальцы рук, то будут развиваться речь и мышление, поэтому ведущей целью должно быть формирование у ребёнка таких качеств как любознательность, инициативность, самостоятельность, произвольность, творческое самовыражение. Чтобы заинтерисовать детей , я использую </w:t>
      </w: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 xml:space="preserve">в работе слова и фразы, несущие оптимистическую окрашенность, например:  «Как интересно!», «Вот, </w:t>
      </w:r>
      <w:proofErr w:type="gramStart"/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здорово</w:t>
      </w:r>
      <w:proofErr w:type="gramEnd"/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!», «Давай помогу!», «Красота!» «Превосходно!» «</w:t>
      </w:r>
      <w:proofErr w:type="spellStart"/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Умничка</w:t>
      </w:r>
      <w:proofErr w:type="spellEnd"/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!» и т.д.</w:t>
      </w:r>
    </w:p>
    <w:p w:rsidR="0064604D" w:rsidRPr="00B83215" w:rsidRDefault="0064604D" w:rsidP="00B8321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</w:pPr>
      <w:r w:rsidRPr="00B83215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eastAsia="ru-RU"/>
        </w:rPr>
        <w:t>Надо помнить, что - бы не создавал  ребёнок, главное – желание продолжать заниматься подобной деятельностью и дальше, поэтому завершаем мы занятия в хорошем настроении.</w:t>
      </w:r>
    </w:p>
    <w:p w:rsidR="0064604D" w:rsidRPr="00B83215" w:rsidRDefault="0064604D" w:rsidP="00B8321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83215">
        <w:rPr>
          <w:rFonts w:ascii="Times New Roman" w:hAnsi="Times New Roman" w:cs="Times New Roman"/>
          <w:sz w:val="24"/>
          <w:szCs w:val="24"/>
          <w:lang w:eastAsia="ru-RU"/>
        </w:rPr>
        <w:t>Используемая литература</w:t>
      </w:r>
    </w:p>
    <w:p w:rsidR="0064604D" w:rsidRPr="00B83215" w:rsidRDefault="0064604D" w:rsidP="00B8321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5245" w:rsidRPr="00B83215" w:rsidRDefault="0064604D" w:rsidP="00B8321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215">
        <w:rPr>
          <w:rFonts w:ascii="Times New Roman" w:hAnsi="Times New Roman" w:cs="Times New Roman"/>
          <w:sz w:val="24"/>
          <w:szCs w:val="24"/>
          <w:lang w:eastAsia="ru-RU"/>
        </w:rPr>
        <w:t xml:space="preserve">1. Антакова-Фомина, Л. В. </w:t>
      </w:r>
      <w:r w:rsidR="008A5245" w:rsidRPr="00B8321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>Стимуляци</w:t>
      </w:r>
      <w:r w:rsidR="00024F33" w:rsidRPr="00B83215">
        <w:rPr>
          <w:rFonts w:ascii="Times New Roman" w:hAnsi="Times New Roman" w:cs="Times New Roman"/>
          <w:sz w:val="24"/>
          <w:szCs w:val="24"/>
          <w:lang w:eastAsia="ru-RU"/>
        </w:rPr>
        <w:t xml:space="preserve">я развития речи у детей раннего 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>возраста путём тренировки движений пальцев рук</w:t>
      </w:r>
      <w:r w:rsidR="008A5245" w:rsidRPr="00B8321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215">
        <w:rPr>
          <w:rFonts w:ascii="Times New Roman" w:hAnsi="Times New Roman" w:cs="Times New Roman"/>
          <w:sz w:val="24"/>
          <w:szCs w:val="24"/>
          <w:lang w:eastAsia="ru-RU"/>
        </w:rPr>
        <w:t>М., 2014</w:t>
      </w:r>
      <w:r w:rsidR="007D48F3" w:rsidRPr="00B83215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215">
        <w:rPr>
          <w:rFonts w:ascii="Times New Roman" w:hAnsi="Times New Roman" w:cs="Times New Roman"/>
          <w:sz w:val="24"/>
          <w:szCs w:val="24"/>
          <w:lang w:eastAsia="ru-RU"/>
        </w:rPr>
        <w:t>2. Козлова, Н.В. Развитии мелкой моторикирук у детей дошкольного возраста</w:t>
      </w:r>
      <w:r w:rsidR="008A5245" w:rsidRPr="00B83215">
        <w:rPr>
          <w:rFonts w:ascii="Times New Roman" w:hAnsi="Times New Roman" w:cs="Times New Roman"/>
          <w:sz w:val="24"/>
          <w:szCs w:val="24"/>
          <w:lang w:eastAsia="ru-RU"/>
        </w:rPr>
        <w:t xml:space="preserve"> (из опыта работы). 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>Фестиваль педагогических</w:t>
      </w:r>
      <w:r w:rsidR="008A5245" w:rsidRPr="00B83215">
        <w:rPr>
          <w:rFonts w:ascii="Times New Roman" w:hAnsi="Times New Roman" w:cs="Times New Roman"/>
          <w:sz w:val="24"/>
          <w:szCs w:val="24"/>
          <w:lang w:eastAsia="ru-RU"/>
        </w:rPr>
        <w:t xml:space="preserve"> идей «Открытый урок» - 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>М., 2010-2011</w:t>
      </w:r>
      <w:r w:rsidR="007D48F3" w:rsidRPr="00B83215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215">
        <w:rPr>
          <w:rFonts w:ascii="Times New Roman" w:hAnsi="Times New Roman" w:cs="Times New Roman"/>
          <w:sz w:val="24"/>
          <w:szCs w:val="24"/>
          <w:lang w:eastAsia="ru-RU"/>
        </w:rPr>
        <w:t xml:space="preserve">3. Любина Г. </w:t>
      </w:r>
      <w:r w:rsidR="008A5245" w:rsidRPr="00B83215">
        <w:rPr>
          <w:rFonts w:ascii="Times New Roman" w:hAnsi="Times New Roman" w:cs="Times New Roman"/>
          <w:sz w:val="24"/>
          <w:szCs w:val="24"/>
          <w:lang w:eastAsia="ru-RU"/>
        </w:rPr>
        <w:t xml:space="preserve">«Рука развивает мозг.» 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>Журна</w:t>
      </w:r>
      <w:r w:rsidR="00024F33" w:rsidRPr="00B83215">
        <w:rPr>
          <w:rFonts w:ascii="Times New Roman" w:hAnsi="Times New Roman" w:cs="Times New Roman"/>
          <w:sz w:val="24"/>
          <w:szCs w:val="24"/>
          <w:lang w:eastAsia="ru-RU"/>
        </w:rPr>
        <w:t xml:space="preserve">л «Ребенок в детском саду», №6, 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>2013г., № 1, 2014 г.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215">
        <w:rPr>
          <w:rFonts w:ascii="Times New Roman" w:hAnsi="Times New Roman" w:cs="Times New Roman"/>
          <w:sz w:val="24"/>
          <w:szCs w:val="24"/>
          <w:lang w:eastAsia="ru-RU"/>
        </w:rPr>
        <w:t>4. Осипова, Ж.П.</w:t>
      </w:r>
      <w:r w:rsidR="008A5245" w:rsidRPr="00B8321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работы по р</w:t>
      </w:r>
      <w:r w:rsidR="00024F33" w:rsidRPr="00B83215">
        <w:rPr>
          <w:rFonts w:ascii="Times New Roman" w:hAnsi="Times New Roman" w:cs="Times New Roman"/>
          <w:sz w:val="24"/>
          <w:szCs w:val="24"/>
          <w:lang w:eastAsia="ru-RU"/>
        </w:rPr>
        <w:t xml:space="preserve">азвитию мелкой моторики у детей 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>нарушениями речи в услови</w:t>
      </w:r>
      <w:r w:rsidR="008A5245" w:rsidRPr="00B83215">
        <w:rPr>
          <w:rFonts w:ascii="Times New Roman" w:hAnsi="Times New Roman" w:cs="Times New Roman"/>
          <w:sz w:val="24"/>
          <w:szCs w:val="24"/>
          <w:lang w:eastAsia="ru-RU"/>
        </w:rPr>
        <w:t xml:space="preserve">ях ДОУ» [Электронный ресурс] 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>Фестиваль</w:t>
      </w:r>
      <w:r w:rsidR="00024F33" w:rsidRPr="00B832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>педагогиче</w:t>
      </w:r>
      <w:r w:rsidR="008A5245" w:rsidRPr="00B83215">
        <w:rPr>
          <w:rFonts w:ascii="Times New Roman" w:hAnsi="Times New Roman" w:cs="Times New Roman"/>
          <w:sz w:val="24"/>
          <w:szCs w:val="24"/>
          <w:lang w:eastAsia="ru-RU"/>
        </w:rPr>
        <w:t>ских идей «Открытый урок» -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 xml:space="preserve"> М., 2015-2016</w:t>
      </w:r>
      <w:r w:rsidR="007D48F3" w:rsidRPr="00B83215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21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A5245" w:rsidRPr="00B83215">
        <w:rPr>
          <w:rFonts w:ascii="Times New Roman" w:hAnsi="Times New Roman" w:cs="Times New Roman"/>
          <w:sz w:val="24"/>
          <w:szCs w:val="24"/>
          <w:lang w:eastAsia="ru-RU"/>
        </w:rPr>
        <w:t>. Пилюгина Э.Г.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>«Сенсорные спос</w:t>
      </w:r>
      <w:r w:rsidR="008A5245" w:rsidRPr="00B83215">
        <w:rPr>
          <w:rFonts w:ascii="Times New Roman" w:hAnsi="Times New Roman" w:cs="Times New Roman"/>
          <w:sz w:val="24"/>
          <w:szCs w:val="24"/>
          <w:lang w:eastAsia="ru-RU"/>
        </w:rPr>
        <w:t>обности малыша»- М.:</w:t>
      </w:r>
      <w:r w:rsidR="00024F33" w:rsidRPr="00B83215">
        <w:rPr>
          <w:rFonts w:ascii="Times New Roman" w:hAnsi="Times New Roman" w:cs="Times New Roman"/>
          <w:sz w:val="24"/>
          <w:szCs w:val="24"/>
          <w:lang w:eastAsia="ru-RU"/>
        </w:rPr>
        <w:t xml:space="preserve">«Мозаика- 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>Синтез», 2013</w:t>
      </w:r>
      <w:r w:rsidR="007D48F3" w:rsidRPr="00B83215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215">
        <w:rPr>
          <w:rFonts w:ascii="Times New Roman" w:hAnsi="Times New Roman" w:cs="Times New Roman"/>
          <w:sz w:val="24"/>
          <w:szCs w:val="24"/>
          <w:lang w:eastAsia="ru-RU"/>
        </w:rPr>
        <w:t>6. Ткаченко Т.А. «Развиваем мелкую моторику», М. Издательство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215">
        <w:rPr>
          <w:rFonts w:ascii="Times New Roman" w:hAnsi="Times New Roman" w:cs="Times New Roman"/>
          <w:sz w:val="24"/>
          <w:szCs w:val="24"/>
          <w:lang w:eastAsia="ru-RU"/>
        </w:rPr>
        <w:t>Эксмо,2017.</w:t>
      </w:r>
    </w:p>
    <w:p w:rsidR="0064604D" w:rsidRPr="00B83215" w:rsidRDefault="0064604D" w:rsidP="00B8321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215">
        <w:rPr>
          <w:rFonts w:ascii="Times New Roman" w:hAnsi="Times New Roman" w:cs="Times New Roman"/>
          <w:sz w:val="24"/>
          <w:szCs w:val="24"/>
          <w:lang w:eastAsia="ru-RU"/>
        </w:rPr>
        <w:t xml:space="preserve">7. Фомина, Л.В. </w:t>
      </w:r>
      <w:r w:rsidR="007D48F3" w:rsidRPr="00B8321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 xml:space="preserve">Роль движений </w:t>
      </w:r>
      <w:r w:rsidR="00024F33" w:rsidRPr="00B83215">
        <w:rPr>
          <w:rFonts w:ascii="Times New Roman" w:hAnsi="Times New Roman" w:cs="Times New Roman"/>
          <w:sz w:val="24"/>
          <w:szCs w:val="24"/>
          <w:lang w:eastAsia="ru-RU"/>
        </w:rPr>
        <w:t>рук и моторной речи ребенка.</w:t>
      </w:r>
      <w:r w:rsidR="007D48F3" w:rsidRPr="00B8321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24F33" w:rsidRPr="00B832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48F3" w:rsidRPr="00B83215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Исследование в речи. </w:t>
      </w:r>
      <w:r w:rsidR="008A5245" w:rsidRPr="00B83215">
        <w:rPr>
          <w:rFonts w:ascii="Times New Roman" w:hAnsi="Times New Roman" w:cs="Times New Roman"/>
          <w:sz w:val="24"/>
          <w:szCs w:val="24"/>
          <w:lang w:eastAsia="ru-RU"/>
        </w:rPr>
        <w:t>Уч. зап. МГПИИЯ</w:t>
      </w:r>
      <w:r w:rsidR="007D48F3" w:rsidRPr="00B83215">
        <w:rPr>
          <w:rFonts w:ascii="Times New Roman" w:hAnsi="Times New Roman" w:cs="Times New Roman"/>
          <w:sz w:val="24"/>
          <w:szCs w:val="24"/>
          <w:lang w:eastAsia="ru-RU"/>
        </w:rPr>
        <w:t>— М., 2011г.</w:t>
      </w:r>
    </w:p>
    <w:p w:rsidR="007D48F3" w:rsidRPr="00B83215" w:rsidRDefault="007D48F3" w:rsidP="00B8321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215">
        <w:rPr>
          <w:rFonts w:ascii="Times New Roman" w:hAnsi="Times New Roman" w:cs="Times New Roman"/>
          <w:sz w:val="24"/>
          <w:szCs w:val="24"/>
          <w:lang w:eastAsia="ru-RU"/>
        </w:rPr>
        <w:t>8. Белая А.Е. «Пальчиковые игры для развития мелкой моторики»</w:t>
      </w:r>
      <w:r w:rsidRPr="00B83215">
        <w:rPr>
          <w:rFonts w:ascii="Times New Roman" w:hAnsi="Times New Roman" w:cs="Times New Roman"/>
          <w:sz w:val="24"/>
          <w:szCs w:val="24"/>
        </w:rPr>
        <w:t xml:space="preserve"> 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>М.: АСТ, 2014г.</w:t>
      </w:r>
    </w:p>
    <w:p w:rsidR="007D48F3" w:rsidRPr="00B83215" w:rsidRDefault="007D48F3" w:rsidP="00B8321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215">
        <w:rPr>
          <w:rFonts w:ascii="Times New Roman" w:hAnsi="Times New Roman" w:cs="Times New Roman"/>
          <w:sz w:val="24"/>
          <w:szCs w:val="24"/>
          <w:lang w:eastAsia="ru-RU"/>
        </w:rPr>
        <w:t xml:space="preserve">9. Большакова С.Е. «Формирование мелкой моторики рук» </w:t>
      </w:r>
    </w:p>
    <w:p w:rsidR="007D48F3" w:rsidRPr="00B83215" w:rsidRDefault="007D48F3" w:rsidP="00B8321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215">
        <w:rPr>
          <w:rFonts w:ascii="Times New Roman" w:hAnsi="Times New Roman" w:cs="Times New Roman"/>
          <w:sz w:val="24"/>
          <w:szCs w:val="24"/>
          <w:lang w:eastAsia="ru-RU"/>
        </w:rPr>
        <w:t>ТЦ Сфера, 2016г.</w:t>
      </w:r>
    </w:p>
    <w:p w:rsidR="007D48F3" w:rsidRPr="00B83215" w:rsidRDefault="007D48F3" w:rsidP="00B8321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215">
        <w:rPr>
          <w:rFonts w:ascii="Times New Roman" w:hAnsi="Times New Roman" w:cs="Times New Roman"/>
          <w:sz w:val="24"/>
          <w:szCs w:val="24"/>
          <w:lang w:eastAsia="ru-RU"/>
        </w:rPr>
        <w:t>10.Данилова Е. «Пальчиковые игры»</w:t>
      </w:r>
      <w:r w:rsidRPr="00B83215">
        <w:rPr>
          <w:rFonts w:ascii="Times New Roman" w:hAnsi="Times New Roman" w:cs="Times New Roman"/>
          <w:sz w:val="24"/>
          <w:szCs w:val="24"/>
        </w:rPr>
        <w:t xml:space="preserve"> 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>Росмэн 2010г.</w:t>
      </w:r>
    </w:p>
    <w:p w:rsidR="007D48F3" w:rsidRPr="00B83215" w:rsidRDefault="007D48F3" w:rsidP="00B8321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215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8A5245" w:rsidRPr="00B83215">
        <w:rPr>
          <w:rFonts w:ascii="Times New Roman" w:hAnsi="Times New Roman" w:cs="Times New Roman"/>
          <w:sz w:val="24"/>
          <w:szCs w:val="24"/>
          <w:lang w:eastAsia="ru-RU"/>
        </w:rPr>
        <w:t>Ермакова И.А.«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>Разв</w:t>
      </w:r>
      <w:r w:rsidR="008A5245" w:rsidRPr="00B83215">
        <w:rPr>
          <w:rFonts w:ascii="Times New Roman" w:hAnsi="Times New Roman" w:cs="Times New Roman"/>
          <w:sz w:val="24"/>
          <w:szCs w:val="24"/>
          <w:lang w:eastAsia="ru-RU"/>
        </w:rPr>
        <w:t>иваем мелкую моторику у малышей»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48F3" w:rsidRPr="00B83215" w:rsidRDefault="008A5245" w:rsidP="00B8321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21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D48F3" w:rsidRPr="00B83215">
        <w:rPr>
          <w:rFonts w:ascii="Times New Roman" w:hAnsi="Times New Roman" w:cs="Times New Roman"/>
          <w:sz w:val="24"/>
          <w:szCs w:val="24"/>
          <w:lang w:eastAsia="ru-RU"/>
        </w:rPr>
        <w:t>Мелкая моторика в психофизическом развитии детей</w:t>
      </w:r>
      <w:r w:rsidRPr="00B8321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D48F3" w:rsidRPr="00B83215">
        <w:rPr>
          <w:rFonts w:ascii="Times New Roman" w:hAnsi="Times New Roman" w:cs="Times New Roman"/>
          <w:sz w:val="24"/>
          <w:szCs w:val="24"/>
          <w:lang w:eastAsia="ru-RU"/>
        </w:rPr>
        <w:t>. Журнал «Дошкольное воспитание» №1, 2005г.</w:t>
      </w:r>
    </w:p>
    <w:p w:rsidR="007D48F3" w:rsidRPr="00B83215" w:rsidRDefault="007D48F3" w:rsidP="00B8321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215">
        <w:rPr>
          <w:rFonts w:ascii="Times New Roman" w:hAnsi="Times New Roman" w:cs="Times New Roman"/>
          <w:sz w:val="24"/>
          <w:szCs w:val="24"/>
          <w:lang w:eastAsia="ru-RU"/>
        </w:rPr>
        <w:t>13. Новикова О. «Веселые пальчиковые игры» Москва-Санкт-Петербург, из-во «Сова», 2005г.</w:t>
      </w:r>
    </w:p>
    <w:p w:rsidR="00172177" w:rsidRPr="00857EE2" w:rsidRDefault="007D48F3" w:rsidP="00857EE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215">
        <w:rPr>
          <w:rFonts w:ascii="Times New Roman" w:hAnsi="Times New Roman" w:cs="Times New Roman"/>
          <w:sz w:val="24"/>
          <w:szCs w:val="24"/>
          <w:lang w:eastAsia="ru-RU"/>
        </w:rPr>
        <w:t>14. Пилюгина Э.Г. «Сенсорные способности малыша» - М.: «Мозаика-Синтез», 2013г.</w:t>
      </w:r>
    </w:p>
    <w:sectPr w:rsidR="00172177" w:rsidRPr="00857EE2" w:rsidSect="00B8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17F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4D"/>
    <w:rsid w:val="00024F33"/>
    <w:rsid w:val="000974F5"/>
    <w:rsid w:val="00172177"/>
    <w:rsid w:val="0034037B"/>
    <w:rsid w:val="003656BB"/>
    <w:rsid w:val="003742F9"/>
    <w:rsid w:val="004B4134"/>
    <w:rsid w:val="00533E62"/>
    <w:rsid w:val="005D59CA"/>
    <w:rsid w:val="0064604D"/>
    <w:rsid w:val="00787706"/>
    <w:rsid w:val="007D48F3"/>
    <w:rsid w:val="00843692"/>
    <w:rsid w:val="00857EE2"/>
    <w:rsid w:val="008A5245"/>
    <w:rsid w:val="00A1319C"/>
    <w:rsid w:val="00A72204"/>
    <w:rsid w:val="00B63BD6"/>
    <w:rsid w:val="00B83215"/>
    <w:rsid w:val="00C36130"/>
    <w:rsid w:val="00D309E9"/>
    <w:rsid w:val="00D439B6"/>
    <w:rsid w:val="00D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4D"/>
    <w:pPr>
      <w:spacing w:after="0"/>
    </w:pPr>
    <w:rPr>
      <w:rFonts w:ascii="Arial" w:eastAsia="Calibri" w:hAnsi="Arial" w:cs="Arial"/>
      <w:noProof/>
      <w:sz w:val="1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4D"/>
    <w:pPr>
      <w:spacing w:after="0"/>
    </w:pPr>
    <w:rPr>
      <w:rFonts w:ascii="Arial" w:eastAsia="Calibri" w:hAnsi="Arial" w:cs="Arial"/>
      <w:noProof/>
      <w:sz w:val="1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BD7F-1FBC-4447-9E18-FDDBC550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2018-04-22T12:51:00Z</dcterms:created>
  <dcterms:modified xsi:type="dcterms:W3CDTF">2018-05-30T13:09:00Z</dcterms:modified>
</cp:coreProperties>
</file>