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9" w:rsidRPr="003A3F81" w:rsidRDefault="00F13D99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 как средства развития мелкой моторики рук у дошкольников.</w:t>
      </w:r>
    </w:p>
    <w:p w:rsidR="00F13D99" w:rsidRPr="003A3F81" w:rsidRDefault="00F13D99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D99" w:rsidRPr="003A3F81" w:rsidRDefault="00F13D99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возраст характеризуется возрастающим интересом ко всему, что нас окружает (возрастает познавательная активность, стремление к наблюдению и сравнению). Аппликация в развитии мелкой моторики позволяет развивать умственную и речевую деятельность, способствует формированию координации движений пальцев на руках. Важнейшая задача аппликации – заставить работать пальчики. Аппликация доступна абсолютно всем (даже маленьким детям). Она вносит определенную новизну в нашу деятельность, делает ее более интересной и увлекательной, быстро позволяет достичь желаемого результата.</w:t>
      </w:r>
    </w:p>
    <w:p w:rsidR="00F13D99" w:rsidRPr="003A3F81" w:rsidRDefault="00F13D99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весьма актуальна при работе с детьми. Ведь первые впечатления о величине предметов, их форм и расположения в пространстве у ребенка складываются при помощи тактильно-двигательного восприятия. Поэтому нужно с самого детства уделять малышам должное внимание по развитию мелкой моторики. Это помогает решить сразу несколько задач. Во-первых, способствует развитию интеллекта у детей, а во-вторых, готовит ребенка к более быстрому овладению навыком письма.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 Очень важно уже в раннем возрасте развивать у ребенка навыки ручной умелости, формировать механизмы, которые необходимы для накопления практического опыта малыша, а также для</w:t>
      </w:r>
      <w:r w:rsidR="003A3F81"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овладения письмом в будущем.[1</w:t>
      </w: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,С.289]</w:t>
      </w:r>
    </w:p>
    <w:p w:rsidR="00F13D99" w:rsidRPr="003A3F81" w:rsidRDefault="00F13D99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хорошей организации занятий по аппликации у человека мелкая моторика будет развиваться гораздо быстрее. Для этого необходимо выполнение определенных условий. Первое, что нужно – это создать развивающую среду, во-вторых, подобрать специальные методы и наконец, в-третьих, отобрать наиболее эффективные приемы при работе с аппликацией.</w:t>
      </w:r>
    </w:p>
    <w:p w:rsidR="00F13D99" w:rsidRPr="003A3F81" w:rsidRDefault="00F13D99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при любой другой работе, мы ставим перед собой цель, так и при выполнении аппликации нам нужно четко знать, чего же мы хотим добиться. А цель проста – необходимо активизировать пассивные и активные движения пальцев рук, научиться вырабатывать положительный настрой при работе с аппликацией (и не только), показывать свое эмоциональное отношение к тому, что мы в результате нашей деятельности получили.</w:t>
      </w:r>
    </w:p>
    <w:p w:rsidR="00F13D99" w:rsidRDefault="00F13D99" w:rsidP="00F13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по выбранному образцу выполнить задание, развивать умение хорошо ориентироваться на плоскости, активизировать свой словарь. Развивать пространственную ориентацию и зрительное внимание, ловкость пальцев рук.</w:t>
      </w:r>
    </w:p>
    <w:p w:rsidR="009F6BEA" w:rsidRPr="009F6BEA" w:rsidRDefault="009F6BEA" w:rsidP="009F6B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простых и эффективных способов работы с бумагой является а</w:t>
      </w:r>
      <w:r w:rsidRPr="009F6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ппликация</w:t>
      </w:r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Эта техника, основанная на вырезании деталей, наложении их на фон и закреплении, особенно подходит для занятий с детьми дошкольного возраста, так как их деятельность в этот период носит предметный характер, то есть, основана на активном взаимодействии с различными предметами. Поощряя проявление фантазии и творчества, нельзя забывать о закреплении уже освоенных умений и навыков: вырезание симметричных фигур из бумаги, сложенных в несколько раз, а также нарисованному контуру; силуэтное вырезание; различные приемы аппликации (обрыванием, объемная аппликация, салфеточная) – развитии чувства цвета, гармонии, пространствен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образного мышления.[2</w:t>
      </w:r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,С.99]</w:t>
      </w:r>
    </w:p>
    <w:p w:rsidR="009F6BEA" w:rsidRPr="003A3F81" w:rsidRDefault="009F6BEA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D99" w:rsidRPr="003A3F81" w:rsidRDefault="00F13D99" w:rsidP="00F13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при работе с аппликацией</w:t>
      </w: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каждого они могут быть свои, но, на мой взгляд, любая задача должна заключать в себе следующее:</w:t>
      </w:r>
    </w:p>
    <w:p w:rsidR="00F13D99" w:rsidRPr="003A3F81" w:rsidRDefault="00F13D99" w:rsidP="00F13D9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выполнять точные движения пальцами рук и кистью, способности координированной работы нашей руки со зрительным восприятием.</w:t>
      </w:r>
    </w:p>
    <w:p w:rsidR="00F13D99" w:rsidRPr="003A3F81" w:rsidRDefault="00F13D99" w:rsidP="00F13D9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фантазию, воображение и активность.</w:t>
      </w:r>
    </w:p>
    <w:p w:rsidR="00F13D99" w:rsidRPr="003A3F81" w:rsidRDefault="00F13D99" w:rsidP="00F13D9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мышление, память, речь, глазомер, а так же познавательный интерес.</w:t>
      </w:r>
    </w:p>
    <w:p w:rsidR="00F13D99" w:rsidRPr="003A3F81" w:rsidRDefault="00F13D99" w:rsidP="00F13D9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Тренировать мышцы рук и обучать ловкому обращению с различным материалом.</w:t>
      </w:r>
    </w:p>
    <w:p w:rsidR="00F13D99" w:rsidRPr="003A3F81" w:rsidRDefault="00F13D99" w:rsidP="00F13D9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себе усидчивость, доброжелательность, аккуратность, умение работать индивидуально и в коллективе.</w:t>
      </w:r>
    </w:p>
    <w:p w:rsidR="00F13D99" w:rsidRDefault="00F13D99" w:rsidP="003A3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Аппликацию можно выполнять из различного материала. Это может быть бумага, пластилин, соломка, дерево, бисер, ткань и т.д. </w:t>
      </w:r>
    </w:p>
    <w:p w:rsidR="009F6BEA" w:rsidRPr="003A3F81" w:rsidRDefault="009F6BEA" w:rsidP="003A3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F81" w:rsidRPr="003A3F81" w:rsidRDefault="003A3F81" w:rsidP="003A3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81">
        <w:rPr>
          <w:rFonts w:ascii="Times New Roman" w:hAnsi="Times New Roman" w:cs="Times New Roman"/>
          <w:b/>
          <w:sz w:val="24"/>
          <w:szCs w:val="24"/>
        </w:rPr>
        <w:t>Существует много видов техники аппликации.</w:t>
      </w:r>
    </w:p>
    <w:p w:rsidR="009F6BEA" w:rsidRDefault="003A3F81" w:rsidP="009F6BEA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Аппликация из салфеток.</w:t>
      </w:r>
    </w:p>
    <w:p w:rsidR="003A3F81" w:rsidRPr="009F6BEA" w:rsidRDefault="003A3F81" w:rsidP="009F6BEA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Салфетки -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• возможность создавать шедевры без ножниц;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• развитие мелкой моторики маленьких ручек;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• развитие тактильного восприятия, используя бумагу различной фактуры;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• широкие возможности для проявления креатива.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Обрывная аппликация.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моторики рук и творческого мышления.</w:t>
      </w: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Симметричная аппликация.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Для симметричных изображений заготовку – квадрат или прямоугольник из бумаги нужного размера - складываем пополам, держим за сгиб, вырезаем половину изображения.</w:t>
      </w: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Ленточная аппликация.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Накладная аппликация. 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Аппликация из крупы.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lastRenderedPageBreak/>
        <w:t>Для самых маленьких детей полезно развивать мелкую моторику. Перебирать предметы пальчиками, учиться совершать щипковые движения, конечно, важно. Но деткам, в возрасте старше года, интересно видеть результат своего труда сразу. Аппликация из крупы становится для них наиболее привлекательной в этом плане. 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Аппликация из ладошек.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Дети с удовольствием обрисовывают свои ручки, ножки и создают аппликации своими руками. Им интересно делать аппликацию при помощи своей ладошки.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 xml:space="preserve">Используя технику </w:t>
      </w:r>
      <w:proofErr w:type="spellStart"/>
      <w:r w:rsidRPr="003A3F81">
        <w:rPr>
          <w:rFonts w:ascii="Times New Roman" w:hAnsi="Times New Roman" w:cs="Times New Roman"/>
          <w:sz w:val="24"/>
          <w:szCs w:val="24"/>
        </w:rPr>
        <w:t>обрисовывания</w:t>
      </w:r>
      <w:proofErr w:type="spellEnd"/>
      <w:r w:rsidRPr="003A3F81">
        <w:rPr>
          <w:rFonts w:ascii="Times New Roman" w:hAnsi="Times New Roman" w:cs="Times New Roman"/>
          <w:sz w:val="24"/>
          <w:szCs w:val="24"/>
        </w:rPr>
        <w:t xml:space="preserve"> ладошек, можно сделать разные аппликации. Нет предела фантазии - будет это ёжик, рак или огромный цветок. Всё зависит от настроения и полёта ваших мыслей.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</w:p>
    <w:p w:rsidR="003A3F81" w:rsidRPr="003A3F81" w:rsidRDefault="003A3F81" w:rsidP="003A3F81">
      <w:pPr>
        <w:rPr>
          <w:rFonts w:ascii="Times New Roman" w:hAnsi="Times New Roman" w:cs="Times New Roman"/>
          <w:i/>
          <w:sz w:val="24"/>
          <w:szCs w:val="24"/>
        </w:rPr>
      </w:pPr>
      <w:r w:rsidRPr="003A3F81">
        <w:rPr>
          <w:rFonts w:ascii="Times New Roman" w:hAnsi="Times New Roman" w:cs="Times New Roman"/>
          <w:i/>
          <w:sz w:val="24"/>
          <w:szCs w:val="24"/>
        </w:rPr>
        <w:t>Аппликация из засушенных растений.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В настоящие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</w:t>
      </w:r>
    </w:p>
    <w:p w:rsidR="003A3F81" w:rsidRPr="003A3F81" w:rsidRDefault="003A3F81" w:rsidP="003A3F81">
      <w:pPr>
        <w:rPr>
          <w:rFonts w:ascii="Times New Roman" w:hAnsi="Times New Roman" w:cs="Times New Roman"/>
          <w:sz w:val="24"/>
          <w:szCs w:val="24"/>
        </w:rPr>
      </w:pPr>
      <w:r w:rsidRPr="003A3F81">
        <w:rPr>
          <w:rFonts w:ascii="Times New Roman" w:hAnsi="Times New Roman" w:cs="Times New Roman"/>
          <w:sz w:val="24"/>
          <w:szCs w:val="24"/>
        </w:rPr>
        <w:t>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052DE2" w:rsidRDefault="00052DE2"/>
    <w:p w:rsidR="00F13D99" w:rsidRPr="009F6BEA" w:rsidRDefault="00F13D99">
      <w:pPr>
        <w:rPr>
          <w:sz w:val="24"/>
          <w:szCs w:val="24"/>
        </w:rPr>
      </w:pPr>
    </w:p>
    <w:p w:rsidR="00F13D99" w:rsidRPr="009F6BEA" w:rsidRDefault="003A3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3D99"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Гусакова М.А. Аппликация. -/ М.А. </w:t>
      </w:r>
      <w:proofErr w:type="spellStart"/>
      <w:r w:rsidR="00F13D99"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Гусакова</w:t>
      </w:r>
      <w:proofErr w:type="spellEnd"/>
      <w:r w:rsidR="00F13D99"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1987. - 289 с.</w:t>
      </w:r>
    </w:p>
    <w:p w:rsidR="00F13D99" w:rsidRPr="009F6BEA" w:rsidRDefault="009F6BE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Дубровская Н.В. Аппликация из гофрированной бумаги./ Н.В. Дубровска</w:t>
      </w:r>
      <w:proofErr w:type="gramStart"/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я–</w:t>
      </w:r>
      <w:proofErr w:type="gramEnd"/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9F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Питер, Изд.: Детство-Пресс, 2010.-98 с</w:t>
      </w:r>
      <w:r w:rsidRPr="004F6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sectPr w:rsidR="00F13D99" w:rsidRPr="009F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6FB"/>
    <w:multiLevelType w:val="multilevel"/>
    <w:tmpl w:val="BE10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01"/>
    <w:rsid w:val="00052DE2"/>
    <w:rsid w:val="003A3F81"/>
    <w:rsid w:val="007E6104"/>
    <w:rsid w:val="00974DD3"/>
    <w:rsid w:val="009F6BEA"/>
    <w:rsid w:val="00AF3101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2018-08-04T03:00:00Z</dcterms:created>
  <dcterms:modified xsi:type="dcterms:W3CDTF">2018-08-04T04:11:00Z</dcterms:modified>
</cp:coreProperties>
</file>