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35" w:rsidRPr="00FF0D5B" w:rsidRDefault="00653935" w:rsidP="00FF0D5B">
      <w:pPr>
        <w:spacing w:after="0" w:line="240" w:lineRule="auto"/>
        <w:ind w:left="0"/>
        <w:jc w:val="center"/>
        <w:rPr>
          <w:rFonts w:ascii="Times New Roman" w:hAnsi="Times New Roman" w:cs="Times New Roman"/>
          <w:b/>
          <w:color w:val="000000"/>
          <w:sz w:val="28"/>
          <w:szCs w:val="28"/>
        </w:rPr>
      </w:pPr>
      <w:r w:rsidRPr="00FF0D5B">
        <w:rPr>
          <w:rFonts w:ascii="Times New Roman" w:hAnsi="Times New Roman" w:cs="Times New Roman"/>
          <w:b/>
          <w:bCs/>
          <w:color w:val="000000"/>
          <w:sz w:val="28"/>
          <w:szCs w:val="28"/>
          <w:shd w:val="clear" w:color="auto" w:fill="FFFFFF"/>
        </w:rPr>
        <w:t>Конспект родительского собрания</w:t>
      </w:r>
    </w:p>
    <w:p w:rsidR="00653935" w:rsidRPr="00FF0D5B" w:rsidRDefault="00653935" w:rsidP="00FF0D5B">
      <w:pPr>
        <w:spacing w:after="0" w:line="240" w:lineRule="auto"/>
        <w:ind w:left="0" w:firstLine="709"/>
        <w:jc w:val="center"/>
        <w:rPr>
          <w:rFonts w:ascii="Times New Roman" w:hAnsi="Times New Roman" w:cs="Times New Roman"/>
          <w:b/>
          <w:color w:val="000000"/>
          <w:sz w:val="28"/>
          <w:szCs w:val="28"/>
        </w:rPr>
      </w:pPr>
      <w:r w:rsidRPr="00FF0D5B">
        <w:rPr>
          <w:rFonts w:ascii="Times New Roman" w:hAnsi="Times New Roman" w:cs="Times New Roman"/>
          <w:b/>
          <w:color w:val="000000"/>
          <w:sz w:val="28"/>
          <w:szCs w:val="28"/>
        </w:rPr>
        <w:t>« Детские досуги в семье: играем, сплачиваемся, развиваемся вместе»</w:t>
      </w:r>
    </w:p>
    <w:p w:rsidR="00653935" w:rsidRDefault="00FF0D5B" w:rsidP="00FF0D5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Медведева В.И., воспитатель</w:t>
      </w:r>
    </w:p>
    <w:p w:rsidR="00B229B8" w:rsidRPr="00FF0D5B" w:rsidRDefault="00FF0D5B" w:rsidP="00FF0D5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МБДОУ «ДСКВ №98» г. Братска</w:t>
      </w:r>
    </w:p>
    <w:p w:rsidR="0073412E" w:rsidRPr="00FF0D5B" w:rsidRDefault="0073412E" w:rsidP="00FF0D5B">
      <w:pPr>
        <w:pStyle w:val="c0"/>
        <w:shd w:val="clear" w:color="auto" w:fill="FFFFFF"/>
        <w:spacing w:before="0" w:beforeAutospacing="0" w:after="0" w:afterAutospacing="0"/>
        <w:jc w:val="both"/>
        <w:rPr>
          <w:color w:val="000000"/>
        </w:rPr>
      </w:pPr>
      <w:r w:rsidRPr="00FF0D5B">
        <w:rPr>
          <w:rStyle w:val="c2"/>
          <w:b/>
          <w:bCs/>
          <w:color w:val="000000"/>
        </w:rPr>
        <w:t>Цель:</w:t>
      </w:r>
      <w:r w:rsidR="00A554E9" w:rsidRPr="00FF0D5B">
        <w:rPr>
          <w:rStyle w:val="c2"/>
          <w:b/>
          <w:bCs/>
          <w:color w:val="000000"/>
        </w:rPr>
        <w:t xml:space="preserve"> </w:t>
      </w:r>
      <w:r w:rsidR="00A554E9" w:rsidRPr="00FF0D5B">
        <w:rPr>
          <w:rStyle w:val="c2"/>
          <w:bCs/>
          <w:color w:val="000000"/>
        </w:rPr>
        <w:t>Ознакомление с детскими досугами в семье.</w:t>
      </w:r>
    </w:p>
    <w:p w:rsidR="00FF0D5B" w:rsidRDefault="0073412E" w:rsidP="00FF0D5B">
      <w:pPr>
        <w:pStyle w:val="c0"/>
        <w:shd w:val="clear" w:color="auto" w:fill="FFFFFF"/>
        <w:spacing w:before="0" w:beforeAutospacing="0" w:after="0" w:afterAutospacing="0"/>
        <w:jc w:val="both"/>
        <w:rPr>
          <w:rStyle w:val="c2"/>
          <w:color w:val="000000"/>
        </w:rPr>
      </w:pPr>
      <w:r w:rsidRPr="00FF0D5B">
        <w:rPr>
          <w:rStyle w:val="c2"/>
          <w:b/>
          <w:bCs/>
          <w:color w:val="000000"/>
        </w:rPr>
        <w:t>Задачи:</w:t>
      </w:r>
      <w:r w:rsidR="00A554E9" w:rsidRPr="00FF0D5B">
        <w:rPr>
          <w:rStyle w:val="c2"/>
          <w:color w:val="000000"/>
        </w:rPr>
        <w:t xml:space="preserve"> Познакомить родителей с семейными досугами, рассказать  о </w:t>
      </w:r>
      <w:proofErr w:type="gramStart"/>
      <w:r w:rsidR="00A554E9" w:rsidRPr="00FF0D5B">
        <w:rPr>
          <w:rStyle w:val="c2"/>
          <w:color w:val="000000"/>
        </w:rPr>
        <w:t>р</w:t>
      </w:r>
      <w:proofErr w:type="gramEnd"/>
      <w:r w:rsidR="00A554E9" w:rsidRPr="00FF0D5B">
        <w:rPr>
          <w:rStyle w:val="c2"/>
          <w:color w:val="000000"/>
        </w:rPr>
        <w:t xml:space="preserve"> значении</w:t>
      </w:r>
      <w:r w:rsidRPr="00FF0D5B">
        <w:rPr>
          <w:rStyle w:val="c2"/>
          <w:color w:val="000000"/>
        </w:rPr>
        <w:t xml:space="preserve"> совместных игр в семье для развития ребенка; познакомить с традициями и формами игрового досуга в семье, с разными видами игр.</w:t>
      </w:r>
    </w:p>
    <w:p w:rsidR="00A554E9" w:rsidRPr="00FF0D5B" w:rsidRDefault="00A554E9" w:rsidP="00FF0D5B">
      <w:pPr>
        <w:pStyle w:val="c0"/>
        <w:shd w:val="clear" w:color="auto" w:fill="FFFFFF"/>
        <w:spacing w:before="0" w:beforeAutospacing="0" w:after="0" w:afterAutospacing="0"/>
        <w:jc w:val="both"/>
        <w:rPr>
          <w:rStyle w:val="c2"/>
          <w:color w:val="000000"/>
        </w:rPr>
      </w:pPr>
      <w:r w:rsidRPr="00FF0D5B">
        <w:rPr>
          <w:rStyle w:val="c2"/>
          <w:color w:val="000000"/>
        </w:rPr>
        <w:t>Привлечь внимание родителей к детской игре</w:t>
      </w:r>
      <w:proofErr w:type="gramStart"/>
      <w:r w:rsidRPr="00FF0D5B">
        <w:rPr>
          <w:rStyle w:val="c2"/>
          <w:color w:val="000000"/>
        </w:rPr>
        <w:t xml:space="preserve"> ,</w:t>
      </w:r>
      <w:proofErr w:type="gramEnd"/>
      <w:r w:rsidRPr="00FF0D5B">
        <w:rPr>
          <w:rStyle w:val="c2"/>
          <w:color w:val="000000"/>
        </w:rPr>
        <w:t xml:space="preserve"> как к деятельности, которая в условиях семьи наиболее полно удовлетворяет потребности ребенка в деловом, познавательном и эмоциональном общении со взрослым.</w:t>
      </w:r>
    </w:p>
    <w:p w:rsidR="00A554E9" w:rsidRPr="00FF0D5B" w:rsidRDefault="00A554E9" w:rsidP="00FF0D5B">
      <w:pPr>
        <w:pStyle w:val="c0"/>
        <w:shd w:val="clear" w:color="auto" w:fill="FFFFFF"/>
        <w:spacing w:before="0" w:beforeAutospacing="0" w:after="0" w:afterAutospacing="0"/>
        <w:jc w:val="both"/>
        <w:rPr>
          <w:color w:val="000000"/>
        </w:rPr>
      </w:pPr>
      <w:r w:rsidRPr="00FF0D5B">
        <w:rPr>
          <w:rStyle w:val="c2"/>
          <w:color w:val="000000"/>
        </w:rPr>
        <w:t>Воспитывать интерес родителей к детским досугам.</w:t>
      </w:r>
    </w:p>
    <w:p w:rsidR="00EF6E4D" w:rsidRPr="00FF0D5B" w:rsidRDefault="00EF6E4D" w:rsidP="00FF0D5B">
      <w:pPr>
        <w:pStyle w:val="c0"/>
        <w:shd w:val="clear" w:color="auto" w:fill="FFFFFF"/>
        <w:spacing w:before="0" w:beforeAutospacing="0" w:after="0" w:afterAutospacing="0"/>
        <w:jc w:val="both"/>
        <w:rPr>
          <w:color w:val="000000"/>
        </w:rPr>
      </w:pPr>
      <w:r w:rsidRPr="00FF0D5B">
        <w:rPr>
          <w:b/>
          <w:color w:val="000000"/>
        </w:rPr>
        <w:t>Материалы и оборудование:</w:t>
      </w:r>
      <w:r w:rsidRPr="00FF0D5B">
        <w:rPr>
          <w:color w:val="000000"/>
        </w:rPr>
        <w:t xml:space="preserve"> проектор, экран, презентация «Виды игрушек и их роль»; фишки красного, жёлтого, зелёного цвета.</w:t>
      </w:r>
    </w:p>
    <w:p w:rsidR="0073412E" w:rsidRPr="00FF0D5B" w:rsidRDefault="0073412E" w:rsidP="00FF0D5B">
      <w:pPr>
        <w:pStyle w:val="a3"/>
        <w:spacing w:before="0" w:beforeAutospacing="0" w:after="0" w:afterAutospacing="0"/>
        <w:jc w:val="both"/>
        <w:rPr>
          <w:color w:val="000000"/>
        </w:rPr>
      </w:pPr>
      <w:r w:rsidRPr="00FF0D5B">
        <w:rPr>
          <w:b/>
          <w:bCs/>
          <w:color w:val="000000"/>
        </w:rPr>
        <w:t>Предварительная работа:</w:t>
      </w:r>
    </w:p>
    <w:p w:rsidR="0073412E" w:rsidRPr="00FF0D5B" w:rsidRDefault="0073412E" w:rsidP="00FF0D5B">
      <w:pPr>
        <w:pStyle w:val="a3"/>
        <w:spacing w:before="0" w:beforeAutospacing="0" w:after="0" w:afterAutospacing="0"/>
        <w:jc w:val="both"/>
        <w:rPr>
          <w:color w:val="000000"/>
        </w:rPr>
      </w:pPr>
      <w:r w:rsidRPr="00FF0D5B">
        <w:rPr>
          <w:color w:val="000000"/>
        </w:rPr>
        <w:t>Предложить родителям рассказать о любимых играх и игрушках своего ребенка.</w:t>
      </w:r>
    </w:p>
    <w:p w:rsidR="0073412E" w:rsidRPr="00FF0D5B" w:rsidRDefault="0073412E" w:rsidP="00FF0D5B">
      <w:pPr>
        <w:pStyle w:val="a3"/>
        <w:spacing w:before="0" w:beforeAutospacing="0" w:after="0" w:afterAutospacing="0"/>
        <w:jc w:val="both"/>
        <w:rPr>
          <w:color w:val="000000"/>
        </w:rPr>
      </w:pPr>
      <w:r w:rsidRPr="00FF0D5B">
        <w:rPr>
          <w:color w:val="000000"/>
        </w:rPr>
        <w:t>Конкурс «Умелые ручки» (Изготовление игры, игрушки совместно с детьми).</w:t>
      </w:r>
    </w:p>
    <w:p w:rsidR="0073412E" w:rsidRPr="00FF0D5B" w:rsidRDefault="00D41363" w:rsidP="00FF0D5B">
      <w:pPr>
        <w:pStyle w:val="a3"/>
        <w:spacing w:before="0" w:beforeAutospacing="0" w:after="0" w:afterAutospacing="0"/>
        <w:jc w:val="both"/>
        <w:rPr>
          <w:color w:val="000000"/>
        </w:rPr>
      </w:pPr>
      <w:r w:rsidRPr="00FF0D5B">
        <w:rPr>
          <w:color w:val="000000"/>
        </w:rPr>
        <w:t>Анкетирование для определения отношения родителей к детской игре и выбору игрушек.</w:t>
      </w:r>
      <w:r w:rsidR="00EF6E4D" w:rsidRPr="00FF0D5B">
        <w:rPr>
          <w:color w:val="000000"/>
        </w:rPr>
        <w:t xml:space="preserve">  </w:t>
      </w:r>
    </w:p>
    <w:p w:rsidR="003E1B5C" w:rsidRPr="00FF0D5B" w:rsidRDefault="00D41363"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Ход собрания.</w:t>
      </w:r>
    </w:p>
    <w:p w:rsidR="003E1B5C" w:rsidRPr="00FF0D5B" w:rsidRDefault="00500182"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Привет</w:t>
      </w:r>
      <w:r w:rsidR="00937513" w:rsidRPr="00FF0D5B">
        <w:rPr>
          <w:rFonts w:ascii="Times New Roman" w:hAnsi="Times New Roman" w:cs="Times New Roman"/>
          <w:b/>
          <w:sz w:val="24"/>
          <w:szCs w:val="24"/>
        </w:rPr>
        <w:t>ствие родителей</w:t>
      </w:r>
    </w:p>
    <w:p w:rsidR="0073412E" w:rsidRPr="00FF0D5B" w:rsidRDefault="003E1B5C"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w:t>
      </w:r>
      <w:r w:rsidR="00D41363" w:rsidRPr="00FF0D5B">
        <w:rPr>
          <w:rFonts w:ascii="Times New Roman" w:hAnsi="Times New Roman" w:cs="Times New Roman"/>
          <w:sz w:val="24"/>
          <w:szCs w:val="24"/>
        </w:rPr>
        <w:t xml:space="preserve"> Уважаемые мамы и папы! Добрый день! Я  рада </w:t>
      </w:r>
      <w:r w:rsidRPr="00FF0D5B">
        <w:rPr>
          <w:rFonts w:ascii="Times New Roman" w:hAnsi="Times New Roman" w:cs="Times New Roman"/>
          <w:sz w:val="24"/>
          <w:szCs w:val="24"/>
        </w:rPr>
        <w:t xml:space="preserve">сегодня </w:t>
      </w:r>
      <w:r w:rsidR="00D41363" w:rsidRPr="00FF0D5B">
        <w:rPr>
          <w:rFonts w:ascii="Times New Roman" w:hAnsi="Times New Roman" w:cs="Times New Roman"/>
          <w:sz w:val="24"/>
          <w:szCs w:val="24"/>
        </w:rPr>
        <w:t>приветство</w:t>
      </w:r>
      <w:r w:rsidRPr="00FF0D5B">
        <w:rPr>
          <w:rFonts w:ascii="Times New Roman" w:hAnsi="Times New Roman" w:cs="Times New Roman"/>
          <w:sz w:val="24"/>
          <w:szCs w:val="24"/>
        </w:rPr>
        <w:t>вать</w:t>
      </w:r>
      <w:r w:rsidR="00EF6E4D" w:rsidRPr="00FF0D5B">
        <w:rPr>
          <w:rFonts w:ascii="Times New Roman" w:hAnsi="Times New Roman" w:cs="Times New Roman"/>
          <w:sz w:val="24"/>
          <w:szCs w:val="24"/>
        </w:rPr>
        <w:t xml:space="preserve"> Вас</w:t>
      </w:r>
      <w:r w:rsidR="00D41363" w:rsidRPr="00FF0D5B">
        <w:rPr>
          <w:rFonts w:ascii="Times New Roman" w:hAnsi="Times New Roman" w:cs="Times New Roman"/>
          <w:sz w:val="24"/>
          <w:szCs w:val="24"/>
        </w:rPr>
        <w:t>! Сегодня мы поговорим с Вами о детских играх, игрушках, о значении их в жизни ребёнка.</w:t>
      </w:r>
      <w:r w:rsidR="00885DEA" w:rsidRPr="00FF0D5B">
        <w:rPr>
          <w:rFonts w:ascii="Times New Roman" w:hAnsi="Times New Roman" w:cs="Times New Roman"/>
          <w:sz w:val="24"/>
          <w:szCs w:val="24"/>
        </w:rPr>
        <w:t xml:space="preserve"> И </w:t>
      </w:r>
      <w:r w:rsidRPr="00FF0D5B">
        <w:rPr>
          <w:rFonts w:ascii="Times New Roman" w:hAnsi="Times New Roman" w:cs="Times New Roman"/>
          <w:sz w:val="24"/>
          <w:szCs w:val="24"/>
        </w:rPr>
        <w:t xml:space="preserve">для начала я </w:t>
      </w:r>
      <w:r w:rsidR="00885DEA" w:rsidRPr="00FF0D5B">
        <w:rPr>
          <w:rFonts w:ascii="Times New Roman" w:hAnsi="Times New Roman" w:cs="Times New Roman"/>
          <w:sz w:val="24"/>
          <w:szCs w:val="24"/>
        </w:rPr>
        <w:t xml:space="preserve"> предлагаем вам немного поиграть:</w:t>
      </w:r>
    </w:p>
    <w:p w:rsidR="00885DEA" w:rsidRPr="00FF0D5B" w:rsidRDefault="00937513" w:rsidP="00FF0D5B">
      <w:pPr>
        <w:pStyle w:val="c4"/>
        <w:shd w:val="clear" w:color="auto" w:fill="FFFFFF"/>
        <w:spacing w:before="0" w:beforeAutospacing="0" w:after="0" w:afterAutospacing="0"/>
        <w:jc w:val="both"/>
        <w:rPr>
          <w:b/>
          <w:color w:val="000000"/>
        </w:rPr>
      </w:pPr>
      <w:r w:rsidRPr="00FF0D5B">
        <w:rPr>
          <w:rStyle w:val="c2"/>
          <w:b/>
          <w:bCs/>
          <w:color w:val="000000"/>
        </w:rPr>
        <w:t>2.Игра</w:t>
      </w:r>
      <w:r w:rsidR="00FF0D5B">
        <w:rPr>
          <w:rStyle w:val="c2"/>
          <w:b/>
          <w:bCs/>
          <w:color w:val="000000"/>
        </w:rPr>
        <w:t xml:space="preserve"> </w:t>
      </w:r>
      <w:r w:rsidR="00885DEA" w:rsidRPr="00FF0D5B">
        <w:rPr>
          <w:rStyle w:val="c2"/>
          <w:b/>
          <w:bCs/>
          <w:color w:val="000000"/>
        </w:rPr>
        <w:t>«ВЕСЁЛЫЙ МЯЧ» (В КРУГУ)</w:t>
      </w:r>
    </w:p>
    <w:p w:rsidR="003E1B5C" w:rsidRPr="00FF0D5B" w:rsidRDefault="00885DEA" w:rsidP="00FF0D5B">
      <w:pPr>
        <w:pStyle w:val="c14"/>
        <w:shd w:val="clear" w:color="auto" w:fill="FFFFFF"/>
        <w:spacing w:before="0" w:beforeAutospacing="0" w:after="0" w:afterAutospacing="0"/>
        <w:jc w:val="both"/>
        <w:rPr>
          <w:rStyle w:val="c2"/>
          <w:i/>
          <w:color w:val="000000"/>
        </w:rPr>
      </w:pPr>
      <w:r w:rsidRPr="00FF0D5B">
        <w:rPr>
          <w:rStyle w:val="c2"/>
          <w:i/>
          <w:color w:val="000000"/>
        </w:rPr>
        <w:t> «Вот бежит весёлый мячик быстро-быстро по рукам. У кого весёлый мячик, тот сейчас расскажет нам!» (мячик передаётся из рук в руки) Называем свое имя и любимую игрушку своего детства.</w:t>
      </w:r>
    </w:p>
    <w:p w:rsidR="00885DEA" w:rsidRPr="00FF0D5B" w:rsidRDefault="003E1B5C" w:rsidP="00FF0D5B">
      <w:pPr>
        <w:pStyle w:val="c14"/>
        <w:shd w:val="clear" w:color="auto" w:fill="FFFFFF"/>
        <w:spacing w:before="0" w:beforeAutospacing="0" w:after="0" w:afterAutospacing="0"/>
        <w:jc w:val="both"/>
        <w:rPr>
          <w:i/>
          <w:color w:val="000000"/>
        </w:rPr>
      </w:pPr>
      <w:r w:rsidRPr="00FF0D5B">
        <w:rPr>
          <w:rStyle w:val="c2"/>
          <w:i/>
          <w:color w:val="000000"/>
        </w:rPr>
        <w:t>-</w:t>
      </w:r>
      <w:r w:rsidR="00885DEA" w:rsidRPr="00FF0D5B">
        <w:rPr>
          <w:color w:val="000000"/>
          <w:shd w:val="clear" w:color="auto" w:fill="FFFFFF"/>
        </w:rPr>
        <w:t>Эта тема выбрана не случайно, ведь каждый из вас мечтает о том, чтобы ребенок вырос умным, самостоятельным, чтобы в будущем сумел занять достойное место в жизни общества. Дети воспитываются в играх так и в других видах деятельности. Выполняя ту или иную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w:t>
      </w:r>
    </w:p>
    <w:p w:rsidR="00FF68B4" w:rsidRPr="00FF0D5B" w:rsidRDefault="00937513"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bCs/>
          <w:i/>
          <w:iCs/>
          <w:color w:val="000000"/>
          <w:sz w:val="24"/>
          <w:szCs w:val="24"/>
          <w:lang w:eastAsia="ru-RU"/>
        </w:rPr>
        <w:t>3.</w:t>
      </w:r>
      <w:r w:rsidR="00FF68B4" w:rsidRPr="00FF0D5B">
        <w:rPr>
          <w:rFonts w:ascii="Times New Roman" w:eastAsia="Times New Roman" w:hAnsi="Times New Roman" w:cs="Times New Roman"/>
          <w:b/>
          <w:bCs/>
          <w:i/>
          <w:iCs/>
          <w:color w:val="000000"/>
          <w:sz w:val="24"/>
          <w:szCs w:val="24"/>
          <w:lang w:eastAsia="ru-RU"/>
        </w:rPr>
        <w:t>Вопросы родителям: Как вы считаете, нужно ли руководить игрой ребёнка? </w:t>
      </w:r>
      <w:r w:rsidR="00FF68B4" w:rsidRPr="00FF0D5B">
        <w:rPr>
          <w:rFonts w:ascii="Times New Roman" w:eastAsia="Times New Roman" w:hAnsi="Times New Roman" w:cs="Times New Roman"/>
          <w:color w:val="000000"/>
          <w:sz w:val="24"/>
          <w:szCs w:val="24"/>
          <w:lang w:eastAsia="ru-RU"/>
        </w:rPr>
        <w:br/>
      </w:r>
      <w:r w:rsidR="00FF68B4" w:rsidRPr="00FF0D5B">
        <w:rPr>
          <w:rFonts w:ascii="Times New Roman" w:eastAsia="Times New Roman" w:hAnsi="Times New Roman" w:cs="Times New Roman"/>
          <w:i/>
          <w:iCs/>
          <w:color w:val="000000"/>
          <w:sz w:val="24"/>
          <w:szCs w:val="24"/>
          <w:lang w:eastAsia="ru-RU"/>
        </w:rPr>
        <w:t>Обобщение воспитателем:</w:t>
      </w:r>
      <w:r w:rsidR="00FF68B4" w:rsidRPr="00FF0D5B">
        <w:rPr>
          <w:rFonts w:ascii="Times New Roman" w:eastAsia="Times New Roman" w:hAnsi="Times New Roman" w:cs="Times New Roman"/>
          <w:color w:val="000000"/>
          <w:sz w:val="24"/>
          <w:szCs w:val="24"/>
          <w:lang w:eastAsia="ru-RU"/>
        </w:rPr>
        <w:t> </w:t>
      </w:r>
      <w:r w:rsidR="00FF68B4" w:rsidRPr="00FF0D5B">
        <w:rPr>
          <w:rFonts w:ascii="Times New Roman" w:eastAsia="Times New Roman" w:hAnsi="Times New Roman" w:cs="Times New Roman"/>
          <w:color w:val="000000"/>
          <w:sz w:val="24"/>
          <w:szCs w:val="24"/>
          <w:lang w:eastAsia="ru-RU"/>
        </w:rPr>
        <w:br/>
      </w:r>
      <w:r w:rsidR="003E1B5C" w:rsidRPr="00FF0D5B">
        <w:rPr>
          <w:rFonts w:ascii="Times New Roman" w:eastAsia="Times New Roman" w:hAnsi="Times New Roman" w:cs="Times New Roman"/>
          <w:color w:val="000000"/>
          <w:sz w:val="24"/>
          <w:szCs w:val="24"/>
          <w:lang w:eastAsia="ru-RU"/>
        </w:rPr>
        <w:t xml:space="preserve">- </w:t>
      </w:r>
      <w:r w:rsidR="00FF68B4" w:rsidRPr="00FF0D5B">
        <w:rPr>
          <w:rFonts w:ascii="Times New Roman" w:eastAsia="Times New Roman" w:hAnsi="Times New Roman" w:cs="Times New Roman"/>
          <w:color w:val="000000"/>
          <w:sz w:val="24"/>
          <w:szCs w:val="24"/>
          <w:lang w:eastAsia="ru-RU"/>
        </w:rPr>
        <w:t>Если не играть, не руководить игрой малыша в раннем возрасте, то у него не сформируется умение играть как самостоятельно, так и с другими детьми.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w:t>
      </w:r>
    </w:p>
    <w:p w:rsidR="003E1B5C" w:rsidRPr="00FF0D5B" w:rsidRDefault="00937513" w:rsidP="00FF0D5B">
      <w:pPr>
        <w:shd w:val="clear" w:color="auto" w:fill="FFFFFF"/>
        <w:spacing w:after="0" w:line="240" w:lineRule="auto"/>
        <w:ind w:left="0"/>
        <w:jc w:val="both"/>
        <w:rPr>
          <w:rFonts w:ascii="Times New Roman" w:eastAsia="Times New Roman" w:hAnsi="Times New Roman" w:cs="Times New Roman"/>
          <w:b/>
          <w:bCs/>
          <w:color w:val="000000"/>
          <w:sz w:val="24"/>
          <w:szCs w:val="24"/>
          <w:lang w:eastAsia="ru-RU"/>
        </w:rPr>
      </w:pPr>
      <w:r w:rsidRPr="00FF0D5B">
        <w:rPr>
          <w:rFonts w:ascii="Times New Roman" w:eastAsia="Times New Roman" w:hAnsi="Times New Roman" w:cs="Times New Roman"/>
          <w:color w:val="000000"/>
          <w:sz w:val="24"/>
          <w:szCs w:val="24"/>
          <w:lang w:eastAsia="ru-RU"/>
        </w:rPr>
        <w:t>4.</w:t>
      </w:r>
      <w:r w:rsidR="00FF68B4" w:rsidRPr="00FF0D5B">
        <w:rPr>
          <w:rFonts w:ascii="Times New Roman" w:eastAsia="Times New Roman" w:hAnsi="Times New Roman" w:cs="Times New Roman"/>
          <w:color w:val="000000"/>
          <w:sz w:val="24"/>
          <w:szCs w:val="24"/>
          <w:lang w:eastAsia="ru-RU"/>
        </w:rPr>
        <w:t> </w:t>
      </w:r>
      <w:r w:rsidR="00FF68B4" w:rsidRPr="00FF0D5B">
        <w:rPr>
          <w:rFonts w:ascii="Times New Roman" w:eastAsia="Times New Roman" w:hAnsi="Times New Roman" w:cs="Times New Roman"/>
          <w:b/>
          <w:bCs/>
          <w:color w:val="000000"/>
          <w:sz w:val="24"/>
          <w:szCs w:val="24"/>
          <w:lang w:eastAsia="ru-RU"/>
        </w:rPr>
        <w:t>Игра-задание</w:t>
      </w:r>
      <w:r w:rsidR="003E1B5C" w:rsidRPr="00FF0D5B">
        <w:rPr>
          <w:rFonts w:ascii="Times New Roman" w:eastAsia="Times New Roman" w:hAnsi="Times New Roman" w:cs="Times New Roman"/>
          <w:b/>
          <w:bCs/>
          <w:color w:val="000000"/>
          <w:sz w:val="24"/>
          <w:szCs w:val="24"/>
          <w:lang w:eastAsia="ru-RU"/>
        </w:rPr>
        <w:t>:</w:t>
      </w:r>
    </w:p>
    <w:p w:rsidR="00FF68B4" w:rsidRPr="00FF0D5B" w:rsidRDefault="003E1B5C" w:rsidP="00FF0D5B">
      <w:p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 </w:t>
      </w:r>
      <w:r w:rsidR="00FF68B4" w:rsidRPr="00FF0D5B">
        <w:rPr>
          <w:rFonts w:ascii="Times New Roman" w:eastAsia="Times New Roman" w:hAnsi="Times New Roman" w:cs="Times New Roman"/>
          <w:color w:val="000000"/>
          <w:sz w:val="24"/>
          <w:szCs w:val="24"/>
          <w:lang w:eastAsia="ru-RU"/>
        </w:rPr>
        <w:t>Я предлагаю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зелёного.</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1. Каждый вечер уделяю время на игры с детьми </w:t>
      </w:r>
      <w:r w:rsidRPr="00FF0D5B">
        <w:rPr>
          <w:rFonts w:ascii="Times New Roman" w:eastAsia="Times New Roman" w:hAnsi="Times New Roman" w:cs="Times New Roman"/>
          <w:color w:val="000000"/>
          <w:sz w:val="24"/>
          <w:szCs w:val="24"/>
          <w:lang w:eastAsia="ru-RU"/>
        </w:rPr>
        <w:br/>
        <w:t>2. Рассказываю о своих играх в детстве </w:t>
      </w:r>
      <w:r w:rsidRPr="00FF0D5B">
        <w:rPr>
          <w:rFonts w:ascii="Times New Roman" w:eastAsia="Times New Roman" w:hAnsi="Times New Roman" w:cs="Times New Roman"/>
          <w:color w:val="000000"/>
          <w:sz w:val="24"/>
          <w:szCs w:val="24"/>
          <w:lang w:eastAsia="ru-RU"/>
        </w:rPr>
        <w:br/>
        <w:t>3. Если сломалась игрушка, ремонтирую вместе с ребёнком </w:t>
      </w:r>
      <w:r w:rsidRPr="00FF0D5B">
        <w:rPr>
          <w:rFonts w:ascii="Times New Roman" w:eastAsia="Times New Roman" w:hAnsi="Times New Roman" w:cs="Times New Roman"/>
          <w:color w:val="000000"/>
          <w:sz w:val="24"/>
          <w:szCs w:val="24"/>
          <w:lang w:eastAsia="ru-RU"/>
        </w:rPr>
        <w:br/>
        <w:t>4. Купив ребёнку игрушку, объясняю, как с ней играть, показываю разные варианты игры </w:t>
      </w:r>
      <w:r w:rsidRPr="00FF0D5B">
        <w:rPr>
          <w:rFonts w:ascii="Times New Roman" w:eastAsia="Times New Roman" w:hAnsi="Times New Roman" w:cs="Times New Roman"/>
          <w:color w:val="000000"/>
          <w:sz w:val="24"/>
          <w:szCs w:val="24"/>
          <w:lang w:eastAsia="ru-RU"/>
        </w:rPr>
        <w:br/>
      </w:r>
      <w:r w:rsidRPr="00FF0D5B">
        <w:rPr>
          <w:rFonts w:ascii="Times New Roman" w:eastAsia="Times New Roman" w:hAnsi="Times New Roman" w:cs="Times New Roman"/>
          <w:color w:val="000000"/>
          <w:sz w:val="24"/>
          <w:szCs w:val="24"/>
          <w:lang w:eastAsia="ru-RU"/>
        </w:rPr>
        <w:lastRenderedPageBreak/>
        <w:t>5. Слушаю рассказы ребёнка об играх и игрушках в детском саду </w:t>
      </w:r>
      <w:r w:rsidRPr="00FF0D5B">
        <w:rPr>
          <w:rFonts w:ascii="Times New Roman" w:eastAsia="Times New Roman" w:hAnsi="Times New Roman" w:cs="Times New Roman"/>
          <w:color w:val="000000"/>
          <w:sz w:val="24"/>
          <w:szCs w:val="24"/>
          <w:lang w:eastAsia="ru-RU"/>
        </w:rPr>
        <w:br/>
        <w:t>6. Не наказываю ребёнка игрой, игрушкой, т.е. не лишаю его на время игры или игрушки </w:t>
      </w:r>
      <w:r w:rsidRPr="00FF0D5B">
        <w:rPr>
          <w:rFonts w:ascii="Times New Roman" w:eastAsia="Times New Roman" w:hAnsi="Times New Roman" w:cs="Times New Roman"/>
          <w:color w:val="000000"/>
          <w:sz w:val="24"/>
          <w:szCs w:val="24"/>
          <w:lang w:eastAsia="ru-RU"/>
        </w:rPr>
        <w:br/>
        <w:t>7. Часто дарю ребёнку игру, игрушку.</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8.Я откладываю все свои дела, если ребенок попросит поиграть с ним.</w:t>
      </w:r>
    </w:p>
    <w:p w:rsid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color w:val="000000"/>
          <w:sz w:val="24"/>
          <w:szCs w:val="24"/>
          <w:lang w:eastAsia="ru-RU"/>
        </w:rPr>
        <w:t>Обобщение:</w:t>
      </w:r>
      <w:r w:rsidRPr="00FF0D5B">
        <w:rPr>
          <w:rFonts w:ascii="Times New Roman" w:eastAsia="Times New Roman" w:hAnsi="Times New Roman" w:cs="Times New Roman"/>
          <w:b/>
          <w:color w:val="000000"/>
          <w:sz w:val="24"/>
          <w:szCs w:val="24"/>
          <w:lang w:eastAsia="ru-RU"/>
        </w:rPr>
        <w:br/>
      </w:r>
      <w:r w:rsidR="003E1B5C" w:rsidRPr="00FF0D5B">
        <w:rPr>
          <w:rFonts w:ascii="Times New Roman" w:eastAsia="Times New Roman" w:hAnsi="Times New Roman" w:cs="Times New Roman"/>
          <w:color w:val="000000"/>
          <w:sz w:val="24"/>
          <w:szCs w:val="24"/>
          <w:lang w:eastAsia="ru-RU"/>
        </w:rPr>
        <w:t xml:space="preserve">     - </w:t>
      </w:r>
      <w:r w:rsidRPr="00FF0D5B">
        <w:rPr>
          <w:rFonts w:ascii="Times New Roman" w:eastAsia="Times New Roman" w:hAnsi="Times New Roman" w:cs="Times New Roman"/>
          <w:color w:val="000000"/>
          <w:sz w:val="24"/>
          <w:szCs w:val="24"/>
          <w:lang w:eastAsia="ru-RU"/>
        </w:rPr>
        <w:t>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FF68B4" w:rsidRPr="00FF0D5B" w:rsidRDefault="003E1B5C"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 - </w:t>
      </w:r>
      <w:r w:rsidR="00FF68B4" w:rsidRPr="00FF0D5B">
        <w:rPr>
          <w:rFonts w:ascii="Times New Roman" w:eastAsia="Times New Roman" w:hAnsi="Times New Roman" w:cs="Times New Roman"/>
          <w:color w:val="000000"/>
          <w:sz w:val="24"/>
          <w:szCs w:val="24"/>
          <w:lang w:eastAsia="ru-RU"/>
        </w:rPr>
        <w:t>Необходимо поддерживать игру ребенка. Если он представил себя соб</w:t>
      </w:r>
      <w:r w:rsidR="00950CCE" w:rsidRPr="00FF0D5B">
        <w:rPr>
          <w:rFonts w:ascii="Times New Roman" w:eastAsia="Times New Roman" w:hAnsi="Times New Roman" w:cs="Times New Roman"/>
          <w:color w:val="000000"/>
          <w:sz w:val="24"/>
          <w:szCs w:val="24"/>
          <w:lang w:eastAsia="ru-RU"/>
        </w:rPr>
        <w:t>ачкой, динозавриком или зайчиком</w:t>
      </w:r>
      <w:r w:rsidR="00FF68B4" w:rsidRPr="00FF0D5B">
        <w:rPr>
          <w:rFonts w:ascii="Times New Roman" w:eastAsia="Times New Roman" w:hAnsi="Times New Roman" w:cs="Times New Roman"/>
          <w:color w:val="000000"/>
          <w:sz w:val="24"/>
          <w:szCs w:val="24"/>
          <w:lang w:eastAsia="ru-RU"/>
        </w:rPr>
        <w:t>, надо похвалить игру, включиться в мир детской фантазии. Она тоже требует напряжения, усилия, воли, но она не создает "полезного продукта", она - цель сама по себе. Играем "просто так", ради самой игры. Дошкольники учатся в игре. Психологи доказали: в игре у дошкольника интенсивно развивается психика. На пределе работают память, мышление, восприятие.  Он больше запоминает, дальше и лучше прыгает, быстрее бегает, чем в ситуации простого, "учебного" задания. Даже острота зрения повышается в  игре. Ну и, конечно, обогащается запас знаний ребенка о мире. Вот на это стоит обратить особое внимание.</w:t>
      </w:r>
    </w:p>
    <w:p w:rsidR="00FF68B4" w:rsidRPr="00FF0D5B" w:rsidRDefault="003E1B5C"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    - </w:t>
      </w:r>
      <w:r w:rsidR="00FF68B4" w:rsidRPr="00FF0D5B">
        <w:rPr>
          <w:rFonts w:ascii="Times New Roman" w:eastAsia="Times New Roman" w:hAnsi="Times New Roman" w:cs="Times New Roman"/>
          <w:color w:val="000000"/>
          <w:sz w:val="24"/>
          <w:szCs w:val="24"/>
          <w:lang w:eastAsia="ru-RU"/>
        </w:rPr>
        <w:t>Игра</w:t>
      </w:r>
      <w:r w:rsidRPr="00FF0D5B">
        <w:rPr>
          <w:rFonts w:ascii="Times New Roman" w:eastAsia="Times New Roman" w:hAnsi="Times New Roman" w:cs="Times New Roman"/>
          <w:color w:val="000000"/>
          <w:sz w:val="24"/>
          <w:szCs w:val="24"/>
          <w:lang w:eastAsia="ru-RU"/>
        </w:rPr>
        <w:t xml:space="preserve"> </w:t>
      </w:r>
      <w:r w:rsidR="00FF68B4" w:rsidRPr="00FF0D5B">
        <w:rPr>
          <w:rFonts w:ascii="Times New Roman" w:eastAsia="Times New Roman" w:hAnsi="Times New Roman" w:cs="Times New Roman"/>
          <w:color w:val="000000"/>
          <w:sz w:val="24"/>
          <w:szCs w:val="24"/>
          <w:lang w:eastAsia="ru-RU"/>
        </w:rPr>
        <w:t>-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делая их веселыми и жизнерадостными.</w:t>
      </w:r>
    </w:p>
    <w:p w:rsidR="00937513" w:rsidRPr="00FF0D5B" w:rsidRDefault="00937513" w:rsidP="00FF0D5B">
      <w:pPr>
        <w:shd w:val="clear" w:color="auto" w:fill="FFFFFF"/>
        <w:spacing w:after="0" w:line="240" w:lineRule="auto"/>
        <w:ind w:left="0"/>
        <w:jc w:val="both"/>
        <w:rPr>
          <w:rFonts w:ascii="Times New Roman" w:eastAsia="Times New Roman" w:hAnsi="Times New Roman" w:cs="Times New Roman"/>
          <w:b/>
          <w:color w:val="000000"/>
          <w:sz w:val="24"/>
          <w:szCs w:val="24"/>
          <w:lang w:eastAsia="ru-RU"/>
        </w:rPr>
      </w:pPr>
      <w:r w:rsidRPr="00FF0D5B">
        <w:rPr>
          <w:rFonts w:ascii="Times New Roman" w:eastAsia="Times New Roman" w:hAnsi="Times New Roman" w:cs="Times New Roman"/>
          <w:b/>
          <w:color w:val="000000"/>
          <w:sz w:val="24"/>
          <w:szCs w:val="24"/>
          <w:lang w:eastAsia="ru-RU"/>
        </w:rPr>
        <w:t>5.Беседа с родителями</w:t>
      </w:r>
      <w:r w:rsidR="00102DB1" w:rsidRPr="00FF0D5B">
        <w:rPr>
          <w:rFonts w:ascii="Times New Roman" w:eastAsia="Times New Roman" w:hAnsi="Times New Roman" w:cs="Times New Roman"/>
          <w:b/>
          <w:color w:val="000000"/>
          <w:sz w:val="24"/>
          <w:szCs w:val="24"/>
          <w:lang w:eastAsia="ru-RU"/>
        </w:rPr>
        <w:t xml:space="preserve"> </w:t>
      </w:r>
      <w:r w:rsidRPr="00FF0D5B">
        <w:rPr>
          <w:rFonts w:ascii="Times New Roman" w:eastAsia="Times New Roman" w:hAnsi="Times New Roman" w:cs="Times New Roman"/>
          <w:b/>
          <w:color w:val="000000"/>
          <w:sz w:val="24"/>
          <w:szCs w:val="24"/>
          <w:lang w:eastAsia="ru-RU"/>
        </w:rPr>
        <w:t>о со</w:t>
      </w:r>
      <w:r w:rsidR="00102DB1" w:rsidRPr="00FF0D5B">
        <w:rPr>
          <w:rFonts w:ascii="Times New Roman" w:eastAsia="Times New Roman" w:hAnsi="Times New Roman" w:cs="Times New Roman"/>
          <w:b/>
          <w:color w:val="000000"/>
          <w:sz w:val="24"/>
          <w:szCs w:val="24"/>
          <w:lang w:eastAsia="ru-RU"/>
        </w:rPr>
        <w:t>з</w:t>
      </w:r>
      <w:r w:rsidRPr="00FF0D5B">
        <w:rPr>
          <w:rFonts w:ascii="Times New Roman" w:eastAsia="Times New Roman" w:hAnsi="Times New Roman" w:cs="Times New Roman"/>
          <w:b/>
          <w:color w:val="000000"/>
          <w:sz w:val="24"/>
          <w:szCs w:val="24"/>
          <w:lang w:eastAsia="ru-RU"/>
        </w:rPr>
        <w:t>дании игрового уголка дома.</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bCs/>
          <w:color w:val="000000"/>
          <w:sz w:val="24"/>
          <w:szCs w:val="24"/>
          <w:lang w:eastAsia="ru-RU"/>
        </w:rPr>
        <w:t>- Где играет Ваш ребёнок дома? (</w:t>
      </w:r>
      <w:r w:rsidRPr="00FF0D5B">
        <w:rPr>
          <w:rFonts w:ascii="Times New Roman" w:eastAsia="Times New Roman" w:hAnsi="Times New Roman" w:cs="Times New Roman"/>
          <w:b/>
          <w:bCs/>
          <w:i/>
          <w:color w:val="000000"/>
          <w:sz w:val="24"/>
          <w:szCs w:val="24"/>
          <w:lang w:eastAsia="ru-RU"/>
        </w:rPr>
        <w:t>ответы родителей</w:t>
      </w:r>
      <w:r w:rsidRPr="00FF0D5B">
        <w:rPr>
          <w:rFonts w:ascii="Times New Roman" w:eastAsia="Times New Roman" w:hAnsi="Times New Roman" w:cs="Times New Roman"/>
          <w:b/>
          <w:bCs/>
          <w:color w:val="000000"/>
          <w:sz w:val="24"/>
          <w:szCs w:val="24"/>
          <w:lang w:eastAsia="ru-RU"/>
        </w:rPr>
        <w:t>)</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Поговорим об игровом уголке. Зачастую, жилищные условия не всегда позволяют выделить ребёнку отдельную комнату. В семье, где имеют двух и более детей нужно ли отводить отдельный игровой уголок для ребёнка, </w:t>
      </w:r>
      <w:proofErr w:type="gramStart"/>
      <w:r w:rsidRPr="00FF0D5B">
        <w:rPr>
          <w:rFonts w:ascii="Times New Roman" w:eastAsia="Times New Roman" w:hAnsi="Times New Roman" w:cs="Times New Roman"/>
          <w:color w:val="000000"/>
          <w:sz w:val="24"/>
          <w:szCs w:val="24"/>
          <w:lang w:eastAsia="ru-RU"/>
        </w:rPr>
        <w:t>личное</w:t>
      </w:r>
      <w:proofErr w:type="gramEnd"/>
      <w:r w:rsidRPr="00FF0D5B">
        <w:rPr>
          <w:rFonts w:ascii="Times New Roman" w:eastAsia="Times New Roman" w:hAnsi="Times New Roman" w:cs="Times New Roman"/>
          <w:color w:val="000000"/>
          <w:sz w:val="24"/>
          <w:szCs w:val="24"/>
          <w:lang w:eastAsia="ru-RU"/>
        </w:rPr>
        <w:t xml:space="preserve"> пространств, если нет отдельной комнаты?</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bCs/>
          <w:color w:val="000000"/>
          <w:sz w:val="24"/>
          <w:szCs w:val="24"/>
          <w:lang w:eastAsia="ru-RU"/>
        </w:rPr>
        <w:t>- Как вы считаете, что может, и что должно находиться в игровом уголке ребёнка? (</w:t>
      </w:r>
      <w:r w:rsidRPr="00FF0D5B">
        <w:rPr>
          <w:rFonts w:ascii="Times New Roman" w:eastAsia="Times New Roman" w:hAnsi="Times New Roman" w:cs="Times New Roman"/>
          <w:b/>
          <w:bCs/>
          <w:i/>
          <w:color w:val="000000"/>
          <w:sz w:val="24"/>
          <w:szCs w:val="24"/>
          <w:lang w:eastAsia="ru-RU"/>
        </w:rPr>
        <w:t>ответы родителей</w:t>
      </w:r>
      <w:r w:rsidRPr="00FF0D5B">
        <w:rPr>
          <w:rFonts w:ascii="Times New Roman" w:eastAsia="Times New Roman" w:hAnsi="Times New Roman" w:cs="Times New Roman"/>
          <w:b/>
          <w:bCs/>
          <w:color w:val="000000"/>
          <w:sz w:val="24"/>
          <w:szCs w:val="24"/>
          <w:lang w:eastAsia="ru-RU"/>
        </w:rPr>
        <w:t>)</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Да, конечно. Обязательно наличие детского стола с гладкой поверхностью без рисунков (примерный размер 50х70 см.), детский стульчик. Как показывает практика, малышу отдают взрослый письменный стол. Как, по Вашему мнению, почему нежелательно сажать ребёнка за взрослый стол? (</w:t>
      </w:r>
      <w:r w:rsidRPr="00FF0D5B">
        <w:rPr>
          <w:rFonts w:ascii="Times New Roman" w:eastAsia="Times New Roman" w:hAnsi="Times New Roman" w:cs="Times New Roman"/>
          <w:b/>
          <w:i/>
          <w:color w:val="000000"/>
          <w:sz w:val="24"/>
          <w:szCs w:val="24"/>
          <w:lang w:eastAsia="ru-RU"/>
        </w:rPr>
        <w:t>ответы родителей</w:t>
      </w:r>
      <w:r w:rsidRPr="00FF0D5B">
        <w:rPr>
          <w:rFonts w:ascii="Times New Roman" w:eastAsia="Times New Roman" w:hAnsi="Times New Roman" w:cs="Times New Roman"/>
          <w:color w:val="000000"/>
          <w:sz w:val="24"/>
          <w:szCs w:val="24"/>
          <w:lang w:eastAsia="ru-RU"/>
        </w:rPr>
        <w:t>)</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Конечно, этого делать нельзя. Письменный стол очень высокий, к нему нельзя подойти со всех сторон, что-то делать.</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bCs/>
          <w:color w:val="000000"/>
          <w:sz w:val="24"/>
          <w:szCs w:val="24"/>
          <w:lang w:eastAsia="ru-RU"/>
        </w:rPr>
        <w:t>- Что еще может находиться в игровом уголке ребёнка? (</w:t>
      </w:r>
      <w:r w:rsidRPr="00FF0D5B">
        <w:rPr>
          <w:rFonts w:ascii="Times New Roman" w:eastAsia="Times New Roman" w:hAnsi="Times New Roman" w:cs="Times New Roman"/>
          <w:b/>
          <w:bCs/>
          <w:i/>
          <w:color w:val="000000"/>
          <w:sz w:val="24"/>
          <w:szCs w:val="24"/>
          <w:lang w:eastAsia="ru-RU"/>
        </w:rPr>
        <w:t>ответы родителей</w:t>
      </w:r>
      <w:r w:rsidRPr="00FF0D5B">
        <w:rPr>
          <w:rFonts w:ascii="Times New Roman" w:eastAsia="Times New Roman" w:hAnsi="Times New Roman" w:cs="Times New Roman"/>
          <w:i/>
          <w:color w:val="000000"/>
          <w:sz w:val="24"/>
          <w:szCs w:val="24"/>
          <w:lang w:eastAsia="ru-RU"/>
        </w:rPr>
        <w:t>)</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 Да, правильно: стеллажи для игрушек или полки доступные для ребенка по высоте, контейнеры, чтобы ребенок мог складывать туда свои «богатства», правильное освещение, коврик и ……..конечно </w:t>
      </w:r>
      <w:proofErr w:type="gramStart"/>
      <w:r w:rsidRPr="00FF0D5B">
        <w:rPr>
          <w:rFonts w:ascii="Times New Roman" w:eastAsia="Times New Roman" w:hAnsi="Times New Roman" w:cs="Times New Roman"/>
          <w:color w:val="000000"/>
          <w:sz w:val="24"/>
          <w:szCs w:val="24"/>
          <w:lang w:eastAsia="ru-RU"/>
        </w:rPr>
        <w:t>же</w:t>
      </w:r>
      <w:proofErr w:type="gramEnd"/>
      <w:r w:rsidRPr="00FF0D5B">
        <w:rPr>
          <w:rFonts w:ascii="Times New Roman" w:eastAsia="Times New Roman" w:hAnsi="Times New Roman" w:cs="Times New Roman"/>
          <w:color w:val="000000"/>
          <w:sz w:val="24"/>
          <w:szCs w:val="24"/>
          <w:lang w:eastAsia="ru-RU"/>
        </w:rPr>
        <w:t xml:space="preserve">  игрушки!!!</w:t>
      </w:r>
    </w:p>
    <w:p w:rsidR="00FF68B4" w:rsidRPr="00FF0D5B" w:rsidRDefault="00FF68B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bCs/>
          <w:color w:val="000000"/>
          <w:sz w:val="24"/>
          <w:szCs w:val="24"/>
          <w:lang w:eastAsia="ru-RU"/>
        </w:rPr>
        <w:t>«Что такое хорошая игрушка?» </w:t>
      </w:r>
      <w:r w:rsidRPr="00FF0D5B">
        <w:rPr>
          <w:rFonts w:ascii="Times New Roman" w:eastAsia="Times New Roman" w:hAnsi="Times New Roman" w:cs="Times New Roman"/>
          <w:b/>
          <w:bCs/>
          <w:color w:val="000000"/>
          <w:sz w:val="24"/>
          <w:szCs w:val="24"/>
          <w:lang w:eastAsia="ru-RU"/>
        </w:rPr>
        <w:br/>
      </w:r>
      <w:r w:rsidR="00FF0D5B">
        <w:rPr>
          <w:rFonts w:ascii="Times New Roman" w:eastAsia="Times New Roman" w:hAnsi="Times New Roman" w:cs="Times New Roman"/>
          <w:color w:val="000000"/>
          <w:sz w:val="24"/>
          <w:szCs w:val="24"/>
          <w:lang w:eastAsia="ru-RU"/>
        </w:rPr>
        <w:t xml:space="preserve">  </w:t>
      </w:r>
      <w:r w:rsidR="003E1B5C"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 xml:space="preserve">Прежде </w:t>
      </w:r>
      <w:proofErr w:type="gramStart"/>
      <w:r w:rsidRPr="00FF0D5B">
        <w:rPr>
          <w:rFonts w:ascii="Times New Roman" w:eastAsia="Times New Roman" w:hAnsi="Times New Roman" w:cs="Times New Roman"/>
          <w:color w:val="000000"/>
          <w:sz w:val="24"/>
          <w:szCs w:val="24"/>
          <w:lang w:eastAsia="ru-RU"/>
        </w:rPr>
        <w:t>всего</w:t>
      </w:r>
      <w:proofErr w:type="gramEnd"/>
      <w:r w:rsidRPr="00FF0D5B">
        <w:rPr>
          <w:rFonts w:ascii="Times New Roman" w:eastAsia="Times New Roman" w:hAnsi="Times New Roman" w:cs="Times New Roman"/>
          <w:color w:val="000000"/>
          <w:sz w:val="24"/>
          <w:szCs w:val="24"/>
          <w:lang w:eastAsia="ru-RU"/>
        </w:rPr>
        <w:t xml:space="preserve"> это игрушка безопасная, соответствующая возрасту ребёнка. Чем разнообразнее игрушки. Тем интереснее игра малышей. Но разнообразие не означает их изобилие.</w:t>
      </w:r>
      <w:r w:rsidRPr="00FF0D5B">
        <w:rPr>
          <w:rFonts w:ascii="Times New Roman" w:eastAsia="Times New Roman" w:hAnsi="Times New Roman" w:cs="Times New Roman"/>
          <w:color w:val="000000"/>
          <w:sz w:val="24"/>
          <w:szCs w:val="24"/>
          <w:lang w:eastAsia="ru-RU"/>
        </w:rPr>
        <w:br/>
        <w:t xml:space="preserve">Прежде, чем сделать очередную покупку, неплохо спросить малыша, как он с ней будет играть. Прекрасной игрушкой для малыша может стать пустая картонная коробка, в которую можно забраться.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 Игрушки-самоделки имеют </w:t>
      </w:r>
      <w:r w:rsidR="00102DB1" w:rsidRPr="00FF0D5B">
        <w:rPr>
          <w:rFonts w:ascii="Times New Roman" w:eastAsia="Times New Roman" w:hAnsi="Times New Roman" w:cs="Times New Roman"/>
          <w:color w:val="000000"/>
          <w:sz w:val="24"/>
          <w:szCs w:val="24"/>
          <w:lang w:eastAsia="ru-RU"/>
        </w:rPr>
        <w:t>большое воспитательное значение.</w:t>
      </w:r>
    </w:p>
    <w:p w:rsidR="001603C9" w:rsidRPr="00FF0D5B" w:rsidRDefault="000A638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 </w:t>
      </w:r>
      <w:r w:rsidR="001603C9" w:rsidRPr="00FF0D5B">
        <w:rPr>
          <w:rFonts w:ascii="Times New Roman" w:eastAsia="Times New Roman" w:hAnsi="Times New Roman" w:cs="Times New Roman"/>
          <w:color w:val="000000"/>
          <w:sz w:val="24"/>
          <w:szCs w:val="24"/>
          <w:lang w:eastAsia="ru-RU"/>
        </w:rPr>
        <w:t>А сейчас я немного рас</w:t>
      </w:r>
      <w:r w:rsidRPr="00FF0D5B">
        <w:rPr>
          <w:rFonts w:ascii="Times New Roman" w:eastAsia="Times New Roman" w:hAnsi="Times New Roman" w:cs="Times New Roman"/>
          <w:color w:val="000000"/>
          <w:sz w:val="24"/>
          <w:szCs w:val="24"/>
          <w:lang w:eastAsia="ru-RU"/>
        </w:rPr>
        <w:t>скажу о некоторых играх</w:t>
      </w:r>
      <w:proofErr w:type="gramStart"/>
      <w:r w:rsidRPr="00FF0D5B">
        <w:rPr>
          <w:rFonts w:ascii="Times New Roman" w:eastAsia="Times New Roman" w:hAnsi="Times New Roman" w:cs="Times New Roman"/>
          <w:color w:val="000000"/>
          <w:sz w:val="24"/>
          <w:szCs w:val="24"/>
          <w:lang w:eastAsia="ru-RU"/>
        </w:rPr>
        <w:t xml:space="preserve"> </w:t>
      </w:r>
      <w:r w:rsidR="001603C9" w:rsidRPr="00FF0D5B">
        <w:rPr>
          <w:rFonts w:ascii="Times New Roman" w:eastAsia="Times New Roman" w:hAnsi="Times New Roman" w:cs="Times New Roman"/>
          <w:color w:val="000000"/>
          <w:sz w:val="24"/>
          <w:szCs w:val="24"/>
          <w:lang w:eastAsia="ru-RU"/>
        </w:rPr>
        <w:t>,</w:t>
      </w:r>
      <w:proofErr w:type="gramEnd"/>
      <w:r w:rsidR="001603C9" w:rsidRPr="00FF0D5B">
        <w:rPr>
          <w:rFonts w:ascii="Times New Roman" w:eastAsia="Times New Roman" w:hAnsi="Times New Roman" w:cs="Times New Roman"/>
          <w:color w:val="000000"/>
          <w:sz w:val="24"/>
          <w:szCs w:val="24"/>
          <w:lang w:eastAsia="ru-RU"/>
        </w:rPr>
        <w:t xml:space="preserve"> чему они могут научить. Ведь каждая игра предполагает какой-то</w:t>
      </w:r>
      <w:r w:rsidRPr="00FF0D5B">
        <w:rPr>
          <w:rFonts w:ascii="Times New Roman" w:eastAsia="Times New Roman" w:hAnsi="Times New Roman" w:cs="Times New Roman"/>
          <w:color w:val="000000"/>
          <w:sz w:val="24"/>
          <w:szCs w:val="24"/>
          <w:lang w:eastAsia="ru-RU"/>
        </w:rPr>
        <w:t xml:space="preserve"> сюжет</w:t>
      </w:r>
      <w:r w:rsidR="001603C9" w:rsidRPr="00FF0D5B">
        <w:rPr>
          <w:rFonts w:ascii="Times New Roman" w:eastAsia="Times New Roman" w:hAnsi="Times New Roman" w:cs="Times New Roman"/>
          <w:color w:val="000000"/>
          <w:sz w:val="24"/>
          <w:szCs w:val="24"/>
          <w:lang w:eastAsia="ru-RU"/>
        </w:rPr>
        <w:t>, развитие чего-то.</w:t>
      </w:r>
    </w:p>
    <w:p w:rsidR="001603C9" w:rsidRPr="00FF0D5B" w:rsidRDefault="001603C9" w:rsidP="00FF0D5B">
      <w:p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
    <w:p w:rsidR="001603C9" w:rsidRPr="00FF0D5B" w:rsidRDefault="001603C9"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lastRenderedPageBreak/>
        <w:t xml:space="preserve">-Используйте в играх с детьми фольклор: </w:t>
      </w:r>
      <w:proofErr w:type="spellStart"/>
      <w:r w:rsidRPr="00FF0D5B">
        <w:rPr>
          <w:rFonts w:ascii="Times New Roman" w:eastAsia="Times New Roman" w:hAnsi="Times New Roman" w:cs="Times New Roman"/>
          <w:color w:val="000000"/>
          <w:sz w:val="24"/>
          <w:szCs w:val="24"/>
          <w:lang w:eastAsia="ru-RU"/>
        </w:rPr>
        <w:t>потешки</w:t>
      </w:r>
      <w:proofErr w:type="spellEnd"/>
      <w:r w:rsidRPr="00FF0D5B">
        <w:rPr>
          <w:rFonts w:ascii="Times New Roman" w:eastAsia="Times New Roman" w:hAnsi="Times New Roman" w:cs="Times New Roman"/>
          <w:color w:val="000000"/>
          <w:sz w:val="24"/>
          <w:szCs w:val="24"/>
          <w:lang w:eastAsia="ru-RU"/>
        </w:rPr>
        <w:t>,</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прибаутки,</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считалки,</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скороговорки,</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загадки,</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пословицы,</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сказки.</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Это сокровищница русской народной речи и мудрости. Учите детей имитировать характерные де</w:t>
      </w:r>
      <w:r w:rsidR="000A6384" w:rsidRPr="00FF0D5B">
        <w:rPr>
          <w:rFonts w:ascii="Times New Roman" w:eastAsia="Times New Roman" w:hAnsi="Times New Roman" w:cs="Times New Roman"/>
          <w:color w:val="000000"/>
          <w:sz w:val="24"/>
          <w:szCs w:val="24"/>
          <w:lang w:eastAsia="ru-RU"/>
        </w:rPr>
        <w:t>йствия персонажей ( птички поют</w:t>
      </w:r>
      <w:r w:rsidRPr="00FF0D5B">
        <w:rPr>
          <w:rFonts w:ascii="Times New Roman" w:eastAsia="Times New Roman" w:hAnsi="Times New Roman" w:cs="Times New Roman"/>
          <w:color w:val="000000"/>
          <w:sz w:val="24"/>
          <w:szCs w:val="24"/>
          <w:lang w:eastAsia="ru-RU"/>
        </w:rPr>
        <w:t>, козленок скачет ),</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передавать эмоциональное состояние человек</w:t>
      </w:r>
      <w:proofErr w:type="gramStart"/>
      <w:r w:rsidRPr="00FF0D5B">
        <w:rPr>
          <w:rFonts w:ascii="Times New Roman" w:eastAsia="Times New Roman" w:hAnsi="Times New Roman" w:cs="Times New Roman"/>
          <w:color w:val="000000"/>
          <w:sz w:val="24"/>
          <w:szCs w:val="24"/>
          <w:lang w:eastAsia="ru-RU"/>
        </w:rPr>
        <w:t>а(</w:t>
      </w:r>
      <w:proofErr w:type="gramEnd"/>
      <w:r w:rsidRPr="00FF0D5B">
        <w:rPr>
          <w:rFonts w:ascii="Times New Roman" w:eastAsia="Times New Roman" w:hAnsi="Times New Roman" w:cs="Times New Roman"/>
          <w:color w:val="000000"/>
          <w:sz w:val="24"/>
          <w:szCs w:val="24"/>
          <w:lang w:eastAsia="ru-RU"/>
        </w:rPr>
        <w:t>мимикой,</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 xml:space="preserve"> позой,</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 xml:space="preserve"> жестом ,</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 xml:space="preserve"> движением ). Вызывать желание выступа</w:t>
      </w:r>
      <w:r w:rsidR="000A6384" w:rsidRPr="00FF0D5B">
        <w:rPr>
          <w:rFonts w:ascii="Times New Roman" w:eastAsia="Times New Roman" w:hAnsi="Times New Roman" w:cs="Times New Roman"/>
          <w:color w:val="000000"/>
          <w:sz w:val="24"/>
          <w:szCs w:val="24"/>
          <w:lang w:eastAsia="ru-RU"/>
        </w:rPr>
        <w:t>ть перед куклами и сверстниками</w:t>
      </w:r>
      <w:r w:rsidRPr="00FF0D5B">
        <w:rPr>
          <w:rFonts w:ascii="Times New Roman" w:eastAsia="Times New Roman" w:hAnsi="Times New Roman" w:cs="Times New Roman"/>
          <w:color w:val="000000"/>
          <w:sz w:val="24"/>
          <w:szCs w:val="24"/>
          <w:lang w:eastAsia="ru-RU"/>
        </w:rPr>
        <w:t>, обустраивать место для выступления.</w:t>
      </w:r>
    </w:p>
    <w:p w:rsidR="001603C9" w:rsidRPr="00FF0D5B" w:rsidRDefault="001603C9"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-Не забывайте о подвижных и спортивных играх. Они развивают не только силу, </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ловкость и другие физические качества, но и внимание, мышление, воображение. Организовывайте игры с каталками, автомобилями, тележками, велосипедами.</w:t>
      </w:r>
    </w:p>
    <w:p w:rsidR="001603C9" w:rsidRPr="00FF0D5B" w:rsidRDefault="001603C9"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-Значительную часть времени мамы проводят на кухне. Постарайтесь использовать это время для общения с ребенком. </w:t>
      </w:r>
      <w:proofErr w:type="gramStart"/>
      <w:r w:rsidRPr="00FF0D5B">
        <w:rPr>
          <w:rFonts w:ascii="Times New Roman" w:eastAsia="Times New Roman" w:hAnsi="Times New Roman" w:cs="Times New Roman"/>
          <w:color w:val="000000"/>
          <w:sz w:val="24"/>
          <w:szCs w:val="24"/>
          <w:lang w:eastAsia="ru-RU"/>
        </w:rPr>
        <w:t xml:space="preserve">Например, </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параллельно готовя, предложите поиграть в игре « Большой – маленький», « Какого цвета», «Придумай слово»; сочинить с вами сказку, сосчитать предметы на кухне, придумать задачу, посоревноваться в скороговорках и т.д.</w:t>
      </w:r>
      <w:proofErr w:type="gramEnd"/>
    </w:p>
    <w:p w:rsidR="001603C9" w:rsidRPr="00FF0D5B" w:rsidRDefault="00FA7FA3"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b/>
          <w:color w:val="000000"/>
          <w:sz w:val="24"/>
          <w:szCs w:val="24"/>
          <w:lang w:eastAsia="ru-RU"/>
        </w:rPr>
        <w:t xml:space="preserve">6. </w:t>
      </w:r>
      <w:r w:rsidR="00FF592F" w:rsidRPr="00FF0D5B">
        <w:rPr>
          <w:rFonts w:ascii="Times New Roman" w:eastAsia="Times New Roman" w:hAnsi="Times New Roman" w:cs="Times New Roman"/>
          <w:b/>
          <w:color w:val="000000"/>
          <w:sz w:val="24"/>
          <w:szCs w:val="24"/>
          <w:lang w:eastAsia="ru-RU"/>
        </w:rPr>
        <w:t>Д/и «Большая, маленькая»</w:t>
      </w:r>
      <w:r w:rsidRPr="00FF0D5B">
        <w:rPr>
          <w:rFonts w:ascii="Times New Roman" w:eastAsia="Times New Roman" w:hAnsi="Times New Roman" w:cs="Times New Roman"/>
          <w:color w:val="000000"/>
          <w:sz w:val="24"/>
          <w:szCs w:val="24"/>
          <w:lang w:eastAsia="ru-RU"/>
        </w:rPr>
        <w:t xml:space="preserve"> </w:t>
      </w:r>
      <w:r w:rsidR="00950CCE" w:rsidRPr="00FF0D5B">
        <w:rPr>
          <w:rFonts w:ascii="Times New Roman" w:eastAsia="Times New Roman" w:hAnsi="Times New Roman" w:cs="Times New Roman"/>
          <w:color w:val="000000"/>
          <w:sz w:val="24"/>
          <w:szCs w:val="24"/>
          <w:lang w:eastAsia="ru-RU"/>
        </w:rPr>
        <w:t xml:space="preserve"> Мама на кухне чистит картошку, </w:t>
      </w:r>
      <w:r w:rsidR="00FF592F" w:rsidRPr="00FF0D5B">
        <w:rPr>
          <w:rFonts w:ascii="Times New Roman" w:eastAsia="Times New Roman" w:hAnsi="Times New Roman" w:cs="Times New Roman"/>
          <w:color w:val="000000"/>
          <w:sz w:val="24"/>
          <w:szCs w:val="24"/>
          <w:lang w:eastAsia="ru-RU"/>
        </w:rPr>
        <w:t xml:space="preserve">показывает ребёнку и </w:t>
      </w:r>
      <w:proofErr w:type="spellStart"/>
      <w:proofErr w:type="gramStart"/>
      <w:r w:rsidR="00FF592F" w:rsidRPr="00FF0D5B">
        <w:rPr>
          <w:rFonts w:ascii="Times New Roman" w:eastAsia="Times New Roman" w:hAnsi="Times New Roman" w:cs="Times New Roman"/>
          <w:color w:val="000000"/>
          <w:sz w:val="24"/>
          <w:szCs w:val="24"/>
          <w:lang w:eastAsia="ru-RU"/>
        </w:rPr>
        <w:t>и</w:t>
      </w:r>
      <w:proofErr w:type="spellEnd"/>
      <w:proofErr w:type="gramEnd"/>
      <w:r w:rsidR="00FF592F" w:rsidRPr="00FF0D5B">
        <w:rPr>
          <w:rFonts w:ascii="Times New Roman" w:eastAsia="Times New Roman" w:hAnsi="Times New Roman" w:cs="Times New Roman"/>
          <w:color w:val="000000"/>
          <w:sz w:val="24"/>
          <w:szCs w:val="24"/>
          <w:lang w:eastAsia="ru-RU"/>
        </w:rPr>
        <w:t xml:space="preserve"> спрашивает: </w:t>
      </w:r>
      <w:r w:rsidRPr="00FF0D5B">
        <w:rPr>
          <w:rFonts w:ascii="Times New Roman" w:eastAsia="Times New Roman" w:hAnsi="Times New Roman" w:cs="Times New Roman"/>
          <w:color w:val="000000"/>
          <w:sz w:val="24"/>
          <w:szCs w:val="24"/>
          <w:lang w:eastAsia="ru-RU"/>
        </w:rPr>
        <w:t>«какая картошка?, «На что похожа?</w:t>
      </w:r>
    </w:p>
    <w:p w:rsidR="000A6384" w:rsidRPr="00FF0D5B" w:rsidRDefault="001603C9"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Обогащайте совместные прогулки на природе или прогулки на природе или прогулки на природе или прогулки по огороду игровыми познавательными моментами. Изучайте</w:t>
      </w:r>
      <w:r w:rsidR="000A6384" w:rsidRPr="00FF0D5B">
        <w:rPr>
          <w:rFonts w:ascii="Times New Roman" w:eastAsia="Times New Roman" w:hAnsi="Times New Roman" w:cs="Times New Roman"/>
          <w:color w:val="000000"/>
          <w:sz w:val="24"/>
          <w:szCs w:val="24"/>
          <w:lang w:eastAsia="ru-RU"/>
        </w:rPr>
        <w:t xml:space="preserve"> окружающий мир вместе с детьми. Совместно разгадывайте тайны, придумывайте викторины</w:t>
      </w:r>
      <w:r w:rsidRPr="00FF0D5B">
        <w:rPr>
          <w:rFonts w:ascii="Times New Roman" w:eastAsia="Times New Roman" w:hAnsi="Times New Roman" w:cs="Times New Roman"/>
          <w:color w:val="000000"/>
          <w:sz w:val="24"/>
          <w:szCs w:val="24"/>
          <w:lang w:eastAsia="ru-RU"/>
        </w:rPr>
        <w:t>, загадки, учите быть наблюдательными.</w:t>
      </w:r>
    </w:p>
    <w:p w:rsidR="001603C9" w:rsidRPr="00FF0D5B" w:rsidRDefault="000A6384"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 xml:space="preserve">- </w:t>
      </w:r>
      <w:r w:rsidR="001603C9" w:rsidRPr="00FF0D5B">
        <w:rPr>
          <w:rFonts w:ascii="Times New Roman" w:eastAsia="Times New Roman" w:hAnsi="Times New Roman" w:cs="Times New Roman"/>
          <w:color w:val="000000"/>
          <w:sz w:val="24"/>
          <w:szCs w:val="24"/>
          <w:lang w:eastAsia="ru-RU"/>
        </w:rPr>
        <w:t>Можно говорить еще о многих играх, но за такой маленький промежуток времени всего не охватишь.</w:t>
      </w:r>
    </w:p>
    <w:p w:rsidR="001603C9" w:rsidRPr="00FF0D5B" w:rsidRDefault="001603C9"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Одна из важных задач родител</w:t>
      </w:r>
      <w:r w:rsidR="000A6384" w:rsidRPr="00FF0D5B">
        <w:rPr>
          <w:rFonts w:ascii="Times New Roman" w:eastAsia="Times New Roman" w:hAnsi="Times New Roman" w:cs="Times New Roman"/>
          <w:color w:val="000000"/>
          <w:sz w:val="24"/>
          <w:szCs w:val="24"/>
          <w:lang w:eastAsia="ru-RU"/>
        </w:rPr>
        <w:t>я – научить ребенка проигрывать</w:t>
      </w:r>
      <w:r w:rsidRPr="00FF0D5B">
        <w:rPr>
          <w:rFonts w:ascii="Times New Roman" w:eastAsia="Times New Roman" w:hAnsi="Times New Roman" w:cs="Times New Roman"/>
          <w:color w:val="000000"/>
          <w:sz w:val="24"/>
          <w:szCs w:val="24"/>
          <w:lang w:eastAsia="ru-RU"/>
        </w:rPr>
        <w:t>.</w:t>
      </w:r>
      <w:r w:rsidR="000A6384" w:rsidRPr="00FF0D5B">
        <w:rPr>
          <w:rFonts w:ascii="Times New Roman" w:eastAsia="Times New Roman" w:hAnsi="Times New Roman" w:cs="Times New Roman"/>
          <w:color w:val="000000"/>
          <w:sz w:val="24"/>
          <w:szCs w:val="24"/>
          <w:lang w:eastAsia="ru-RU"/>
        </w:rPr>
        <w:t xml:space="preserve"> </w:t>
      </w:r>
      <w:r w:rsidRPr="00FF0D5B">
        <w:rPr>
          <w:rFonts w:ascii="Times New Roman" w:eastAsia="Times New Roman" w:hAnsi="Times New Roman" w:cs="Times New Roman"/>
          <w:color w:val="000000"/>
          <w:sz w:val="24"/>
          <w:szCs w:val="24"/>
          <w:lang w:eastAsia="ru-RU"/>
        </w:rPr>
        <w:t>Известно, что некотор</w:t>
      </w:r>
      <w:r w:rsidR="000A6384" w:rsidRPr="00FF0D5B">
        <w:rPr>
          <w:rFonts w:ascii="Times New Roman" w:eastAsia="Times New Roman" w:hAnsi="Times New Roman" w:cs="Times New Roman"/>
          <w:color w:val="000000"/>
          <w:sz w:val="24"/>
          <w:szCs w:val="24"/>
          <w:lang w:eastAsia="ru-RU"/>
        </w:rPr>
        <w:t>ые дети не переносят проигрышей</w:t>
      </w:r>
      <w:r w:rsidRPr="00FF0D5B">
        <w:rPr>
          <w:rFonts w:ascii="Times New Roman" w:eastAsia="Times New Roman" w:hAnsi="Times New Roman" w:cs="Times New Roman"/>
          <w:color w:val="000000"/>
          <w:sz w:val="24"/>
          <w:szCs w:val="24"/>
          <w:lang w:eastAsia="ru-RU"/>
        </w:rPr>
        <w:t>: плачут, устраивают сцены, отказываются играть. Не стоит</w:t>
      </w:r>
      <w:r w:rsidR="000A6384" w:rsidRPr="00FF0D5B">
        <w:rPr>
          <w:rFonts w:ascii="Times New Roman" w:eastAsia="Times New Roman" w:hAnsi="Times New Roman" w:cs="Times New Roman"/>
          <w:color w:val="000000"/>
          <w:sz w:val="24"/>
          <w:szCs w:val="24"/>
          <w:lang w:eastAsia="ru-RU"/>
        </w:rPr>
        <w:t xml:space="preserve"> в таких случаях жалеть ребенка</w:t>
      </w:r>
      <w:r w:rsidRPr="00FF0D5B">
        <w:rPr>
          <w:rFonts w:ascii="Times New Roman" w:eastAsia="Times New Roman" w:hAnsi="Times New Roman" w:cs="Times New Roman"/>
          <w:color w:val="000000"/>
          <w:sz w:val="24"/>
          <w:szCs w:val="24"/>
          <w:lang w:eastAsia="ru-RU"/>
        </w:rPr>
        <w:t>, идти у него на пово</w:t>
      </w:r>
      <w:r w:rsidR="000A6384" w:rsidRPr="00FF0D5B">
        <w:rPr>
          <w:rFonts w:ascii="Times New Roman" w:eastAsia="Times New Roman" w:hAnsi="Times New Roman" w:cs="Times New Roman"/>
          <w:color w:val="000000"/>
          <w:sz w:val="24"/>
          <w:szCs w:val="24"/>
          <w:lang w:eastAsia="ru-RU"/>
        </w:rPr>
        <w:t>ду, стараться нарочно проиграть</w:t>
      </w:r>
      <w:r w:rsidRPr="00FF0D5B">
        <w:rPr>
          <w:rFonts w:ascii="Times New Roman" w:eastAsia="Times New Roman" w:hAnsi="Times New Roman" w:cs="Times New Roman"/>
          <w:color w:val="000000"/>
          <w:sz w:val="24"/>
          <w:szCs w:val="24"/>
          <w:lang w:eastAsia="ru-RU"/>
        </w:rPr>
        <w:t xml:space="preserve">. Ведь игра – это прообраз жизненных ситуаций, где будут соревнование, соперничество </w:t>
      </w:r>
      <w:r w:rsidR="00500182" w:rsidRPr="00FF0D5B">
        <w:rPr>
          <w:rFonts w:ascii="Times New Roman" w:eastAsia="Times New Roman" w:hAnsi="Times New Roman" w:cs="Times New Roman"/>
          <w:color w:val="000000"/>
          <w:sz w:val="24"/>
          <w:szCs w:val="24"/>
          <w:lang w:eastAsia="ru-RU"/>
        </w:rPr>
        <w:t>и</w:t>
      </w:r>
      <w:proofErr w:type="gramStart"/>
      <w:r w:rsidR="00500182" w:rsidRPr="00FF0D5B">
        <w:rPr>
          <w:rFonts w:ascii="Times New Roman" w:eastAsia="Times New Roman" w:hAnsi="Times New Roman" w:cs="Times New Roman"/>
          <w:color w:val="000000"/>
          <w:sz w:val="24"/>
          <w:szCs w:val="24"/>
          <w:lang w:eastAsia="ru-RU"/>
        </w:rPr>
        <w:t xml:space="preserve"> ,</w:t>
      </w:r>
      <w:proofErr w:type="gramEnd"/>
      <w:r w:rsidR="00500182" w:rsidRPr="00FF0D5B">
        <w:rPr>
          <w:rFonts w:ascii="Times New Roman" w:eastAsia="Times New Roman" w:hAnsi="Times New Roman" w:cs="Times New Roman"/>
          <w:color w:val="000000"/>
          <w:sz w:val="24"/>
          <w:szCs w:val="24"/>
          <w:lang w:eastAsia="ru-RU"/>
        </w:rPr>
        <w:t>конечно, возможные проигрыши.</w:t>
      </w:r>
    </w:p>
    <w:p w:rsidR="00500182" w:rsidRPr="00FF0D5B" w:rsidRDefault="00500182"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Давай те с вами поиграем в игры, в которые играют ваши дети в детском саду.</w:t>
      </w:r>
    </w:p>
    <w:p w:rsidR="00FF0D5B" w:rsidRDefault="00CA0E93"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7.Игра «</w:t>
      </w:r>
      <w:proofErr w:type="spellStart"/>
      <w:r w:rsidRPr="00FF0D5B">
        <w:rPr>
          <w:rFonts w:ascii="Times New Roman" w:hAnsi="Times New Roman" w:cs="Times New Roman"/>
          <w:b/>
          <w:sz w:val="24"/>
          <w:szCs w:val="24"/>
        </w:rPr>
        <w:t>Птицеферма</w:t>
      </w:r>
      <w:proofErr w:type="gramStart"/>
      <w:r w:rsidRPr="00FF0D5B">
        <w:rPr>
          <w:rFonts w:ascii="Times New Roman" w:hAnsi="Times New Roman" w:cs="Times New Roman"/>
          <w:b/>
          <w:sz w:val="24"/>
          <w:szCs w:val="24"/>
        </w:rPr>
        <w:t>»Ц</w:t>
      </w:r>
      <w:proofErr w:type="gramEnd"/>
      <w:r w:rsidRPr="00FF0D5B">
        <w:rPr>
          <w:rFonts w:ascii="Times New Roman" w:hAnsi="Times New Roman" w:cs="Times New Roman"/>
          <w:b/>
          <w:sz w:val="24"/>
          <w:szCs w:val="24"/>
        </w:rPr>
        <w:t>ель</w:t>
      </w:r>
      <w:proofErr w:type="spellEnd"/>
      <w:r w:rsidRPr="00FF0D5B">
        <w:rPr>
          <w:rFonts w:ascii="Times New Roman" w:hAnsi="Times New Roman" w:cs="Times New Roman"/>
          <w:b/>
          <w:sz w:val="24"/>
          <w:szCs w:val="24"/>
        </w:rPr>
        <w:t>.</w:t>
      </w:r>
      <w:r w:rsidRPr="00FF0D5B">
        <w:rPr>
          <w:rFonts w:ascii="Times New Roman" w:hAnsi="Times New Roman" w:cs="Times New Roman"/>
          <w:sz w:val="24"/>
          <w:szCs w:val="24"/>
        </w:rPr>
        <w:t xml:space="preserve"> Развитие речевого дыхания. Учить детей на одном выдохе: произносить 3-4 </w:t>
      </w:r>
      <w:proofErr w:type="spellStart"/>
      <w:r w:rsidRPr="00FF0D5B">
        <w:rPr>
          <w:rFonts w:ascii="Times New Roman" w:hAnsi="Times New Roman" w:cs="Times New Roman"/>
          <w:sz w:val="24"/>
          <w:szCs w:val="24"/>
        </w:rPr>
        <w:t>слога</w:t>
      </w:r>
      <w:proofErr w:type="gramStart"/>
      <w:r w:rsidRPr="00FF0D5B">
        <w:rPr>
          <w:rFonts w:ascii="Times New Roman" w:hAnsi="Times New Roman" w:cs="Times New Roman"/>
          <w:sz w:val="24"/>
          <w:szCs w:val="24"/>
        </w:rPr>
        <w:t>.П</w:t>
      </w:r>
      <w:proofErr w:type="gramEnd"/>
      <w:r w:rsidRPr="00FF0D5B">
        <w:rPr>
          <w:rFonts w:ascii="Times New Roman" w:hAnsi="Times New Roman" w:cs="Times New Roman"/>
          <w:sz w:val="24"/>
          <w:szCs w:val="24"/>
        </w:rPr>
        <w:t>одготовительная</w:t>
      </w:r>
      <w:proofErr w:type="spellEnd"/>
      <w:r w:rsidRPr="00FF0D5B">
        <w:rPr>
          <w:rFonts w:ascii="Times New Roman" w:hAnsi="Times New Roman" w:cs="Times New Roman"/>
          <w:sz w:val="24"/>
          <w:szCs w:val="24"/>
        </w:rPr>
        <w:t xml:space="preserve"> работа. Подобрать звучащие игрушки: курицу, петуха, утку, гуся, цыпленка.</w:t>
      </w:r>
    </w:p>
    <w:p w:rsidR="00CA0E93" w:rsidRPr="00FF0D5B" w:rsidRDefault="00CA0E93"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sz w:val="24"/>
          <w:szCs w:val="24"/>
        </w:rPr>
        <w:t>Краткое описание:</w:t>
      </w:r>
    </w:p>
    <w:p w:rsidR="00CA0E93" w:rsidRPr="00FF0D5B" w:rsidRDefault="00680488"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Взрослый показывает родителям</w:t>
      </w:r>
      <w:r w:rsidR="00CA0E93" w:rsidRPr="00FF0D5B">
        <w:rPr>
          <w:rFonts w:ascii="Times New Roman" w:hAnsi="Times New Roman" w:cs="Times New Roman"/>
          <w:sz w:val="24"/>
          <w:szCs w:val="24"/>
        </w:rPr>
        <w:t xml:space="preserve"> игрушки и воспроизводит 3 - 4 раза подряд их звучание. Игрушки убирают. Педагог говорит: «Пошли мы с вами на птицеферму. Идем, а навстречу</w:t>
      </w:r>
      <w:r w:rsidR="00FF592F" w:rsidRPr="00FF0D5B">
        <w:rPr>
          <w:rFonts w:ascii="Times New Roman" w:hAnsi="Times New Roman" w:cs="Times New Roman"/>
          <w:sz w:val="24"/>
          <w:szCs w:val="24"/>
        </w:rPr>
        <w:t xml:space="preserve"> </w:t>
      </w:r>
      <w:r w:rsidR="00CA0E93" w:rsidRPr="00FF0D5B">
        <w:rPr>
          <w:rFonts w:ascii="Times New Roman" w:hAnsi="Times New Roman" w:cs="Times New Roman"/>
          <w:sz w:val="24"/>
          <w:szCs w:val="24"/>
        </w:rPr>
        <w:t>нам... (показывает курицу) курица. Как она поздоровается с нами?» Дети: «ко-ко-ко».</w:t>
      </w:r>
    </w:p>
    <w:p w:rsidR="00CA0E93" w:rsidRPr="00FF0D5B" w:rsidRDefault="00CA0E93"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«Пошли мы дальше. Навстречу нам гусь. Ка</w:t>
      </w:r>
      <w:r w:rsidR="00680488" w:rsidRPr="00FF0D5B">
        <w:rPr>
          <w:rFonts w:ascii="Times New Roman" w:hAnsi="Times New Roman" w:cs="Times New Roman"/>
          <w:sz w:val="24"/>
          <w:szCs w:val="24"/>
        </w:rPr>
        <w:t>к он поздоровается с нами?» родители</w:t>
      </w:r>
      <w:r w:rsidRPr="00FF0D5B">
        <w:rPr>
          <w:rFonts w:ascii="Times New Roman" w:hAnsi="Times New Roman" w:cs="Times New Roman"/>
          <w:sz w:val="24"/>
          <w:szCs w:val="24"/>
        </w:rPr>
        <w:t>: «га-га-га». Далее педагог последовательно показывает оставшиеся игр</w:t>
      </w:r>
      <w:r w:rsidR="00680488" w:rsidRPr="00FF0D5B">
        <w:rPr>
          <w:rFonts w:ascii="Times New Roman" w:hAnsi="Times New Roman" w:cs="Times New Roman"/>
          <w:sz w:val="24"/>
          <w:szCs w:val="24"/>
        </w:rPr>
        <w:t>ушки, а родители</w:t>
      </w:r>
      <w:r w:rsidR="00431348" w:rsidRPr="00FF0D5B">
        <w:rPr>
          <w:rFonts w:ascii="Times New Roman" w:hAnsi="Times New Roman" w:cs="Times New Roman"/>
          <w:sz w:val="24"/>
          <w:szCs w:val="24"/>
        </w:rPr>
        <w:t xml:space="preserve"> произносят соответ</w:t>
      </w:r>
      <w:r w:rsidRPr="00FF0D5B">
        <w:rPr>
          <w:rFonts w:ascii="Times New Roman" w:hAnsi="Times New Roman" w:cs="Times New Roman"/>
          <w:sz w:val="24"/>
          <w:szCs w:val="24"/>
        </w:rPr>
        <w:t xml:space="preserve">ствующие звукоподражания. </w:t>
      </w:r>
    </w:p>
    <w:p w:rsidR="00CA0E93" w:rsidRPr="00FF0D5B" w:rsidRDefault="00CA0E93"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8. Д/И «ПОКАЖИ ТАКУЮ ЖЕ»</w:t>
      </w:r>
    </w:p>
    <w:p w:rsidR="00CA0E93" w:rsidRPr="00FF0D5B" w:rsidRDefault="00CA0E93"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ЦЕЛЬ: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p>
    <w:p w:rsidR="00CA0E93" w:rsidRPr="00FF0D5B" w:rsidRDefault="00680488"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РУКОВОДСТВО: </w:t>
      </w:r>
      <w:r w:rsidR="00CA0E93" w:rsidRPr="00FF0D5B">
        <w:rPr>
          <w:rFonts w:ascii="Times New Roman" w:hAnsi="Times New Roman" w:cs="Times New Roman"/>
          <w:sz w:val="24"/>
          <w:szCs w:val="24"/>
        </w:rPr>
        <w:t xml:space="preserve"> Приходит в гости Зайка и приносит коробочку с геометрическими фигурами, просит рассказать детей, что это такое. Сначала воспитатель  показывает фигуру и ее цвет. </w:t>
      </w:r>
      <w:r w:rsidRPr="00FF0D5B">
        <w:rPr>
          <w:rFonts w:ascii="Times New Roman" w:hAnsi="Times New Roman" w:cs="Times New Roman"/>
          <w:sz w:val="24"/>
          <w:szCs w:val="24"/>
        </w:rPr>
        <w:t>Потом раздает наборы фигур родителям</w:t>
      </w:r>
      <w:r w:rsidR="00CA0E93" w:rsidRPr="00FF0D5B">
        <w:rPr>
          <w:rFonts w:ascii="Times New Roman" w:hAnsi="Times New Roman" w:cs="Times New Roman"/>
          <w:sz w:val="24"/>
          <w:szCs w:val="24"/>
        </w:rPr>
        <w:t xml:space="preserve"> и по своем</w:t>
      </w:r>
      <w:r w:rsidRPr="00FF0D5B">
        <w:rPr>
          <w:rFonts w:ascii="Times New Roman" w:hAnsi="Times New Roman" w:cs="Times New Roman"/>
          <w:sz w:val="24"/>
          <w:szCs w:val="24"/>
        </w:rPr>
        <w:t>у показу просит показать родителей</w:t>
      </w:r>
      <w:r w:rsidR="00CA0E93" w:rsidRPr="00FF0D5B">
        <w:rPr>
          <w:rFonts w:ascii="Times New Roman" w:hAnsi="Times New Roman" w:cs="Times New Roman"/>
          <w:sz w:val="24"/>
          <w:szCs w:val="24"/>
        </w:rPr>
        <w:t>, постоянно вовлекая его в речевую активность.</w:t>
      </w:r>
    </w:p>
    <w:p w:rsidR="00950CCE" w:rsidRPr="00FF0D5B" w:rsidRDefault="00950CCE"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9.Д/и «Чудесная коробочка»</w:t>
      </w:r>
    </w:p>
    <w:p w:rsidR="00FF0D5B" w:rsidRDefault="00950CCE"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Воспитатель вынимает из коробочки геометрические формы и спраши</w:t>
      </w:r>
      <w:r w:rsidR="00FF0D5B">
        <w:rPr>
          <w:rFonts w:ascii="Times New Roman" w:hAnsi="Times New Roman" w:cs="Times New Roman"/>
          <w:sz w:val="24"/>
          <w:szCs w:val="24"/>
        </w:rPr>
        <w:t>вает у родителей</w:t>
      </w:r>
    </w:p>
    <w:p w:rsidR="00950CCE" w:rsidRPr="00FF0D5B" w:rsidRDefault="00FF0D5B" w:rsidP="00FF0D5B">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Что это?</w:t>
      </w:r>
      <w:r w:rsidR="00950CCE" w:rsidRPr="00FF0D5B">
        <w:rPr>
          <w:rFonts w:ascii="Times New Roman" w:hAnsi="Times New Roman" w:cs="Times New Roman"/>
          <w:sz w:val="24"/>
          <w:szCs w:val="24"/>
        </w:rPr>
        <w:t>, какого цвета?</w:t>
      </w:r>
      <w:proofErr w:type="gramStart"/>
      <w:r w:rsidR="00950CCE" w:rsidRPr="00FF0D5B">
        <w:rPr>
          <w:rFonts w:ascii="Times New Roman" w:hAnsi="Times New Roman" w:cs="Times New Roman"/>
          <w:sz w:val="24"/>
          <w:szCs w:val="24"/>
        </w:rPr>
        <w:t xml:space="preserve"> ,</w:t>
      </w:r>
      <w:proofErr w:type="gramEnd"/>
      <w:r w:rsidR="00950CCE" w:rsidRPr="00FF0D5B">
        <w:rPr>
          <w:rFonts w:ascii="Times New Roman" w:hAnsi="Times New Roman" w:cs="Times New Roman"/>
          <w:sz w:val="24"/>
          <w:szCs w:val="24"/>
        </w:rPr>
        <w:t xml:space="preserve"> Сколько?, </w:t>
      </w:r>
      <w:r w:rsidR="00431348" w:rsidRPr="00FF0D5B">
        <w:rPr>
          <w:rFonts w:ascii="Times New Roman" w:hAnsi="Times New Roman" w:cs="Times New Roman"/>
          <w:sz w:val="24"/>
          <w:szCs w:val="24"/>
        </w:rPr>
        <w:t>Какой величины.</w:t>
      </w:r>
    </w:p>
    <w:p w:rsidR="00500182" w:rsidRPr="00FF0D5B" w:rsidRDefault="00950CCE" w:rsidP="00FF0D5B">
      <w:pPr>
        <w:spacing w:after="0" w:line="240" w:lineRule="auto"/>
        <w:ind w:left="0"/>
        <w:jc w:val="both"/>
        <w:rPr>
          <w:rFonts w:ascii="Times New Roman" w:hAnsi="Times New Roman" w:cs="Times New Roman"/>
          <w:sz w:val="24"/>
          <w:szCs w:val="24"/>
        </w:rPr>
      </w:pPr>
      <w:r w:rsidRPr="00FF0D5B">
        <w:rPr>
          <w:rStyle w:val="a5"/>
          <w:sz w:val="24"/>
          <w:szCs w:val="24"/>
        </w:rPr>
        <w:t>10</w:t>
      </w:r>
      <w:r w:rsidR="00102DB1" w:rsidRPr="00FF0D5B">
        <w:rPr>
          <w:rStyle w:val="a5"/>
          <w:sz w:val="24"/>
          <w:szCs w:val="24"/>
        </w:rPr>
        <w:t>.</w:t>
      </w:r>
      <w:r w:rsidR="00500182" w:rsidRPr="00FF0D5B">
        <w:rPr>
          <w:rStyle w:val="a5"/>
          <w:sz w:val="24"/>
          <w:szCs w:val="24"/>
        </w:rPr>
        <w:t>Подвижная игра «Воробушки и автомобиль».</w:t>
      </w:r>
    </w:p>
    <w:p w:rsidR="00FF0D5B" w:rsidRDefault="00500182" w:rsidP="00FF0D5B">
      <w:pPr>
        <w:pStyle w:val="a3"/>
        <w:spacing w:before="0" w:beforeAutospacing="0" w:after="0" w:afterAutospacing="0"/>
        <w:jc w:val="both"/>
      </w:pPr>
      <w:r w:rsidRPr="00FF0D5B">
        <w:lastRenderedPageBreak/>
        <w:t>Цель:  формировать знания о правилах дорожного движения</w:t>
      </w:r>
      <w:proofErr w:type="gramStart"/>
      <w:r w:rsidRPr="00FF0D5B">
        <w:t xml:space="preserve"> ,</w:t>
      </w:r>
      <w:proofErr w:type="gramEnd"/>
      <w:r w:rsidRPr="00FF0D5B">
        <w:t>учить бегать не наталкиваясь, учить действовать по сигналу, развивать ориентировку в пространстве, быстроту, воспитывать внимательное отношение к сверстникам во время игры</w:t>
      </w:r>
    </w:p>
    <w:p w:rsidR="00500182" w:rsidRPr="00FF0D5B" w:rsidRDefault="00680488" w:rsidP="00FF0D5B">
      <w:pPr>
        <w:pStyle w:val="a3"/>
        <w:spacing w:before="0" w:beforeAutospacing="0" w:after="0" w:afterAutospacing="0"/>
        <w:jc w:val="both"/>
      </w:pPr>
      <w:r w:rsidRPr="00FF0D5B">
        <w:t>Ход: Родители</w:t>
      </w:r>
      <w:r w:rsidR="00500182" w:rsidRPr="00FF0D5B">
        <w:t xml:space="preserve"> сидят на скамейке на одной стороне площадк</w:t>
      </w:r>
      <w:proofErr w:type="gramStart"/>
      <w:r w:rsidR="00500182" w:rsidRPr="00FF0D5B">
        <w:t>и-</w:t>
      </w:r>
      <w:proofErr w:type="gramEnd"/>
      <w:r w:rsidR="00500182" w:rsidRPr="00FF0D5B">
        <w:t xml:space="preserve"> они воробушки, воспитатель находится на другой стороне – он автомобиль. После слов « Полетели воробушки» дети бегают по площадке, после слов: « Автомобиль едет! </w:t>
      </w:r>
      <w:proofErr w:type="gramStart"/>
      <w:r w:rsidR="00500182" w:rsidRPr="00FF0D5B">
        <w:t>Лет</w:t>
      </w:r>
      <w:r w:rsidRPr="00FF0D5B">
        <w:t>ите</w:t>
      </w:r>
      <w:proofErr w:type="gramEnd"/>
      <w:r w:rsidRPr="00FF0D5B">
        <w:t xml:space="preserve">  воробушки в гнездышки» родители</w:t>
      </w:r>
      <w:r w:rsidR="00500182" w:rsidRPr="00FF0D5B">
        <w:t xml:space="preserve"> бегут на  места. Дозировка 3 раза.</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Приготовьте свои пальчики, мы с вами поиграем.</w:t>
      </w:r>
    </w:p>
    <w:p w:rsidR="00500182" w:rsidRPr="00FF0D5B" w:rsidRDefault="00950CCE" w:rsidP="00FF0D5B">
      <w:pPr>
        <w:spacing w:after="0" w:line="240" w:lineRule="auto"/>
        <w:ind w:left="0"/>
        <w:jc w:val="both"/>
        <w:rPr>
          <w:rFonts w:ascii="Times New Roman" w:hAnsi="Times New Roman" w:cs="Times New Roman"/>
          <w:b/>
          <w:sz w:val="24"/>
          <w:szCs w:val="24"/>
        </w:rPr>
      </w:pPr>
      <w:r w:rsidRPr="00FF0D5B">
        <w:rPr>
          <w:rFonts w:ascii="Times New Roman" w:hAnsi="Times New Roman" w:cs="Times New Roman"/>
          <w:b/>
          <w:sz w:val="24"/>
          <w:szCs w:val="24"/>
        </w:rPr>
        <w:t>11</w:t>
      </w:r>
      <w:r w:rsidR="00102DB1" w:rsidRPr="00FF0D5B">
        <w:rPr>
          <w:rFonts w:ascii="Times New Roman" w:hAnsi="Times New Roman" w:cs="Times New Roman"/>
          <w:b/>
          <w:sz w:val="24"/>
          <w:szCs w:val="24"/>
        </w:rPr>
        <w:t>.</w:t>
      </w:r>
      <w:r w:rsidR="00500182" w:rsidRPr="00FF0D5B">
        <w:rPr>
          <w:rFonts w:ascii="Times New Roman" w:hAnsi="Times New Roman" w:cs="Times New Roman"/>
          <w:b/>
          <w:sz w:val="24"/>
          <w:szCs w:val="24"/>
        </w:rPr>
        <w:t>Пальчиковая игра: «Моя семья»</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Моя семья</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Вот дедушка,</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Вот бабушка, </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Вот папочка, </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Вот мамочка, </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Вот деточка моя, </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А вот и вся семья. </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(Ф. </w:t>
      </w:r>
      <w:proofErr w:type="spellStart"/>
      <w:r w:rsidRPr="00FF0D5B">
        <w:rPr>
          <w:rFonts w:ascii="Times New Roman" w:hAnsi="Times New Roman" w:cs="Times New Roman"/>
          <w:sz w:val="24"/>
          <w:szCs w:val="24"/>
        </w:rPr>
        <w:t>Фребель</w:t>
      </w:r>
      <w:proofErr w:type="spellEnd"/>
      <w:r w:rsidRPr="00FF0D5B">
        <w:rPr>
          <w:rFonts w:ascii="Times New Roman" w:hAnsi="Times New Roman" w:cs="Times New Roman"/>
          <w:sz w:val="24"/>
          <w:szCs w:val="24"/>
        </w:rPr>
        <w:t>)</w:t>
      </w:r>
    </w:p>
    <w:p w:rsidR="00500182" w:rsidRPr="00FF0D5B" w:rsidRDefault="00500182" w:rsidP="00FF0D5B">
      <w:pPr>
        <w:spacing w:after="0" w:line="240" w:lineRule="auto"/>
        <w:ind w:left="0"/>
        <w:jc w:val="both"/>
        <w:rPr>
          <w:rFonts w:ascii="Times New Roman" w:hAnsi="Times New Roman" w:cs="Times New Roman"/>
          <w:sz w:val="24"/>
          <w:szCs w:val="24"/>
        </w:rPr>
      </w:pPr>
      <w:r w:rsidRPr="00FF0D5B">
        <w:rPr>
          <w:rFonts w:ascii="Times New Roman" w:hAnsi="Times New Roman" w:cs="Times New Roman"/>
          <w:sz w:val="24"/>
          <w:szCs w:val="24"/>
        </w:rPr>
        <w:t xml:space="preserve">Поочередно пригибать пальчики к ладошке, начиная с </w:t>
      </w:r>
      <w:proofErr w:type="gramStart"/>
      <w:r w:rsidRPr="00FF0D5B">
        <w:rPr>
          <w:rFonts w:ascii="Times New Roman" w:hAnsi="Times New Roman" w:cs="Times New Roman"/>
          <w:sz w:val="24"/>
          <w:szCs w:val="24"/>
        </w:rPr>
        <w:t>большого</w:t>
      </w:r>
      <w:proofErr w:type="gramEnd"/>
      <w:r w:rsidRPr="00FF0D5B">
        <w:rPr>
          <w:rFonts w:ascii="Times New Roman" w:hAnsi="Times New Roman" w:cs="Times New Roman"/>
          <w:sz w:val="24"/>
          <w:szCs w:val="24"/>
        </w:rPr>
        <w:t>, а со слов «А вот и вся семья» второй рукой охватывать весь кулачок.</w:t>
      </w:r>
    </w:p>
    <w:p w:rsidR="001603C9" w:rsidRPr="00FF0D5B" w:rsidRDefault="001603C9" w:rsidP="00FF0D5B">
      <w:p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FF0D5B">
        <w:rPr>
          <w:rFonts w:ascii="Times New Roman" w:eastAsia="Times New Roman" w:hAnsi="Times New Roman" w:cs="Times New Roman"/>
          <w:color w:val="000000"/>
          <w:sz w:val="24"/>
          <w:szCs w:val="24"/>
          <w:lang w:eastAsia="ru-RU"/>
        </w:rPr>
        <w:t>Ваша игра с ребенком готовит его к жизн</w:t>
      </w:r>
      <w:r w:rsidR="00431348" w:rsidRPr="00FF0D5B">
        <w:rPr>
          <w:rFonts w:ascii="Times New Roman" w:eastAsia="Times New Roman" w:hAnsi="Times New Roman" w:cs="Times New Roman"/>
          <w:color w:val="000000"/>
          <w:sz w:val="24"/>
          <w:szCs w:val="24"/>
          <w:lang w:eastAsia="ru-RU"/>
        </w:rPr>
        <w:t xml:space="preserve">и. Через игру он может понять </w:t>
      </w:r>
      <w:r w:rsidRPr="00FF0D5B">
        <w:rPr>
          <w:rFonts w:ascii="Times New Roman" w:eastAsia="Times New Roman" w:hAnsi="Times New Roman" w:cs="Times New Roman"/>
          <w:color w:val="000000"/>
          <w:sz w:val="24"/>
          <w:szCs w:val="24"/>
          <w:lang w:eastAsia="ru-RU"/>
        </w:rPr>
        <w:t>что</w:t>
      </w:r>
      <w:proofErr w:type="gramStart"/>
      <w:r w:rsidRPr="00FF0D5B">
        <w:rPr>
          <w:rFonts w:ascii="Times New Roman" w:eastAsia="Times New Roman" w:hAnsi="Times New Roman" w:cs="Times New Roman"/>
          <w:color w:val="000000"/>
          <w:sz w:val="24"/>
          <w:szCs w:val="24"/>
          <w:lang w:eastAsia="ru-RU"/>
        </w:rPr>
        <w:t xml:space="preserve"> ,</w:t>
      </w:r>
      <w:proofErr w:type="gramEnd"/>
      <w:r w:rsidRPr="00FF0D5B">
        <w:rPr>
          <w:rFonts w:ascii="Times New Roman" w:eastAsia="Times New Roman" w:hAnsi="Times New Roman" w:cs="Times New Roman"/>
          <w:color w:val="000000"/>
          <w:sz w:val="24"/>
          <w:szCs w:val="24"/>
          <w:lang w:eastAsia="ru-RU"/>
        </w:rPr>
        <w:t xml:space="preserve"> во-первых, его не всегда ждет успех ; во- вторых , что для успеха надо работать, думать и много знать ; в – 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w:t>
      </w:r>
      <w:proofErr w:type="gramStart"/>
      <w:r w:rsidRPr="00FF0D5B">
        <w:rPr>
          <w:rFonts w:ascii="Times New Roman" w:eastAsia="Times New Roman" w:hAnsi="Times New Roman" w:cs="Times New Roman"/>
          <w:color w:val="000000"/>
          <w:sz w:val="24"/>
          <w:szCs w:val="24"/>
          <w:lang w:eastAsia="ru-RU"/>
        </w:rPr>
        <w:t xml:space="preserve"> ,</w:t>
      </w:r>
      <w:proofErr w:type="gramEnd"/>
      <w:r w:rsidRPr="00FF0D5B">
        <w:rPr>
          <w:rFonts w:ascii="Times New Roman" w:eastAsia="Times New Roman" w:hAnsi="Times New Roman" w:cs="Times New Roman"/>
          <w:color w:val="000000"/>
          <w:sz w:val="24"/>
          <w:szCs w:val="24"/>
          <w:lang w:eastAsia="ru-RU"/>
        </w:rPr>
        <w:t xml:space="preserve"> и тогда каждый может поделиться своими огорчениями , а другой может ему посочувствовать.</w:t>
      </w:r>
    </w:p>
    <w:p w:rsidR="001603C9" w:rsidRPr="00FF0D5B" w:rsidRDefault="001603C9" w:rsidP="00FF0D5B">
      <w:pPr>
        <w:pStyle w:val="c1"/>
        <w:shd w:val="clear" w:color="auto" w:fill="FFFFFF"/>
        <w:spacing w:before="0" w:beforeAutospacing="0" w:after="0" w:afterAutospacing="0"/>
        <w:jc w:val="both"/>
        <w:rPr>
          <w:color w:val="000000"/>
        </w:rPr>
      </w:pPr>
      <w:r w:rsidRPr="00FF0D5B">
        <w:rPr>
          <w:color w:val="000000"/>
        </w:rPr>
        <w:t>- Внимательное и тактичное отношение к свободной игре детей, включение в нее по мере необходимости в качестве равноправного партнера.</w:t>
      </w:r>
      <w:r w:rsidRPr="00FF0D5B">
        <w:rPr>
          <w:rStyle w:val="c2"/>
          <w:color w:val="000000"/>
        </w:rPr>
        <w:t xml:space="preserve"> Уделяя время наблюдениям за играми детей, не жалейте слов на похвалу ребенка. Обычно мы хвалим детей за послушание, за аккуратность, за то, что они убирают свои игрушки. Все это верно. Но для развития игры важнее похвалить ребенка, если он придумал что-то новое, организовал увлекательную игру для младших, создал интересную игровую ситуацию, собрал сложный узор из мозаики, построил модель из конструктора. Всякое игровое действие, в котором ребенок сделал то, что еще вчера было ему недоступно, не должно оставаться незамеченным. Все это обязательно надо поощрять. </w:t>
      </w:r>
    </w:p>
    <w:p w:rsidR="00A96061" w:rsidRPr="00FF0D5B" w:rsidRDefault="001603C9" w:rsidP="00FF0D5B">
      <w:pPr>
        <w:pStyle w:val="c1"/>
        <w:shd w:val="clear" w:color="auto" w:fill="FFFFFF"/>
        <w:spacing w:before="0" w:beforeAutospacing="0" w:after="0" w:afterAutospacing="0"/>
        <w:jc w:val="both"/>
        <w:rPr>
          <w:rStyle w:val="c2"/>
          <w:color w:val="000000"/>
        </w:rPr>
      </w:pPr>
      <w:r w:rsidRPr="00FF0D5B">
        <w:rPr>
          <w:rStyle w:val="c2"/>
          <w:color w:val="000000"/>
        </w:rPr>
        <w:t>В тех семьях, где с нежностью и теплотой относятся к игре ребенка, где поддерживают и поощряют детскую фантазию, вырастают хорошие дети.</w:t>
      </w:r>
    </w:p>
    <w:p w:rsidR="00C25012" w:rsidRPr="00FF0D5B" w:rsidRDefault="00950CCE" w:rsidP="00FF0D5B">
      <w:pPr>
        <w:pStyle w:val="c1"/>
        <w:shd w:val="clear" w:color="auto" w:fill="FFFFFF"/>
        <w:spacing w:before="0" w:beforeAutospacing="0" w:after="0" w:afterAutospacing="0"/>
        <w:jc w:val="both"/>
        <w:rPr>
          <w:rStyle w:val="c2"/>
          <w:b/>
          <w:color w:val="000000"/>
        </w:rPr>
      </w:pPr>
      <w:r w:rsidRPr="00FF0D5B">
        <w:rPr>
          <w:rStyle w:val="c2"/>
          <w:b/>
          <w:color w:val="000000"/>
        </w:rPr>
        <w:t>12</w:t>
      </w:r>
      <w:r w:rsidR="00FF592F" w:rsidRPr="00FF0D5B">
        <w:rPr>
          <w:rStyle w:val="c2"/>
          <w:b/>
          <w:color w:val="000000"/>
        </w:rPr>
        <w:t>Рефлексия:</w:t>
      </w:r>
    </w:p>
    <w:p w:rsidR="00FF68B4" w:rsidRPr="00FF0D5B" w:rsidRDefault="001603C9" w:rsidP="00FF0D5B">
      <w:pPr>
        <w:pStyle w:val="c1"/>
        <w:shd w:val="clear" w:color="auto" w:fill="FFFFFF"/>
        <w:spacing w:before="0" w:beforeAutospacing="0" w:after="0" w:afterAutospacing="0"/>
        <w:jc w:val="both"/>
        <w:rPr>
          <w:color w:val="000000"/>
        </w:rPr>
      </w:pPr>
      <w:r w:rsidRPr="00FF0D5B">
        <w:rPr>
          <w:rStyle w:val="c2"/>
          <w:color w:val="000000"/>
        </w:rPr>
        <w:t>Воспитатель предлагает заполнить ре</w:t>
      </w:r>
      <w:r w:rsidR="00A96061" w:rsidRPr="00FF0D5B">
        <w:rPr>
          <w:rStyle w:val="c2"/>
          <w:color w:val="000000"/>
        </w:rPr>
        <w:t>флексивные листы.</w:t>
      </w:r>
    </w:p>
    <w:p w:rsidR="00FF68B4" w:rsidRPr="00FF0D5B" w:rsidRDefault="00FF68B4" w:rsidP="00FF0D5B">
      <w:pPr>
        <w:pStyle w:val="a3"/>
        <w:shd w:val="clear" w:color="auto" w:fill="FFFFFF"/>
        <w:spacing w:before="0" w:beforeAutospacing="0" w:after="0" w:afterAutospacing="0"/>
        <w:jc w:val="both"/>
        <w:rPr>
          <w:color w:val="000000"/>
        </w:rPr>
      </w:pPr>
      <w:r w:rsidRPr="00FF0D5B">
        <w:rPr>
          <w:color w:val="000000"/>
        </w:rPr>
        <w:t>- Сегодня я понял….</w:t>
      </w:r>
    </w:p>
    <w:p w:rsidR="00FF68B4" w:rsidRPr="00FF0D5B" w:rsidRDefault="00FF68B4" w:rsidP="00FF0D5B">
      <w:pPr>
        <w:pStyle w:val="a3"/>
        <w:shd w:val="clear" w:color="auto" w:fill="FFFFFF"/>
        <w:spacing w:before="0" w:beforeAutospacing="0" w:after="0" w:afterAutospacing="0"/>
        <w:jc w:val="both"/>
        <w:rPr>
          <w:color w:val="000000"/>
        </w:rPr>
      </w:pPr>
      <w:r w:rsidRPr="00FF0D5B">
        <w:rPr>
          <w:color w:val="000000"/>
        </w:rPr>
        <w:t>-Мне захотелось….</w:t>
      </w:r>
    </w:p>
    <w:p w:rsidR="00FF68B4" w:rsidRPr="00FF0D5B" w:rsidRDefault="00FF68B4" w:rsidP="00FF0D5B">
      <w:pPr>
        <w:pStyle w:val="a3"/>
        <w:shd w:val="clear" w:color="auto" w:fill="FFFFFF"/>
        <w:spacing w:before="0" w:beforeAutospacing="0" w:after="0" w:afterAutospacing="0"/>
        <w:jc w:val="both"/>
        <w:rPr>
          <w:color w:val="000000"/>
        </w:rPr>
      </w:pPr>
      <w:r w:rsidRPr="00FF0D5B">
        <w:rPr>
          <w:color w:val="000000"/>
        </w:rPr>
        <w:t>-Было интересно….</w:t>
      </w:r>
    </w:p>
    <w:p w:rsidR="00FF68B4" w:rsidRPr="00FF0D5B" w:rsidRDefault="00FF68B4" w:rsidP="00FF0D5B">
      <w:pPr>
        <w:pStyle w:val="a3"/>
        <w:shd w:val="clear" w:color="auto" w:fill="FFFFFF"/>
        <w:spacing w:before="0" w:beforeAutospacing="0" w:after="0" w:afterAutospacing="0"/>
        <w:jc w:val="both"/>
        <w:rPr>
          <w:color w:val="000000"/>
        </w:rPr>
      </w:pPr>
      <w:r w:rsidRPr="00FF0D5B">
        <w:rPr>
          <w:color w:val="000000"/>
        </w:rPr>
        <w:t>-Я попробую….</w:t>
      </w:r>
    </w:p>
    <w:p w:rsidR="00FF68B4" w:rsidRPr="00FF0D5B" w:rsidRDefault="00FF68B4" w:rsidP="00FF0D5B">
      <w:pPr>
        <w:pStyle w:val="a3"/>
        <w:shd w:val="clear" w:color="auto" w:fill="FFFFFF"/>
        <w:spacing w:before="0" w:beforeAutospacing="0" w:after="0" w:afterAutospacing="0"/>
        <w:jc w:val="both"/>
        <w:rPr>
          <w:color w:val="000000"/>
        </w:rPr>
      </w:pPr>
      <w:bookmarkStart w:id="0" w:name="_GoBack"/>
      <w:bookmarkEnd w:id="0"/>
      <w:r w:rsidRPr="00FF0D5B">
        <w:rPr>
          <w:color w:val="000000"/>
        </w:rPr>
        <w:t>- Я понял, что….</w:t>
      </w:r>
    </w:p>
    <w:p w:rsidR="00FF68B4" w:rsidRPr="00102DB1" w:rsidRDefault="00FF68B4"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EF6E4D" w:rsidRPr="00102DB1" w:rsidRDefault="00EF6E4D" w:rsidP="00FF68B4">
      <w:p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885DEA" w:rsidRPr="00102DB1" w:rsidRDefault="00885DEA" w:rsidP="00885DEA">
      <w:pPr>
        <w:rPr>
          <w:rFonts w:ascii="Times New Roman" w:hAnsi="Times New Roman" w:cs="Times New Roman"/>
          <w:sz w:val="28"/>
          <w:szCs w:val="28"/>
        </w:rPr>
      </w:pPr>
    </w:p>
    <w:p w:rsidR="00885DEA" w:rsidRPr="00102DB1" w:rsidRDefault="00885DEA" w:rsidP="00885DEA">
      <w:pPr>
        <w:pStyle w:val="a4"/>
        <w:ind w:left="644"/>
        <w:rPr>
          <w:rFonts w:ascii="Times New Roman" w:hAnsi="Times New Roman" w:cs="Times New Roman"/>
          <w:sz w:val="28"/>
          <w:szCs w:val="28"/>
        </w:rPr>
      </w:pPr>
    </w:p>
    <w:sectPr w:rsidR="00885DEA" w:rsidRPr="00102DB1" w:rsidSect="003E1B5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870"/>
    <w:multiLevelType w:val="multilevel"/>
    <w:tmpl w:val="E214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B65F3"/>
    <w:multiLevelType w:val="hybridMultilevel"/>
    <w:tmpl w:val="FD986CF2"/>
    <w:lvl w:ilvl="0" w:tplc="6D9210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8C62048"/>
    <w:multiLevelType w:val="hybridMultilevel"/>
    <w:tmpl w:val="1E5878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412E"/>
    <w:rsid w:val="000A6384"/>
    <w:rsid w:val="00102DB1"/>
    <w:rsid w:val="001603C9"/>
    <w:rsid w:val="00164E7B"/>
    <w:rsid w:val="00337B52"/>
    <w:rsid w:val="003E1B5C"/>
    <w:rsid w:val="00431348"/>
    <w:rsid w:val="00500182"/>
    <w:rsid w:val="005D52EE"/>
    <w:rsid w:val="00653935"/>
    <w:rsid w:val="00680488"/>
    <w:rsid w:val="00722DAC"/>
    <w:rsid w:val="0073412E"/>
    <w:rsid w:val="00874AEE"/>
    <w:rsid w:val="00885DEA"/>
    <w:rsid w:val="00937513"/>
    <w:rsid w:val="00950CCE"/>
    <w:rsid w:val="00A554E9"/>
    <w:rsid w:val="00A96061"/>
    <w:rsid w:val="00B229B8"/>
    <w:rsid w:val="00BF7B58"/>
    <w:rsid w:val="00C25012"/>
    <w:rsid w:val="00CA0E93"/>
    <w:rsid w:val="00D41363"/>
    <w:rsid w:val="00EF6E4D"/>
    <w:rsid w:val="00FA7FA3"/>
    <w:rsid w:val="00FF0D5B"/>
    <w:rsid w:val="00FF592F"/>
    <w:rsid w:val="00FF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70" w:line="270" w:lineRule="atLeast"/>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3412E"/>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c2">
    <w:name w:val="c2"/>
    <w:basedOn w:val="a0"/>
    <w:rsid w:val="0073412E"/>
  </w:style>
  <w:style w:type="paragraph" w:styleId="a3">
    <w:name w:val="Normal (Web)"/>
    <w:basedOn w:val="a"/>
    <w:uiPriority w:val="99"/>
    <w:semiHidden/>
    <w:unhideWhenUsed/>
    <w:rsid w:val="0073412E"/>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List Paragraph"/>
    <w:basedOn w:val="a"/>
    <w:uiPriority w:val="34"/>
    <w:qFormat/>
    <w:rsid w:val="00885DEA"/>
    <w:pPr>
      <w:ind w:left="720"/>
      <w:contextualSpacing/>
    </w:pPr>
  </w:style>
  <w:style w:type="paragraph" w:customStyle="1" w:styleId="c4">
    <w:name w:val="c4"/>
    <w:basedOn w:val="a"/>
    <w:rsid w:val="00885DEA"/>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c14">
    <w:name w:val="c14"/>
    <w:basedOn w:val="a"/>
    <w:rsid w:val="00885DEA"/>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c1">
    <w:name w:val="c1"/>
    <w:basedOn w:val="a"/>
    <w:rsid w:val="00FF68B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c7">
    <w:name w:val="c7"/>
    <w:basedOn w:val="a"/>
    <w:rsid w:val="00FF68B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c27">
    <w:name w:val="c27"/>
    <w:basedOn w:val="a0"/>
    <w:rsid w:val="00FF68B4"/>
  </w:style>
  <w:style w:type="character" w:styleId="a5">
    <w:name w:val="Strong"/>
    <w:basedOn w:val="a0"/>
    <w:uiPriority w:val="22"/>
    <w:qFormat/>
    <w:rsid w:val="00500182"/>
    <w:rPr>
      <w:b/>
      <w:bCs/>
    </w:rPr>
  </w:style>
  <w:style w:type="paragraph" w:styleId="a6">
    <w:name w:val="Balloon Text"/>
    <w:basedOn w:val="a"/>
    <w:link w:val="a7"/>
    <w:uiPriority w:val="99"/>
    <w:semiHidden/>
    <w:unhideWhenUsed/>
    <w:rsid w:val="00653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122">
      <w:bodyDiv w:val="1"/>
      <w:marLeft w:val="0"/>
      <w:marRight w:val="0"/>
      <w:marTop w:val="0"/>
      <w:marBottom w:val="0"/>
      <w:divBdr>
        <w:top w:val="none" w:sz="0" w:space="0" w:color="auto"/>
        <w:left w:val="none" w:sz="0" w:space="0" w:color="auto"/>
        <w:bottom w:val="none" w:sz="0" w:space="0" w:color="auto"/>
        <w:right w:val="none" w:sz="0" w:space="0" w:color="auto"/>
      </w:divBdr>
    </w:div>
    <w:div w:id="165288962">
      <w:bodyDiv w:val="1"/>
      <w:marLeft w:val="0"/>
      <w:marRight w:val="0"/>
      <w:marTop w:val="0"/>
      <w:marBottom w:val="0"/>
      <w:divBdr>
        <w:top w:val="none" w:sz="0" w:space="0" w:color="auto"/>
        <w:left w:val="none" w:sz="0" w:space="0" w:color="auto"/>
        <w:bottom w:val="none" w:sz="0" w:space="0" w:color="auto"/>
        <w:right w:val="none" w:sz="0" w:space="0" w:color="auto"/>
      </w:divBdr>
    </w:div>
    <w:div w:id="839779503">
      <w:bodyDiv w:val="1"/>
      <w:marLeft w:val="0"/>
      <w:marRight w:val="0"/>
      <w:marTop w:val="0"/>
      <w:marBottom w:val="0"/>
      <w:divBdr>
        <w:top w:val="none" w:sz="0" w:space="0" w:color="auto"/>
        <w:left w:val="none" w:sz="0" w:space="0" w:color="auto"/>
        <w:bottom w:val="none" w:sz="0" w:space="0" w:color="auto"/>
        <w:right w:val="none" w:sz="0" w:space="0" w:color="auto"/>
      </w:divBdr>
    </w:div>
    <w:div w:id="1095707612">
      <w:bodyDiv w:val="1"/>
      <w:marLeft w:val="0"/>
      <w:marRight w:val="0"/>
      <w:marTop w:val="0"/>
      <w:marBottom w:val="0"/>
      <w:divBdr>
        <w:top w:val="none" w:sz="0" w:space="0" w:color="auto"/>
        <w:left w:val="none" w:sz="0" w:space="0" w:color="auto"/>
        <w:bottom w:val="none" w:sz="0" w:space="0" w:color="auto"/>
        <w:right w:val="none" w:sz="0" w:space="0" w:color="auto"/>
      </w:divBdr>
    </w:div>
    <w:div w:id="1370060038">
      <w:bodyDiv w:val="1"/>
      <w:marLeft w:val="0"/>
      <w:marRight w:val="0"/>
      <w:marTop w:val="0"/>
      <w:marBottom w:val="0"/>
      <w:divBdr>
        <w:top w:val="none" w:sz="0" w:space="0" w:color="auto"/>
        <w:left w:val="none" w:sz="0" w:space="0" w:color="auto"/>
        <w:bottom w:val="none" w:sz="0" w:space="0" w:color="auto"/>
        <w:right w:val="none" w:sz="0" w:space="0" w:color="auto"/>
      </w:divBdr>
    </w:div>
    <w:div w:id="1495225634">
      <w:bodyDiv w:val="1"/>
      <w:marLeft w:val="0"/>
      <w:marRight w:val="0"/>
      <w:marTop w:val="0"/>
      <w:marBottom w:val="0"/>
      <w:divBdr>
        <w:top w:val="none" w:sz="0" w:space="0" w:color="auto"/>
        <w:left w:val="none" w:sz="0" w:space="0" w:color="auto"/>
        <w:bottom w:val="none" w:sz="0" w:space="0" w:color="auto"/>
        <w:right w:val="none" w:sz="0" w:space="0" w:color="auto"/>
      </w:divBdr>
    </w:div>
    <w:div w:id="1676301462">
      <w:bodyDiv w:val="1"/>
      <w:marLeft w:val="0"/>
      <w:marRight w:val="0"/>
      <w:marTop w:val="0"/>
      <w:marBottom w:val="0"/>
      <w:divBdr>
        <w:top w:val="none" w:sz="0" w:space="0" w:color="auto"/>
        <w:left w:val="none" w:sz="0" w:space="0" w:color="auto"/>
        <w:bottom w:val="none" w:sz="0" w:space="0" w:color="auto"/>
        <w:right w:val="none" w:sz="0" w:space="0" w:color="auto"/>
      </w:divBdr>
    </w:div>
    <w:div w:id="1692300866">
      <w:bodyDiv w:val="1"/>
      <w:marLeft w:val="0"/>
      <w:marRight w:val="0"/>
      <w:marTop w:val="0"/>
      <w:marBottom w:val="0"/>
      <w:divBdr>
        <w:top w:val="none" w:sz="0" w:space="0" w:color="auto"/>
        <w:left w:val="none" w:sz="0" w:space="0" w:color="auto"/>
        <w:bottom w:val="none" w:sz="0" w:space="0" w:color="auto"/>
        <w:right w:val="none" w:sz="0" w:space="0" w:color="auto"/>
      </w:divBdr>
    </w:div>
    <w:div w:id="2061243880">
      <w:bodyDiv w:val="1"/>
      <w:marLeft w:val="0"/>
      <w:marRight w:val="0"/>
      <w:marTop w:val="0"/>
      <w:marBottom w:val="0"/>
      <w:divBdr>
        <w:top w:val="none" w:sz="0" w:space="0" w:color="auto"/>
        <w:left w:val="none" w:sz="0" w:space="0" w:color="auto"/>
        <w:bottom w:val="none" w:sz="0" w:space="0" w:color="auto"/>
        <w:right w:val="none" w:sz="0" w:space="0" w:color="auto"/>
      </w:divBdr>
    </w:div>
    <w:div w:id="2131046011">
      <w:bodyDiv w:val="1"/>
      <w:marLeft w:val="0"/>
      <w:marRight w:val="0"/>
      <w:marTop w:val="0"/>
      <w:marBottom w:val="0"/>
      <w:divBdr>
        <w:top w:val="none" w:sz="0" w:space="0" w:color="auto"/>
        <w:left w:val="none" w:sz="0" w:space="0" w:color="auto"/>
        <w:bottom w:val="none" w:sz="0" w:space="0" w:color="auto"/>
        <w:right w:val="none" w:sz="0" w:space="0" w:color="auto"/>
      </w:divBdr>
    </w:div>
    <w:div w:id="21316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RePack by Diakov</cp:lastModifiedBy>
  <cp:revision>13</cp:revision>
  <cp:lastPrinted>2018-03-20T12:32:00Z</cp:lastPrinted>
  <dcterms:created xsi:type="dcterms:W3CDTF">2018-02-18T08:00:00Z</dcterms:created>
  <dcterms:modified xsi:type="dcterms:W3CDTF">2018-04-29T14:20:00Z</dcterms:modified>
</cp:coreProperties>
</file>