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37" w:rsidRPr="00FE2437" w:rsidRDefault="00FE2437" w:rsidP="00FE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37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FE2437" w:rsidRPr="00FE2437" w:rsidRDefault="00FE2437" w:rsidP="00FE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37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с.Кулыги </w:t>
      </w:r>
    </w:p>
    <w:p w:rsidR="00FE2437" w:rsidRPr="00FE2437" w:rsidRDefault="00FE2437" w:rsidP="00FE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37">
        <w:rPr>
          <w:rFonts w:ascii="Times New Roman" w:hAnsi="Times New Roman" w:cs="Times New Roman"/>
          <w:b/>
          <w:sz w:val="24"/>
          <w:szCs w:val="24"/>
        </w:rPr>
        <w:t>Вятскополянского района Кировской области</w:t>
      </w:r>
    </w:p>
    <w:p w:rsidR="00FE2437" w:rsidRPr="00FE2437" w:rsidRDefault="00FE2437" w:rsidP="00FE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37">
        <w:rPr>
          <w:rFonts w:ascii="Times New Roman" w:hAnsi="Times New Roman" w:cs="Times New Roman"/>
          <w:b/>
          <w:sz w:val="24"/>
          <w:szCs w:val="24"/>
        </w:rPr>
        <w:t>дошкольная разновозрастная группа</w:t>
      </w:r>
    </w:p>
    <w:p w:rsidR="00FE2437" w:rsidRPr="00FE2437" w:rsidRDefault="00FE2437" w:rsidP="00FE24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437" w:rsidRDefault="00FE2437" w:rsidP="00FE2437">
      <w:pPr>
        <w:rPr>
          <w:rFonts w:ascii="Times New Roman" w:hAnsi="Times New Roman" w:cs="Times New Roman"/>
          <w:sz w:val="24"/>
          <w:szCs w:val="24"/>
        </w:rPr>
      </w:pPr>
    </w:p>
    <w:p w:rsidR="00FE2437" w:rsidRDefault="00FE2437" w:rsidP="00FE24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437" w:rsidRDefault="00FE2437" w:rsidP="00FE24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437" w:rsidRDefault="00FE2437" w:rsidP="00FE24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437" w:rsidRDefault="00FE2437" w:rsidP="00FE24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3233">
        <w:rPr>
          <w:rFonts w:ascii="Times New Roman" w:hAnsi="Times New Roman" w:cs="Times New Roman"/>
          <w:b/>
          <w:sz w:val="40"/>
          <w:szCs w:val="40"/>
        </w:rPr>
        <w:t>ПРОЕКТ «ХЛЕБ –</w:t>
      </w:r>
      <w:r>
        <w:rPr>
          <w:rFonts w:ascii="Times New Roman" w:hAnsi="Times New Roman" w:cs="Times New Roman"/>
          <w:b/>
          <w:sz w:val="40"/>
          <w:szCs w:val="40"/>
        </w:rPr>
        <w:t xml:space="preserve"> БАТЮШКА</w:t>
      </w:r>
      <w:r w:rsidRPr="004A3233">
        <w:rPr>
          <w:rFonts w:ascii="Times New Roman" w:hAnsi="Times New Roman" w:cs="Times New Roman"/>
          <w:b/>
          <w:sz w:val="40"/>
          <w:szCs w:val="40"/>
        </w:rPr>
        <w:t>»</w:t>
      </w:r>
    </w:p>
    <w:p w:rsidR="00FE2437" w:rsidRPr="004A3233" w:rsidRDefault="00FE2437" w:rsidP="00FE24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2437" w:rsidRDefault="00FE2437" w:rsidP="00FE2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163695" cy="231648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437" w:rsidRDefault="00FE2437" w:rsidP="00FE2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437" w:rsidRDefault="00FE2437" w:rsidP="00FE2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437" w:rsidRDefault="00FE2437" w:rsidP="00FE2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437" w:rsidRDefault="00FE2437" w:rsidP="00FE2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437" w:rsidRDefault="00FE2437" w:rsidP="00FE2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437" w:rsidRDefault="00FE2437" w:rsidP="00FE2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437" w:rsidRDefault="00FE2437" w:rsidP="00FE2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437" w:rsidRDefault="00FE2437" w:rsidP="00FE2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437" w:rsidRDefault="00FE2437" w:rsidP="00FE2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437" w:rsidRDefault="00FE2437" w:rsidP="00755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7" w:rsidRDefault="00FE2437" w:rsidP="00FE2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437" w:rsidRDefault="00FE2437" w:rsidP="00FE2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437" w:rsidRDefault="00FE2437" w:rsidP="00FE2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437" w:rsidRPr="00FE2437" w:rsidRDefault="00FE2437" w:rsidP="00FE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Автор проекта: воспитатель дошкольной </w:t>
      </w:r>
    </w:p>
    <w:p w:rsidR="00FE2437" w:rsidRPr="00FE2437" w:rsidRDefault="00FE2437" w:rsidP="00FE24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2437">
        <w:rPr>
          <w:rFonts w:ascii="Times New Roman" w:hAnsi="Times New Roman" w:cs="Times New Roman"/>
          <w:b/>
          <w:sz w:val="24"/>
          <w:szCs w:val="24"/>
        </w:rPr>
        <w:t>разновозрастной группы МКОУ СОШ с.Кулыги</w:t>
      </w:r>
    </w:p>
    <w:p w:rsidR="00FE2437" w:rsidRDefault="00FE2437" w:rsidP="00FE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755CF9">
        <w:rPr>
          <w:rFonts w:ascii="Times New Roman" w:hAnsi="Times New Roman" w:cs="Times New Roman"/>
          <w:b/>
          <w:sz w:val="24"/>
          <w:szCs w:val="24"/>
        </w:rPr>
        <w:t xml:space="preserve">  Васильева Татьяна Валентиновна</w:t>
      </w:r>
    </w:p>
    <w:p w:rsidR="00755CF9" w:rsidRDefault="00755CF9" w:rsidP="00FE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9" w:rsidRDefault="00755CF9" w:rsidP="00FE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9" w:rsidRDefault="00755CF9" w:rsidP="00FE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9" w:rsidRDefault="00755CF9" w:rsidP="00FE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9" w:rsidRDefault="00755CF9" w:rsidP="00FE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9" w:rsidRPr="00FE2437" w:rsidRDefault="00755CF9" w:rsidP="00FE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437" w:rsidRPr="00FE2437" w:rsidRDefault="00FE2437" w:rsidP="00FE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37">
        <w:rPr>
          <w:rFonts w:ascii="Times New Roman" w:hAnsi="Times New Roman" w:cs="Times New Roman"/>
          <w:b/>
          <w:sz w:val="24"/>
          <w:szCs w:val="24"/>
        </w:rPr>
        <w:t>с.Кулыги 2020</w:t>
      </w:r>
    </w:p>
    <w:p w:rsidR="00FE2437" w:rsidRPr="00FE2437" w:rsidRDefault="00FE2437" w:rsidP="00FE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437" w:rsidRPr="00755CF9" w:rsidRDefault="00FE2437" w:rsidP="00755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CF9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8348"/>
      </w:tblGrid>
      <w:tr w:rsidR="00FE2437" w:rsidRPr="00755CF9" w:rsidTr="00E95510">
        <w:tc>
          <w:tcPr>
            <w:tcW w:w="2392" w:type="dxa"/>
          </w:tcPr>
          <w:p w:rsidR="00FE2437" w:rsidRPr="00755CF9" w:rsidRDefault="00FE2437" w:rsidP="00E9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F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проекта</w:t>
            </w:r>
          </w:p>
        </w:tc>
        <w:tc>
          <w:tcPr>
            <w:tcW w:w="8348" w:type="dxa"/>
          </w:tcPr>
          <w:p w:rsidR="00FE2437" w:rsidRPr="00755CF9" w:rsidRDefault="00FE2437" w:rsidP="00E9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F9">
              <w:rPr>
                <w:rFonts w:ascii="Times New Roman" w:hAnsi="Times New Roman" w:cs="Times New Roman"/>
                <w:sz w:val="24"/>
                <w:szCs w:val="24"/>
              </w:rPr>
              <w:t>Дошкольная разновозрастная группа МКОУ СОШ с. Кулыги Вятскополянский район Кировская область</w:t>
            </w:r>
          </w:p>
        </w:tc>
      </w:tr>
      <w:tr w:rsidR="00FE2437" w:rsidRPr="00755CF9" w:rsidTr="00E95510">
        <w:tc>
          <w:tcPr>
            <w:tcW w:w="2392" w:type="dxa"/>
          </w:tcPr>
          <w:p w:rsidR="00FE2437" w:rsidRPr="00755CF9" w:rsidRDefault="000F0304" w:rsidP="00E9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F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FE2437" w:rsidRPr="00755CF9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частники проекта</w:t>
            </w:r>
          </w:p>
        </w:tc>
        <w:tc>
          <w:tcPr>
            <w:tcW w:w="8348" w:type="dxa"/>
          </w:tcPr>
          <w:p w:rsidR="00FE2437" w:rsidRPr="00755CF9" w:rsidRDefault="00FE2437" w:rsidP="00E9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F9">
              <w:rPr>
                <w:rFonts w:ascii="Times New Roman" w:hAnsi="Times New Roman" w:cs="Times New Roman"/>
                <w:sz w:val="24"/>
                <w:szCs w:val="24"/>
              </w:rPr>
              <w:t>Воспитатель группы – Васильева Т.В.</w:t>
            </w:r>
            <w:r w:rsidR="000F0304" w:rsidRPr="00755CF9">
              <w:rPr>
                <w:rFonts w:ascii="Times New Roman" w:hAnsi="Times New Roman" w:cs="Times New Roman"/>
                <w:sz w:val="24"/>
                <w:szCs w:val="24"/>
              </w:rPr>
              <w:t>, воспитанники средней группы и их родители</w:t>
            </w:r>
          </w:p>
        </w:tc>
      </w:tr>
      <w:tr w:rsidR="00FE2437" w:rsidRPr="00755CF9" w:rsidTr="00E95510">
        <w:tc>
          <w:tcPr>
            <w:tcW w:w="2392" w:type="dxa"/>
          </w:tcPr>
          <w:p w:rsidR="00FE2437" w:rsidRPr="00755CF9" w:rsidRDefault="00FE2437" w:rsidP="00E9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F9">
              <w:rPr>
                <w:rFonts w:ascii="Times New Roman" w:hAnsi="Times New Roman" w:cs="Times New Roman"/>
                <w:b/>
                <w:sz w:val="24"/>
                <w:szCs w:val="24"/>
              </w:rPr>
              <w:t>Срок и продолжительность проекта (месяцев)</w:t>
            </w:r>
          </w:p>
        </w:tc>
        <w:tc>
          <w:tcPr>
            <w:tcW w:w="8348" w:type="dxa"/>
          </w:tcPr>
          <w:p w:rsidR="00FE2437" w:rsidRPr="00755CF9" w:rsidRDefault="000F0304" w:rsidP="00E9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F9">
              <w:rPr>
                <w:rFonts w:ascii="Times New Roman" w:hAnsi="Times New Roman" w:cs="Times New Roman"/>
                <w:sz w:val="24"/>
                <w:szCs w:val="24"/>
              </w:rPr>
              <w:t>Проект среднесрочный (2 месяца)</w:t>
            </w:r>
          </w:p>
        </w:tc>
      </w:tr>
      <w:tr w:rsidR="00FE2437" w:rsidRPr="00755CF9" w:rsidTr="00E95510">
        <w:tc>
          <w:tcPr>
            <w:tcW w:w="2392" w:type="dxa"/>
          </w:tcPr>
          <w:p w:rsidR="00FE2437" w:rsidRPr="00755CF9" w:rsidRDefault="00FE2437" w:rsidP="00E9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F9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 проекта</w:t>
            </w:r>
          </w:p>
        </w:tc>
        <w:tc>
          <w:tcPr>
            <w:tcW w:w="8348" w:type="dxa"/>
          </w:tcPr>
          <w:p w:rsidR="00FE2437" w:rsidRPr="00755CF9" w:rsidRDefault="00FE2437" w:rsidP="00E95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CF9">
              <w:rPr>
                <w:rFonts w:ascii="Times New Roman" w:hAnsi="Times New Roman" w:cs="Times New Roman"/>
                <w:sz w:val="24"/>
                <w:szCs w:val="24"/>
              </w:rPr>
              <w:t xml:space="preserve">Проект в рамках реализации Основной образовательной программы дошкольного образования – это </w:t>
            </w:r>
            <w:r w:rsidRPr="0075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дидактическое средство развития, обучения и воспитания воспитанников. </w:t>
            </w:r>
            <w:r w:rsidRPr="00755C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Pr="0075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методу проектов предполагает не только наличие и осознание какой-то проблемы, но и процесс ее раскрытия, решения, что включает четкое планирование действий, наличие замысла решения этой проблемы, четкое распределение заданий для каждого участника при условии тесного взаимодействия. </w:t>
            </w:r>
          </w:p>
          <w:p w:rsidR="000F0304" w:rsidRPr="00E95510" w:rsidRDefault="00FE2437" w:rsidP="00E955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F9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755CF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является </w:t>
            </w:r>
            <w:r w:rsidR="000F0304" w:rsidRPr="00755C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304" w:rsidRPr="00755CF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0F0304" w:rsidRPr="00755C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формирования у детей первоначальных представлений о процессе выращивания хлеба, о значимости хлеба для человека. </w:t>
            </w:r>
          </w:p>
          <w:p w:rsidR="00FE2437" w:rsidRDefault="00FE2437" w:rsidP="00E9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CF9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проекта решаются следующие </w:t>
            </w:r>
            <w:r w:rsidRPr="00755CF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755C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5CF9" w:rsidRPr="00755CF9" w:rsidRDefault="00755CF9" w:rsidP="00E95510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первоначальных представлений о процессе выращивания хлеба, о том, как хлеб пришел на стол человека;</w:t>
            </w:r>
          </w:p>
          <w:p w:rsidR="00755CF9" w:rsidRPr="00755CF9" w:rsidRDefault="00755CF9" w:rsidP="00E95510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</w:t>
            </w:r>
            <w:r w:rsidRPr="007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 хлебе (черный — ржаной, белый—пшеничный). Дать представление о том, что хлеб нужен каждому человеку;</w:t>
            </w:r>
          </w:p>
          <w:p w:rsidR="00755CF9" w:rsidRPr="00755CF9" w:rsidRDefault="00755CF9" w:rsidP="00E95510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</w:t>
            </w:r>
            <w:r w:rsidRPr="007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 труде хлебороба, комбайнера, тракториста;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авыка</w:t>
            </w:r>
            <w:r w:rsidRPr="007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изображения колосков и хлебобулочных изделий (рисование, лепка);</w:t>
            </w:r>
          </w:p>
          <w:p w:rsidR="00755CF9" w:rsidRPr="00755CF9" w:rsidRDefault="00755CF9" w:rsidP="00E95510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способностей;</w:t>
            </w:r>
          </w:p>
          <w:p w:rsidR="00755CF9" w:rsidRPr="00755CF9" w:rsidRDefault="00755CF9" w:rsidP="00E95510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</w:t>
            </w:r>
            <w:r w:rsidRPr="007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любознательности</w:t>
            </w:r>
            <w:r w:rsidRPr="007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детей;</w:t>
            </w:r>
          </w:p>
          <w:p w:rsidR="00755CF9" w:rsidRPr="00E95510" w:rsidRDefault="00755CF9" w:rsidP="00E95510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r w:rsidRPr="007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уважения к труду людей;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таких качеств</w:t>
            </w:r>
            <w:r w:rsidRPr="007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внимание, терпение, трудолюбие;</w:t>
            </w:r>
            <w:r w:rsidRPr="007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бережного отношения</w:t>
            </w:r>
            <w:r w:rsidRPr="0075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хлебу.</w:t>
            </w:r>
          </w:p>
          <w:p w:rsidR="00FE2437" w:rsidRPr="00755CF9" w:rsidRDefault="00FE2437" w:rsidP="00E9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F9">
              <w:rPr>
                <w:rFonts w:ascii="Times New Roman" w:hAnsi="Times New Roman" w:cs="Times New Roman"/>
                <w:b/>
                <w:sz w:val="24"/>
                <w:szCs w:val="24"/>
              </w:rPr>
              <w:t>Данный проект необходим:</w:t>
            </w:r>
          </w:p>
          <w:p w:rsidR="00FE2437" w:rsidRPr="00755CF9" w:rsidRDefault="00FE2437" w:rsidP="00E9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CF9">
              <w:rPr>
                <w:rFonts w:ascii="Times New Roman" w:hAnsi="Times New Roman" w:cs="Times New Roman"/>
                <w:b/>
                <w:sz w:val="24"/>
                <w:szCs w:val="24"/>
              </w:rPr>
              <w:t>Детям</w:t>
            </w:r>
            <w:r w:rsidRPr="00755CF9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</w:t>
            </w:r>
            <w:r w:rsidR="00755CF9">
              <w:rPr>
                <w:rFonts w:ascii="Times New Roman" w:hAnsi="Times New Roman" w:cs="Times New Roman"/>
                <w:sz w:val="24"/>
                <w:szCs w:val="24"/>
              </w:rPr>
              <w:t xml:space="preserve">я нравственных качеств личности; </w:t>
            </w:r>
            <w:r w:rsidR="00755CF9">
              <w:rPr>
                <w:rFonts w:ascii="Times New Roman" w:hAnsi="Times New Roman" w:cs="Times New Roman"/>
                <w:sz w:val="24"/>
                <w:szCs w:val="24"/>
              </w:rPr>
              <w:t>для формирования первоначальных представлений о процессе выращивания хлеба</w:t>
            </w:r>
            <w:r w:rsidR="0075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437" w:rsidRPr="00755CF9" w:rsidRDefault="00FE2437" w:rsidP="00E9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CF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</w:t>
            </w:r>
            <w:r w:rsidRPr="00755CF9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уровня педагогической компетентности по вопросам развития нравственной личности своего ребенка.</w:t>
            </w:r>
          </w:p>
          <w:p w:rsidR="00FE2437" w:rsidRPr="00530F84" w:rsidRDefault="00FE2437" w:rsidP="00E955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CF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Воспитателям</w:t>
            </w:r>
            <w:r w:rsidR="00755CF9">
              <w:rPr>
                <w:rFonts w:ascii="Times New Roman" w:hAnsi="Times New Roman" w:cs="Times New Roman"/>
                <w:sz w:val="24"/>
                <w:szCs w:val="24"/>
              </w:rPr>
              <w:t xml:space="preserve"> в формировании у детей </w:t>
            </w:r>
            <w:r w:rsidRPr="00755CF9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первоначальных представлений </w:t>
            </w:r>
            <w:r w:rsidR="00755CF9" w:rsidRPr="00755C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процессе выращивания хлеба, </w:t>
            </w:r>
            <w:r w:rsidR="00530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значимости хлеба для человека; в процессе нравственного воспитания дошкольников посредством бережного отношения хлебу и уважительного отношения к труду людей, занятых в процессе выращивания </w:t>
            </w:r>
            <w:r w:rsidR="00E955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производства хлеба.</w:t>
            </w:r>
          </w:p>
        </w:tc>
      </w:tr>
      <w:tr w:rsidR="00E95510" w:rsidRPr="00755CF9" w:rsidTr="00E95510">
        <w:tc>
          <w:tcPr>
            <w:tcW w:w="2392" w:type="dxa"/>
          </w:tcPr>
          <w:p w:rsidR="00E95510" w:rsidRPr="00755CF9" w:rsidRDefault="00E95510" w:rsidP="00E9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проектной деятельности</w:t>
            </w:r>
          </w:p>
        </w:tc>
        <w:tc>
          <w:tcPr>
            <w:tcW w:w="8348" w:type="dxa"/>
          </w:tcPr>
          <w:p w:rsidR="00E95510" w:rsidRPr="00755CF9" w:rsidRDefault="00E95510" w:rsidP="00E9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10">
              <w:rPr>
                <w:rFonts w:ascii="Times New Roman" w:eastAsia="Calibri" w:hAnsi="Times New Roman" w:cs="Times New Roman"/>
                <w:sz w:val="24"/>
                <w:szCs w:val="24"/>
              </w:rPr>
              <w:t>Папка с материалами. Выставка детских работ. Коллаж из детских фотографий.</w:t>
            </w:r>
          </w:p>
        </w:tc>
      </w:tr>
      <w:tr w:rsidR="00E95510" w:rsidRPr="00755CF9" w:rsidTr="00E95510">
        <w:tc>
          <w:tcPr>
            <w:tcW w:w="2392" w:type="dxa"/>
          </w:tcPr>
          <w:p w:rsidR="00E95510" w:rsidRPr="00755CF9" w:rsidRDefault="00E95510" w:rsidP="00E9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проектная деятельность</w:t>
            </w:r>
          </w:p>
        </w:tc>
        <w:tc>
          <w:tcPr>
            <w:tcW w:w="8348" w:type="dxa"/>
          </w:tcPr>
          <w:p w:rsidR="00E95510" w:rsidRPr="00755CF9" w:rsidRDefault="00E95510" w:rsidP="00E9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1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исследовательская.</w:t>
            </w:r>
          </w:p>
        </w:tc>
      </w:tr>
      <w:tr w:rsidR="00E95510" w:rsidRPr="00755CF9" w:rsidTr="00E95510">
        <w:tc>
          <w:tcPr>
            <w:tcW w:w="2392" w:type="dxa"/>
          </w:tcPr>
          <w:p w:rsidR="00E95510" w:rsidRPr="00755CF9" w:rsidRDefault="00E95510" w:rsidP="00E9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 проектной деятельности</w:t>
            </w:r>
          </w:p>
        </w:tc>
        <w:tc>
          <w:tcPr>
            <w:tcW w:w="8348" w:type="dxa"/>
          </w:tcPr>
          <w:p w:rsidR="00E95510" w:rsidRPr="00E95510" w:rsidRDefault="00E95510" w:rsidP="00E95510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«Хлеб – батюшка». </w:t>
            </w:r>
            <w:r w:rsidRPr="00E95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</w:t>
            </w:r>
            <w:r w:rsidRPr="00E9551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бережного отношения</w:t>
            </w:r>
            <w:r w:rsidRPr="00E95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хлебу и к труду людей, которые его производят. </w:t>
            </w:r>
          </w:p>
          <w:p w:rsidR="00E95510" w:rsidRPr="00755CF9" w:rsidRDefault="00E95510" w:rsidP="00E9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437" w:rsidRDefault="00FE2437" w:rsidP="00FE2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437" w:rsidRDefault="00FE2437" w:rsidP="00FE2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4A8" w:rsidRDefault="009534A8"/>
    <w:p w:rsidR="00E95510" w:rsidRDefault="00E95510"/>
    <w:p w:rsidR="00E95510" w:rsidRPr="00E95510" w:rsidRDefault="00E95510" w:rsidP="006642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9551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Вот он Хлебушек душистый,</w:t>
      </w:r>
    </w:p>
    <w:p w:rsidR="00E95510" w:rsidRPr="00E95510" w:rsidRDefault="00E95510" w:rsidP="006642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9551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Вот он теплый, золотистый.</w:t>
      </w:r>
      <w:r w:rsidRPr="00E9551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В каждый дом, на каждый стол,</w:t>
      </w:r>
    </w:p>
    <w:p w:rsidR="00E95510" w:rsidRPr="00E95510" w:rsidRDefault="00E95510" w:rsidP="006642B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E9551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Он пожаловал, пришел.</w:t>
      </w:r>
      <w:r w:rsidRPr="00E9551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В нем здоровье наша, сила, в нем чудесное тепло.</w:t>
      </w:r>
      <w:r w:rsidRPr="00E9551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Сколько рук его растило, охраняло, берегло.</w:t>
      </w:r>
      <w:r w:rsidRPr="00E9551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В нем — земли родимой соки,</w:t>
      </w:r>
      <w:r w:rsidRPr="00E9551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Солнца свет веселый в нем…</w:t>
      </w:r>
      <w:r w:rsidRPr="00E9551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Уплетай за обе щеки, вырастай богатырем!</w:t>
      </w:r>
      <w:r w:rsidRPr="00E9551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</w:r>
      <w:r w:rsidRPr="00E9551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Автор: С. Погореловский</w:t>
      </w:r>
    </w:p>
    <w:p w:rsidR="00E95510" w:rsidRPr="00E95510" w:rsidRDefault="00E95510" w:rsidP="006642BD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E95510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>1 ВВЕДЕНИЕ</w:t>
      </w:r>
    </w:p>
    <w:p w:rsidR="00E95510" w:rsidRPr="00E95510" w:rsidRDefault="00E95510" w:rsidP="006642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Актуальность:</w:t>
      </w:r>
      <w:r w:rsidRPr="00E9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«Мы часто видим, как дети недоедают хлеб, выбрасывают его, скатывают хлебный мякиш и даже пытаются что-то лепить из него. Такое небрежное отношение к хлебу не допустимо, ведь хлеб - это не просто продукт питания, но, в первую очередь, - это тяжкий труд многих людей. Уважая хлеб, мы уважаем людей труда, которые помогли хлебу, пройти путь от зернышка, до румяного каравая на нашем столе…» (А.В.Карманова) </w:t>
      </w:r>
    </w:p>
    <w:p w:rsidR="00E95510" w:rsidRPr="00E95510" w:rsidRDefault="00E95510" w:rsidP="006642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5510">
        <w:rPr>
          <w:rFonts w:ascii="Times New Roman" w:eastAsia="Calibri" w:hAnsi="Times New Roman" w:cs="Times New Roman"/>
          <w:color w:val="000000"/>
          <w:sz w:val="24"/>
          <w:szCs w:val="24"/>
        </w:rPr>
        <w:t>Я выбрала эту тему потому, что в жизни каждого человека понятие «хлеб» входит с рождения. И в сознании человеческом хлеб представляется не только караваем на столе, но и мерилом нравственных ценностей, символом того, что приносит человеку самоотверженный, непрестанный труд. Чем больше дети будут знать о нем, тем дороже он станет им. Мы хотим </w:t>
      </w:r>
      <w:r w:rsidRPr="00E95510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воспитать детей, любящих, уважающих, знающих каким способом получают муку, хлеб и уважающих труд хлеборобов, а также вызвать бережное отношение к хлебу. </w:t>
      </w:r>
    </w:p>
    <w:p w:rsidR="00E95510" w:rsidRPr="00E95510" w:rsidRDefault="00E95510" w:rsidP="006642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510">
        <w:rPr>
          <w:rFonts w:ascii="Times New Roman" w:eastAsia="Calibri" w:hAnsi="Times New Roman" w:cs="Times New Roman"/>
          <w:b/>
          <w:sz w:val="24"/>
          <w:szCs w:val="24"/>
        </w:rPr>
        <w:t>Проблема:</w:t>
      </w:r>
      <w:r w:rsidRPr="00E95510">
        <w:rPr>
          <w:rFonts w:ascii="Times New Roman" w:eastAsia="Calibri" w:hAnsi="Times New Roman" w:cs="Times New Roman"/>
          <w:sz w:val="24"/>
          <w:szCs w:val="24"/>
        </w:rPr>
        <w:t xml:space="preserve"> Слабые знания детей о том, откуда берётся хлеб. Небрежное обращение с хлебом. Как же научить детей уважать хлеб?</w:t>
      </w:r>
    </w:p>
    <w:p w:rsidR="00E95510" w:rsidRPr="00E95510" w:rsidRDefault="00E95510" w:rsidP="006642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стране относились к хлебу всегда по-особенному. Вместе с ребятами нашей группы мы решили выяснить, где же действительно «растут» булки, проследить весь путь хлеба: от зернышка до нашего стола, увидеть разнообразие хлебобулочной продукции.</w:t>
      </w:r>
    </w:p>
    <w:p w:rsidR="00E95510" w:rsidRPr="00E95510" w:rsidRDefault="00E95510" w:rsidP="006642B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55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 исследования:</w:t>
      </w:r>
      <w:r w:rsidRPr="00E955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у детей первоначальных представлений о процессе выращивания хлеба, о значимости хлеба для человека. </w:t>
      </w:r>
    </w:p>
    <w:p w:rsidR="00E95510" w:rsidRPr="00E95510" w:rsidRDefault="00E95510" w:rsidP="006642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 проекта:</w:t>
      </w:r>
    </w:p>
    <w:p w:rsidR="00E95510" w:rsidRPr="00E95510" w:rsidRDefault="00E95510" w:rsidP="006642BD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первоначальных представлений о процессе выращивания хлеба, о том, как хлеб пришел на стол человека;</w:t>
      </w:r>
    </w:p>
    <w:p w:rsidR="00E95510" w:rsidRPr="00E95510" w:rsidRDefault="00E95510" w:rsidP="006642BD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детей о хлебе (черный — ржаной, белый—пшеничный). Дать представление о том, что хлеб нужен каждому человеку;</w:t>
      </w:r>
    </w:p>
    <w:p w:rsidR="00E95510" w:rsidRPr="00E95510" w:rsidRDefault="00E95510" w:rsidP="006642BD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знания детей о труде хлебороба, комбайнера, тракториста;</w:t>
      </w:r>
    </w:p>
    <w:p w:rsidR="00E95510" w:rsidRPr="00E95510" w:rsidRDefault="00E95510" w:rsidP="006642BD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изображения колосков и хлебобулочных изделий (рисование, лепка);</w:t>
      </w:r>
    </w:p>
    <w:p w:rsidR="00E95510" w:rsidRPr="00E95510" w:rsidRDefault="00E95510" w:rsidP="006642BD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способностей;</w:t>
      </w:r>
    </w:p>
    <w:p w:rsidR="00E95510" w:rsidRPr="00E95510" w:rsidRDefault="00E95510" w:rsidP="006642BD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интерес и любознательность детей;</w:t>
      </w:r>
    </w:p>
    <w:p w:rsidR="00E95510" w:rsidRPr="00E95510" w:rsidRDefault="00E95510" w:rsidP="006642BD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чувства уважения к труду людей;</w:t>
      </w:r>
    </w:p>
    <w:p w:rsidR="00E95510" w:rsidRPr="00E95510" w:rsidRDefault="00E95510" w:rsidP="006642BD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такие качества, как внимание, терпение, трудолюбие;</w:t>
      </w:r>
    </w:p>
    <w:p w:rsidR="00E95510" w:rsidRPr="00E95510" w:rsidRDefault="00E95510" w:rsidP="006642BD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хлебу.</w:t>
      </w:r>
    </w:p>
    <w:p w:rsidR="00E95510" w:rsidRPr="006642BD" w:rsidRDefault="00E95510" w:rsidP="006642BD">
      <w:pPr>
        <w:spacing w:after="0" w:line="240" w:lineRule="auto"/>
        <w:rPr>
          <w:rFonts w:ascii="Calibri" w:eastAsia="Calibri" w:hAnsi="Calibri" w:cs="Times New Roman"/>
          <w:color w:val="000000"/>
          <w:sz w:val="27"/>
          <w:szCs w:val="27"/>
        </w:rPr>
      </w:pPr>
      <w:r w:rsidRPr="00E95510">
        <w:rPr>
          <w:rFonts w:ascii="Times New Roman" w:eastAsia="Calibri" w:hAnsi="Times New Roman" w:cs="Times New Roman"/>
          <w:b/>
          <w:sz w:val="24"/>
          <w:szCs w:val="24"/>
        </w:rPr>
        <w:t xml:space="preserve">Гипотеза: </w:t>
      </w:r>
      <w:r w:rsidRPr="00E95510">
        <w:rPr>
          <w:rFonts w:ascii="Times New Roman" w:eastAsia="Calibri" w:hAnsi="Times New Roman" w:cs="Times New Roman"/>
          <w:color w:val="000000"/>
          <w:sz w:val="24"/>
          <w:szCs w:val="24"/>
        </w:rPr>
        <w:t>Я считаю, что участие детей в проекте «Хлеб – батюшка» позволит им максимально обогатить знания и представления о зерновых культурах, их свойствах; развить связную речь, творческие способности, поисковую деятельность. При этом дети смогут познакомиться с профессиями людей, обследовать предметы с помощью системы сенсорных эталонов и перцептивных действий, группировать предметы в соответствии с познавательной задачей. В процессе знакомства детей с новыми понятиями</w:t>
      </w:r>
      <w:r w:rsidRPr="00E95510">
        <w:rPr>
          <w:rFonts w:ascii="Calibri" w:eastAsia="Calibri" w:hAnsi="Calibri" w:cs="Times New Roman"/>
          <w:color w:val="000000"/>
          <w:sz w:val="27"/>
          <w:szCs w:val="27"/>
        </w:rPr>
        <w:t xml:space="preserve">, </w:t>
      </w:r>
      <w:r w:rsidRPr="00E95510">
        <w:rPr>
          <w:rFonts w:ascii="Times New Roman" w:eastAsia="Calibri" w:hAnsi="Times New Roman" w:cs="Times New Roman"/>
          <w:color w:val="000000"/>
          <w:sz w:val="24"/>
          <w:szCs w:val="24"/>
        </w:rPr>
        <w:t>названиями продуктов, зерновых, техники, профессий, хлебобулочных изделий пополнится активный словарь детей.</w:t>
      </w:r>
      <w:r w:rsidRPr="00E95510">
        <w:rPr>
          <w:rFonts w:ascii="Calibri" w:eastAsia="Calibri" w:hAnsi="Calibri" w:cs="Times New Roman"/>
          <w:color w:val="000000"/>
          <w:sz w:val="27"/>
          <w:szCs w:val="27"/>
        </w:rPr>
        <w:t> </w:t>
      </w:r>
    </w:p>
    <w:p w:rsidR="00E95510" w:rsidRPr="00E95510" w:rsidRDefault="00E95510" w:rsidP="00664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5510">
        <w:rPr>
          <w:rFonts w:ascii="Times New Roman" w:eastAsia="Calibri" w:hAnsi="Times New Roman" w:cs="Times New Roman"/>
          <w:b/>
          <w:sz w:val="24"/>
          <w:szCs w:val="24"/>
        </w:rPr>
        <w:t>Этапы реализации проекта</w:t>
      </w:r>
    </w:p>
    <w:p w:rsidR="00E95510" w:rsidRPr="00E95510" w:rsidRDefault="00E95510" w:rsidP="006642B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5510">
        <w:rPr>
          <w:rFonts w:ascii="Times New Roman" w:eastAsia="Calibri" w:hAnsi="Times New Roman" w:cs="Times New Roman"/>
          <w:sz w:val="24"/>
          <w:szCs w:val="24"/>
        </w:rPr>
        <w:t>Подготовительный (разработка проекта).</w:t>
      </w:r>
    </w:p>
    <w:p w:rsidR="00E95510" w:rsidRDefault="00E95510" w:rsidP="006642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проблемы (введение детей в проблемную ситуацию).</w:t>
      </w:r>
    </w:p>
    <w:p w:rsidR="00E95510" w:rsidRPr="00407995" w:rsidRDefault="00E95510" w:rsidP="006642B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детей (выявление знаний уже имеющихся у детей связанных с хлебом).</w:t>
      </w:r>
    </w:p>
    <w:p w:rsidR="00E95510" w:rsidRPr="00E95510" w:rsidRDefault="00E95510" w:rsidP="006642B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5510">
        <w:rPr>
          <w:rFonts w:ascii="Times New Roman" w:eastAsia="Calibri" w:hAnsi="Times New Roman" w:cs="Times New Roman"/>
          <w:sz w:val="24"/>
          <w:szCs w:val="24"/>
        </w:rPr>
        <w:t>Познавательно – исследовательский (реализация проекта).</w:t>
      </w:r>
    </w:p>
    <w:p w:rsidR="00E95510" w:rsidRDefault="00E95510" w:rsidP="006642B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(подведение итогов; оформление конечного продукта; итоговое мероприятие).</w:t>
      </w:r>
    </w:p>
    <w:p w:rsidR="00A931C2" w:rsidRDefault="00A931C2" w:rsidP="00664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2A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A931C2" w:rsidRPr="00BE1C2A" w:rsidRDefault="00A931C2" w:rsidP="00664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C2" w:rsidRPr="009C6CF4" w:rsidRDefault="00A931C2" w:rsidP="006642B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CF4">
        <w:rPr>
          <w:rFonts w:ascii="Times New Roman" w:hAnsi="Times New Roman" w:cs="Times New Roman"/>
          <w:sz w:val="24"/>
          <w:szCs w:val="24"/>
        </w:rPr>
        <w:t>Имеют представление о особенностях выращивания зерновых растений; находят признаки сходства и отличия зерновых культур.</w:t>
      </w:r>
    </w:p>
    <w:p w:rsidR="00A931C2" w:rsidRPr="009C6CF4" w:rsidRDefault="00A931C2" w:rsidP="006642B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Знают, как хлеб на стол пришел; названия хлебобулочных изделий; люди каких профессий принимают участие в процессе производства хлеба; как получают муку.</w:t>
      </w:r>
    </w:p>
    <w:p w:rsidR="00A931C2" w:rsidRPr="009C6CF4" w:rsidRDefault="00A931C2" w:rsidP="006642B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познавательные способности.</w:t>
      </w:r>
    </w:p>
    <w:p w:rsidR="00A931C2" w:rsidRPr="009C6CF4" w:rsidRDefault="00A931C2" w:rsidP="006642B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Демонстрируют предпосылки исследовательской, поисковой деятельности.</w:t>
      </w:r>
    </w:p>
    <w:p w:rsidR="00A931C2" w:rsidRPr="009C6CF4" w:rsidRDefault="00A931C2" w:rsidP="006642B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определять возможные методы решения проблемы с помощью взрослого.</w:t>
      </w:r>
    </w:p>
    <w:p w:rsidR="00A931C2" w:rsidRPr="009C6CF4" w:rsidRDefault="00A931C2" w:rsidP="006642B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CF4">
        <w:rPr>
          <w:rFonts w:ascii="Times New Roman" w:hAnsi="Times New Roman" w:cs="Times New Roman"/>
          <w:sz w:val="24"/>
          <w:szCs w:val="24"/>
        </w:rPr>
        <w:t>Пополнение и активизация словарного запаса.</w:t>
      </w:r>
    </w:p>
    <w:p w:rsidR="00A931C2" w:rsidRPr="009C6CF4" w:rsidRDefault="00A931C2" w:rsidP="006642B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F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удовольствием проявляют интерес и желание к творческой деятельности.</w:t>
      </w:r>
    </w:p>
    <w:p w:rsidR="00A931C2" w:rsidRPr="006642BD" w:rsidRDefault="00A931C2" w:rsidP="006642B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 мелкую моторику рук.</w:t>
      </w:r>
    </w:p>
    <w:p w:rsidR="00A931C2" w:rsidRDefault="00A931C2" w:rsidP="006642B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C2">
        <w:rPr>
          <w:rFonts w:ascii="Times New Roman" w:hAnsi="Times New Roman" w:cs="Times New Roman"/>
          <w:b/>
          <w:sz w:val="24"/>
          <w:szCs w:val="24"/>
        </w:rPr>
        <w:t>Планируемые контакты</w:t>
      </w:r>
    </w:p>
    <w:p w:rsidR="00A931C2" w:rsidRPr="00A931C2" w:rsidRDefault="00A931C2" w:rsidP="006642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1C2">
        <w:rPr>
          <w:rFonts w:ascii="Times New Roman" w:hAnsi="Times New Roman" w:cs="Times New Roman"/>
          <w:sz w:val="24"/>
          <w:szCs w:val="24"/>
        </w:rPr>
        <w:t>Воспитатель – разработка и реализация проекта.</w:t>
      </w:r>
    </w:p>
    <w:p w:rsidR="00A931C2" w:rsidRPr="00A931C2" w:rsidRDefault="00A931C2" w:rsidP="006642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1C2">
        <w:rPr>
          <w:rFonts w:ascii="Times New Roman" w:hAnsi="Times New Roman" w:cs="Times New Roman"/>
          <w:sz w:val="24"/>
          <w:szCs w:val="24"/>
        </w:rPr>
        <w:t>Библиотекари МКОУ СОШ с. Кулыги, Кулыжской сельской библиотеки - поиск необходимой литературы.</w:t>
      </w:r>
    </w:p>
    <w:p w:rsidR="00A931C2" w:rsidRPr="00A931C2" w:rsidRDefault="00A931C2" w:rsidP="006642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1C2">
        <w:rPr>
          <w:rFonts w:ascii="Times New Roman" w:hAnsi="Times New Roman" w:cs="Times New Roman"/>
          <w:sz w:val="24"/>
          <w:szCs w:val="24"/>
        </w:rPr>
        <w:t>Ответственный за музей МКОУ СОШ с. Кулыги – экскурсия с р</w:t>
      </w:r>
      <w:r w:rsidRPr="00A931C2">
        <w:rPr>
          <w:rFonts w:ascii="Times New Roman" w:hAnsi="Times New Roman" w:cs="Times New Roman"/>
          <w:sz w:val="24"/>
          <w:szCs w:val="24"/>
        </w:rPr>
        <w:t>ассматривание</w:t>
      </w:r>
      <w:r w:rsidRPr="00A931C2">
        <w:rPr>
          <w:rFonts w:ascii="Times New Roman" w:hAnsi="Times New Roman" w:cs="Times New Roman"/>
          <w:sz w:val="24"/>
          <w:szCs w:val="24"/>
        </w:rPr>
        <w:t>м</w:t>
      </w:r>
      <w:r w:rsidRPr="00A931C2">
        <w:rPr>
          <w:rFonts w:ascii="Times New Roman" w:hAnsi="Times New Roman" w:cs="Times New Roman"/>
          <w:sz w:val="24"/>
          <w:szCs w:val="24"/>
        </w:rPr>
        <w:t xml:space="preserve"> старых фотографий, предметов</w:t>
      </w:r>
      <w:r w:rsidRPr="00A931C2">
        <w:rPr>
          <w:rFonts w:ascii="Times New Roman" w:hAnsi="Times New Roman" w:cs="Times New Roman"/>
          <w:sz w:val="24"/>
          <w:szCs w:val="24"/>
        </w:rPr>
        <w:t>,</w:t>
      </w:r>
      <w:r w:rsidRPr="00A931C2">
        <w:rPr>
          <w:rFonts w:ascii="Times New Roman" w:hAnsi="Times New Roman" w:cs="Times New Roman"/>
          <w:sz w:val="24"/>
          <w:szCs w:val="24"/>
        </w:rPr>
        <w:t xml:space="preserve"> связанных с темой.</w:t>
      </w:r>
    </w:p>
    <w:p w:rsidR="00A931C2" w:rsidRPr="006642BD" w:rsidRDefault="00A931C2" w:rsidP="006642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1C2">
        <w:rPr>
          <w:rFonts w:ascii="Times New Roman" w:hAnsi="Times New Roman" w:cs="Times New Roman"/>
          <w:sz w:val="24"/>
          <w:szCs w:val="24"/>
        </w:rPr>
        <w:t xml:space="preserve">Родители воспитанников – поиск информации, подбор пословиц, поговорок, загадок, проведение мероприятий. </w:t>
      </w:r>
    </w:p>
    <w:p w:rsidR="006642BD" w:rsidRPr="006642BD" w:rsidRDefault="006642BD" w:rsidP="00664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42BD">
        <w:rPr>
          <w:rFonts w:ascii="Times New Roman" w:eastAsia="Calibri" w:hAnsi="Times New Roman" w:cs="Times New Roman"/>
          <w:b/>
          <w:sz w:val="24"/>
          <w:szCs w:val="24"/>
        </w:rPr>
        <w:t>Методы реализации проекта</w:t>
      </w:r>
    </w:p>
    <w:p w:rsidR="00A931C2" w:rsidRDefault="006642BD" w:rsidP="00664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 проблемного изложения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64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проблемы и раскрытие, пути её решения в процессе организации эксперимента, наблюдений.</w:t>
      </w:r>
    </w:p>
    <w:p w:rsidR="006642BD" w:rsidRPr="00A931C2" w:rsidRDefault="006642BD" w:rsidP="00664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Исследовательский метод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64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оставление и предъявление проблемных ситуаций, ситуаций для экспериментирования (творческие задания, экспериментирование, исследование).</w:t>
      </w:r>
    </w:p>
    <w:p w:rsidR="00A931C2" w:rsidRDefault="006642BD" w:rsidP="00664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Информационно-рецептивный метод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64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редъявление информации, организация действий ребёнка с объектом изучения (наблюдение, рассматривание картин, просмотр компьютерных презентаций, рассказы воспитателя и детей, чтение).</w:t>
      </w:r>
    </w:p>
    <w:p w:rsidR="006642BD" w:rsidRPr="00A931C2" w:rsidRDefault="006642BD" w:rsidP="00664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Репродуктивный метод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64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предметно-схематическую модель).</w:t>
      </w:r>
    </w:p>
    <w:p w:rsidR="006642BD" w:rsidRPr="006642BD" w:rsidRDefault="006642BD" w:rsidP="006642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42BD">
        <w:rPr>
          <w:rFonts w:ascii="Times New Roman" w:eastAsia="Calibri" w:hAnsi="Times New Roman" w:cs="Times New Roman"/>
          <w:b/>
          <w:sz w:val="24"/>
          <w:szCs w:val="24"/>
        </w:rPr>
        <w:t>Формы реализации проекта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642BD">
        <w:rPr>
          <w:rFonts w:ascii="Times New Roman" w:eastAsia="Calibri" w:hAnsi="Times New Roman" w:cs="Times New Roman"/>
          <w:sz w:val="24"/>
          <w:szCs w:val="24"/>
        </w:rPr>
        <w:t>гра; игровая ситуация; чтение; ситуации; экспериментирование; исследование; беседы; загадки; рассказывание; рассматривание; разговор; исполнение стихов; творчество.</w:t>
      </w:r>
    </w:p>
    <w:p w:rsidR="006642BD" w:rsidRPr="006642BD" w:rsidRDefault="006642BD" w:rsidP="00664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42BD">
        <w:rPr>
          <w:rFonts w:ascii="Times New Roman" w:eastAsia="Calibri" w:hAnsi="Times New Roman" w:cs="Times New Roman"/>
          <w:b/>
          <w:sz w:val="24"/>
          <w:szCs w:val="24"/>
        </w:rPr>
        <w:t>Взаимодействие с родителями</w:t>
      </w:r>
    </w:p>
    <w:p w:rsidR="006642BD" w:rsidRPr="006642BD" w:rsidRDefault="006642BD" w:rsidP="006642BD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вместе с родителями найти и выучить стихи, пословицы и поговорки о хлебе.</w:t>
      </w:r>
    </w:p>
    <w:p w:rsidR="006642BD" w:rsidRPr="006642BD" w:rsidRDefault="006642BD" w:rsidP="006642BD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Театрализация русской народной сказки «Колосок».</w:t>
      </w:r>
    </w:p>
    <w:p w:rsidR="006642BD" w:rsidRPr="006642BD" w:rsidRDefault="006642BD" w:rsidP="006642B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42BD">
        <w:rPr>
          <w:rFonts w:ascii="Times New Roman" w:eastAsia="Calibri" w:hAnsi="Times New Roman" w:cs="Times New Roman"/>
          <w:sz w:val="24"/>
          <w:szCs w:val="24"/>
        </w:rPr>
        <w:t>Альбом детско-родительских работ «Испекли мы каравай, бублики, печенье» (совместное выпекание изделий из муки в домашних условиях с фотографией и небольшим рассказом).</w:t>
      </w:r>
    </w:p>
    <w:p w:rsidR="006642BD" w:rsidRPr="006642BD" w:rsidRDefault="006642BD" w:rsidP="006642B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42BD">
        <w:rPr>
          <w:rFonts w:ascii="Times New Roman" w:eastAsia="Calibri" w:hAnsi="Times New Roman" w:cs="Times New Roman"/>
          <w:sz w:val="24"/>
          <w:szCs w:val="24"/>
        </w:rPr>
        <w:t>Коллаж из детских фотографий «Я кулинар».</w:t>
      </w:r>
    </w:p>
    <w:p w:rsidR="006642BD" w:rsidRPr="006642BD" w:rsidRDefault="006642BD" w:rsidP="006642B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42BD">
        <w:rPr>
          <w:rFonts w:ascii="Times New Roman" w:eastAsia="Calibri" w:hAnsi="Times New Roman" w:cs="Times New Roman"/>
          <w:sz w:val="24"/>
          <w:szCs w:val="24"/>
        </w:rPr>
        <w:t xml:space="preserve">Совместный конкурс поделок детей и их родителей «От зерна до каравая». </w:t>
      </w:r>
    </w:p>
    <w:p w:rsidR="006642BD" w:rsidRPr="006642BD" w:rsidRDefault="006642BD" w:rsidP="006642B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42BD">
        <w:rPr>
          <w:rFonts w:ascii="Times New Roman" w:eastAsia="Calibri" w:hAnsi="Times New Roman" w:cs="Times New Roman"/>
          <w:sz w:val="24"/>
          <w:szCs w:val="24"/>
        </w:rPr>
        <w:t>Конкурс рисунков «Хлеб – всему голова»</w:t>
      </w:r>
    </w:p>
    <w:p w:rsidR="002A749B" w:rsidRPr="002A749B" w:rsidRDefault="002A749B" w:rsidP="002A74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749B">
        <w:rPr>
          <w:rFonts w:ascii="Times New Roman" w:eastAsia="Calibri" w:hAnsi="Times New Roman" w:cs="Times New Roman"/>
          <w:b/>
          <w:sz w:val="24"/>
          <w:szCs w:val="24"/>
        </w:rPr>
        <w:t>2 ХОД ПРОЕКТА</w:t>
      </w:r>
    </w:p>
    <w:p w:rsidR="002A749B" w:rsidRPr="002A749B" w:rsidRDefault="002A749B" w:rsidP="002A74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749B">
        <w:rPr>
          <w:rFonts w:ascii="Times New Roman" w:eastAsia="Calibri" w:hAnsi="Times New Roman" w:cs="Times New Roman"/>
          <w:b/>
          <w:sz w:val="24"/>
          <w:szCs w:val="24"/>
        </w:rPr>
        <w:t>2.1 - 1 этап подготовительный (разработка проекта)</w:t>
      </w:r>
    </w:p>
    <w:p w:rsidR="002A749B" w:rsidRPr="002A749B" w:rsidRDefault="002A749B" w:rsidP="002A749B">
      <w:pPr>
        <w:numPr>
          <w:ilvl w:val="0"/>
          <w:numId w:val="8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проблемы, постановка цели и задач;</w:t>
      </w:r>
    </w:p>
    <w:p w:rsidR="002A749B" w:rsidRPr="002A749B" w:rsidRDefault="002A749B" w:rsidP="002A749B">
      <w:pPr>
        <w:numPr>
          <w:ilvl w:val="0"/>
          <w:numId w:val="8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мероприятий;</w:t>
      </w:r>
    </w:p>
    <w:p w:rsidR="002A749B" w:rsidRPr="002A749B" w:rsidRDefault="002A749B" w:rsidP="002A749B">
      <w:pPr>
        <w:numPr>
          <w:ilvl w:val="0"/>
          <w:numId w:val="8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методов работы;</w:t>
      </w:r>
    </w:p>
    <w:p w:rsidR="002A749B" w:rsidRPr="002A749B" w:rsidRDefault="002A749B" w:rsidP="002A749B">
      <w:pPr>
        <w:numPr>
          <w:ilvl w:val="0"/>
          <w:numId w:val="8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методической, научно-популярной и художественной литературы, иллюстративного материала;</w:t>
      </w:r>
    </w:p>
    <w:p w:rsidR="002A749B" w:rsidRPr="002A749B" w:rsidRDefault="002A749B" w:rsidP="002A749B">
      <w:pPr>
        <w:numPr>
          <w:ilvl w:val="0"/>
          <w:numId w:val="8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материалов для изобразительной и продуктивной деятельности детей;</w:t>
      </w:r>
    </w:p>
    <w:p w:rsidR="002A749B" w:rsidRPr="002A749B" w:rsidRDefault="002A749B" w:rsidP="002A749B">
      <w:pPr>
        <w:numPr>
          <w:ilvl w:val="0"/>
          <w:numId w:val="8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материалов, атрибутов для театрализованной и игровой деятельности.</w:t>
      </w:r>
    </w:p>
    <w:p w:rsidR="002A749B" w:rsidRPr="002A749B" w:rsidRDefault="002A749B" w:rsidP="002A74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749B">
        <w:rPr>
          <w:rFonts w:ascii="Times New Roman" w:eastAsia="Calibri" w:hAnsi="Times New Roman" w:cs="Times New Roman"/>
          <w:b/>
          <w:sz w:val="24"/>
          <w:szCs w:val="24"/>
        </w:rPr>
        <w:t>2.2 - 2 этап постановка проблемы (проблемная ситуация)</w:t>
      </w:r>
    </w:p>
    <w:p w:rsidR="002A749B" w:rsidRPr="002A749B" w:rsidRDefault="002A749B" w:rsidP="002A749B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9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детей в проблемную ситуацию, доступную их пониманию и близкую по имеющемуся у них опыту;</w:t>
      </w:r>
    </w:p>
    <w:p w:rsidR="002A749B" w:rsidRPr="002A749B" w:rsidRDefault="002A749B" w:rsidP="002A749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74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интереса к тематике проекта.</w:t>
      </w:r>
    </w:p>
    <w:p w:rsidR="002A749B" w:rsidRPr="002A749B" w:rsidRDefault="002A749B" w:rsidP="002A74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749B" w:rsidRPr="002A749B" w:rsidRDefault="002A749B" w:rsidP="002A74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749B">
        <w:rPr>
          <w:rFonts w:ascii="Times New Roman" w:eastAsia="Calibri" w:hAnsi="Times New Roman" w:cs="Times New Roman"/>
          <w:b/>
          <w:sz w:val="24"/>
          <w:szCs w:val="24"/>
        </w:rPr>
        <w:t>2.3 - 3 этап познавательно – исследовательский (реализация проекта)</w:t>
      </w:r>
    </w:p>
    <w:tbl>
      <w:tblPr>
        <w:tblStyle w:val="aa"/>
        <w:tblW w:w="10768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394"/>
        <w:gridCol w:w="1871"/>
        <w:gridCol w:w="2268"/>
      </w:tblGrid>
      <w:tr w:rsidR="002A749B" w:rsidRPr="002A749B" w:rsidTr="002A749B">
        <w:tc>
          <w:tcPr>
            <w:tcW w:w="817" w:type="dxa"/>
          </w:tcPr>
          <w:p w:rsidR="002A749B" w:rsidRPr="002A749B" w:rsidRDefault="002A749B" w:rsidP="002A7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2A749B" w:rsidRPr="002A749B" w:rsidRDefault="002A749B" w:rsidP="002A7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394" w:type="dxa"/>
          </w:tcPr>
          <w:p w:rsidR="002A749B" w:rsidRPr="002A749B" w:rsidRDefault="002A749B" w:rsidP="002A7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749B" w:rsidRPr="002A749B" w:rsidRDefault="002A749B" w:rsidP="002A7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 детей и взрослых</w:t>
            </w:r>
          </w:p>
        </w:tc>
        <w:tc>
          <w:tcPr>
            <w:tcW w:w="1871" w:type="dxa"/>
          </w:tcPr>
          <w:p w:rsidR="002A749B" w:rsidRPr="002A749B" w:rsidRDefault="002A749B" w:rsidP="002A7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2A749B" w:rsidRPr="002A749B" w:rsidRDefault="002A749B" w:rsidP="002A7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родителей</w:t>
            </w:r>
          </w:p>
        </w:tc>
      </w:tr>
      <w:tr w:rsidR="002A749B" w:rsidRPr="002A749B" w:rsidTr="002A749B">
        <w:tc>
          <w:tcPr>
            <w:tcW w:w="817" w:type="dxa"/>
          </w:tcPr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394" w:type="dxa"/>
          </w:tcPr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НОД «Как хлеб на стол пришел»</w:t>
            </w: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Опытно-экспериментальная деятельность:</w:t>
            </w:r>
          </w:p>
          <w:p w:rsidR="002A749B" w:rsidRPr="002A749B" w:rsidRDefault="002A749B" w:rsidP="002A749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Посадка семян пшеницы, ржи.</w:t>
            </w:r>
          </w:p>
          <w:p w:rsidR="002A749B" w:rsidRPr="002A749B" w:rsidRDefault="002A749B" w:rsidP="002A749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Превращение зерна в муку (кофемолка).</w:t>
            </w:r>
          </w:p>
        </w:tc>
        <w:tc>
          <w:tcPr>
            <w:tcW w:w="1871" w:type="dxa"/>
          </w:tcPr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Сюжетно-ролевые игры: </w:t>
            </w: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«Хлебный магазин»</w:t>
            </w: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«Мы пекари».</w:t>
            </w:r>
          </w:p>
        </w:tc>
        <w:tc>
          <w:tcPr>
            <w:tcW w:w="2268" w:type="dxa"/>
          </w:tcPr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Посильная помощь в опытно-экспериментальной деятельности.</w:t>
            </w:r>
          </w:p>
        </w:tc>
      </w:tr>
      <w:tr w:rsidR="002A749B" w:rsidRPr="002A749B" w:rsidTr="002A749B">
        <w:tc>
          <w:tcPr>
            <w:tcW w:w="817" w:type="dxa"/>
          </w:tcPr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394" w:type="dxa"/>
          </w:tcPr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«Поле, хлебное поле».</w:t>
            </w: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«Колосок» (из салфеток и ленточек).</w:t>
            </w: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Лепка «Хлебный колос» (Пластилинография).</w:t>
            </w: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Лепка из соленого теста «Бублики, баранки, тортики, печенье».</w:t>
            </w: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Хоровод «Каравай».</w:t>
            </w: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Пальчиковый театр по мотивам украинской народной сказки «Колосок».</w:t>
            </w: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выбору детей в центре изобразительной деятельности.</w:t>
            </w:r>
          </w:p>
        </w:tc>
        <w:tc>
          <w:tcPr>
            <w:tcW w:w="2268" w:type="dxa"/>
          </w:tcPr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Коллаж из детских фотографий «Я кулинар».</w:t>
            </w: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Совместный конкурс поделок детей и их родителей «От зерна до каравая». </w:t>
            </w: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«Хлеб – всему голова»</w:t>
            </w:r>
          </w:p>
        </w:tc>
      </w:tr>
      <w:tr w:rsidR="002A749B" w:rsidRPr="002A749B" w:rsidTr="002A749B">
        <w:tc>
          <w:tcPr>
            <w:tcW w:w="817" w:type="dxa"/>
          </w:tcPr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394" w:type="dxa"/>
          </w:tcPr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Чтение русских народных сказок:</w:t>
            </w: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«Колобок», «Колосок», «Легкий хлеб».</w:t>
            </w: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Театрализация русской народной сказки в стихах «Легкий хлеб».</w:t>
            </w: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заучивание стихов о хлебе.</w:t>
            </w: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НОД «Берегите хлеб» по стихотворению В.Крупина «Хлеб».</w:t>
            </w: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Проговаривание скороговорок о хлебе.</w:t>
            </w: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 о хлебе.</w:t>
            </w: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подбор пословиц и поговорок о хлебе.</w:t>
            </w:r>
          </w:p>
        </w:tc>
        <w:tc>
          <w:tcPr>
            <w:tcW w:w="1871" w:type="dxa"/>
          </w:tcPr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игры:</w:t>
            </w: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«Что из чего?»</w:t>
            </w: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«Что сначала, что потом?»</w:t>
            </w:r>
          </w:p>
        </w:tc>
        <w:tc>
          <w:tcPr>
            <w:tcW w:w="2268" w:type="dxa"/>
          </w:tcPr>
          <w:p w:rsidR="002A749B" w:rsidRPr="002A749B" w:rsidRDefault="002A749B" w:rsidP="002A74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вместе с родителями найти и выучить стихи, пословицы и поговорки о хлебе.</w:t>
            </w:r>
          </w:p>
          <w:p w:rsidR="002A749B" w:rsidRPr="002A749B" w:rsidRDefault="002A749B" w:rsidP="002A74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Театрализация русской народной сказки «Колосок».</w:t>
            </w: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49B" w:rsidRPr="002A749B" w:rsidTr="002A749B">
        <w:tc>
          <w:tcPr>
            <w:tcW w:w="817" w:type="dxa"/>
          </w:tcPr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394" w:type="dxa"/>
          </w:tcPr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«Как мы можем беречь хлеб».</w:t>
            </w: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колосьев.</w:t>
            </w: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сюжетных картин «Как выращивали хлеб наши предки»</w:t>
            </w:r>
          </w:p>
        </w:tc>
        <w:tc>
          <w:tcPr>
            <w:tcW w:w="1871" w:type="dxa"/>
          </w:tcPr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«Кто больше назовет?»</w:t>
            </w:r>
          </w:p>
        </w:tc>
        <w:tc>
          <w:tcPr>
            <w:tcW w:w="2268" w:type="dxa"/>
          </w:tcPr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Альбом детско-родительских работ «Испекли мы каравай, бублики, печенье» (совместное выпекание изделий из муки в домашних условиях с фотографией и небольшим рассказом).</w:t>
            </w:r>
          </w:p>
        </w:tc>
      </w:tr>
      <w:tr w:rsidR="002A749B" w:rsidRPr="002A749B" w:rsidTr="002A749B">
        <w:tc>
          <w:tcPr>
            <w:tcW w:w="817" w:type="dxa"/>
          </w:tcPr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394" w:type="dxa"/>
          </w:tcPr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 «Колосья».</w:t>
            </w:r>
          </w:p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Физкультминутки «Замесим тесто», «Жернова», «Колоски».</w:t>
            </w:r>
          </w:p>
        </w:tc>
        <w:tc>
          <w:tcPr>
            <w:tcW w:w="1871" w:type="dxa"/>
          </w:tcPr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«Мы убираем урожай».</w:t>
            </w:r>
          </w:p>
        </w:tc>
        <w:tc>
          <w:tcPr>
            <w:tcW w:w="2268" w:type="dxa"/>
          </w:tcPr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49B" w:rsidRPr="002A749B" w:rsidTr="002A749B">
        <w:tc>
          <w:tcPr>
            <w:tcW w:w="817" w:type="dxa"/>
          </w:tcPr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6265" w:type="dxa"/>
            <w:gridSpan w:val="2"/>
          </w:tcPr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«Хлеб – батюшка»</w:t>
            </w:r>
            <w:r w:rsidRPr="002A74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 воспитывать бережное отношение к хлебу и к труду людей, которые его производят. </w:t>
            </w:r>
          </w:p>
        </w:tc>
        <w:tc>
          <w:tcPr>
            <w:tcW w:w="2268" w:type="dxa"/>
          </w:tcPr>
          <w:p w:rsidR="002A749B" w:rsidRPr="002A749B" w:rsidRDefault="002A749B" w:rsidP="002A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9B">
              <w:rPr>
                <w:rFonts w:ascii="Times New Roman" w:eastAsia="Calibri" w:hAnsi="Times New Roman" w:cs="Times New Roman"/>
                <w:sz w:val="24"/>
                <w:szCs w:val="24"/>
              </w:rPr>
              <w:t>Посильная помощь в проведении мероприятия.</w:t>
            </w:r>
          </w:p>
        </w:tc>
      </w:tr>
    </w:tbl>
    <w:p w:rsidR="00BE5D94" w:rsidRPr="00BE5D94" w:rsidRDefault="00BE5D94" w:rsidP="00BE5D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D94">
        <w:rPr>
          <w:rFonts w:ascii="Times New Roman" w:eastAsia="Calibri" w:hAnsi="Times New Roman" w:cs="Times New Roman"/>
          <w:b/>
          <w:sz w:val="24"/>
          <w:szCs w:val="24"/>
        </w:rPr>
        <w:t>2.4 - 4 этап заключительный (подведение итогов; оформление конечного продукта; итоговое мероприятие).</w:t>
      </w:r>
    </w:p>
    <w:p w:rsidR="00BE5D94" w:rsidRPr="00BE5D94" w:rsidRDefault="00BE5D94" w:rsidP="00BE5D9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5D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Результаты проекта</w:t>
      </w:r>
      <w:r w:rsidRPr="00BE5D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E5D94" w:rsidRPr="00BE5D94" w:rsidRDefault="00BE5D94" w:rsidP="00BE5D9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E5D9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Дети узнали:</w:t>
      </w:r>
    </w:p>
    <w:p w:rsidR="00BE5D94" w:rsidRPr="00BE5D94" w:rsidRDefault="00BE5D94" w:rsidP="00BE5D9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5D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хлеб является ежедневным продуктом, откуда берётся хлеб, как его делают, кто его растит и печёт. </w:t>
      </w:r>
    </w:p>
    <w:p w:rsidR="00BE5D94" w:rsidRPr="00BE5D94" w:rsidRDefault="00BE5D94" w:rsidP="00BE5D9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E5D9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 детей сформировалось:</w:t>
      </w:r>
    </w:p>
    <w:p w:rsidR="00BE5D94" w:rsidRPr="00BE5D94" w:rsidRDefault="00BE5D94" w:rsidP="00BE5D9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5D94">
        <w:rPr>
          <w:rFonts w:ascii="Times New Roman" w:eastAsia="Calibri" w:hAnsi="Times New Roman" w:cs="Times New Roman"/>
          <w:color w:val="000000"/>
          <w:sz w:val="24"/>
          <w:szCs w:val="24"/>
        </w:rPr>
        <w:t>уважение к труду взрослых, бережное отношение к хлебу, навыки исследовательской деятельности, развилась познавательная активность, самостоятельность, творчество, коммуникативность</w:t>
      </w:r>
    </w:p>
    <w:p w:rsidR="00BE5D94" w:rsidRPr="00BE5D94" w:rsidRDefault="00BE5D94" w:rsidP="00BE5D9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E5D9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Дети приобрели:</w:t>
      </w:r>
    </w:p>
    <w:p w:rsidR="00BE5D94" w:rsidRPr="00BE5D94" w:rsidRDefault="00BE5D94" w:rsidP="00BE5D9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5D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различные знания, уточнили и углубили представления о хлебе. </w:t>
      </w:r>
    </w:p>
    <w:p w:rsidR="00BE5D94" w:rsidRPr="00BE5D94" w:rsidRDefault="00BE5D94" w:rsidP="00BE5D9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5D94">
        <w:rPr>
          <w:rFonts w:ascii="Times New Roman" w:eastAsia="Calibri" w:hAnsi="Times New Roman" w:cs="Times New Roman"/>
          <w:color w:val="000000"/>
          <w:sz w:val="24"/>
          <w:szCs w:val="24"/>
        </w:rPr>
        <w:t>Я считаю, что наш проект удался, оправдал наши ожидания, вызвал положительные эмоции у детей, родителей, и дал большой толчок в познавательном и творческом развитии детей. Работа над данным проектом сплотила группу, мы узнали, поняли, что без хлеба никто не может прожить.</w:t>
      </w:r>
      <w:r w:rsidRPr="00BE5D9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Таким образом, гипотеза, выдвинутая вначале работы, оправдалась: воспитанники узнали, как приходит хлеб на стол и почему взрослые так ценят его, и сами стали бережнее относиться к нему.</w:t>
      </w:r>
    </w:p>
    <w:p w:rsidR="00BE5D94" w:rsidRPr="00BE5D94" w:rsidRDefault="00BE5D94" w:rsidP="00BE5D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D94">
        <w:rPr>
          <w:rFonts w:ascii="Times New Roman" w:eastAsia="Calibri" w:hAnsi="Times New Roman" w:cs="Times New Roman"/>
          <w:b/>
          <w:sz w:val="24"/>
          <w:szCs w:val="24"/>
        </w:rPr>
        <w:t>3 – ИНФОРМАЦИОННО – ТЕХНИЧЕСКОЕ ОСНАЩЕНИЕ</w:t>
      </w:r>
    </w:p>
    <w:p w:rsidR="00BE5D94" w:rsidRPr="00BE5D94" w:rsidRDefault="00BE5D94" w:rsidP="00BE5D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D94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BE5D94" w:rsidRPr="00BE5D94" w:rsidRDefault="00BE5D94" w:rsidP="00BE5D94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D94">
        <w:rPr>
          <w:rFonts w:ascii="Times New Roman" w:eastAsia="Calibri" w:hAnsi="Times New Roman" w:cs="Times New Roman"/>
          <w:sz w:val="24"/>
          <w:szCs w:val="24"/>
        </w:rPr>
        <w:t>Формирование ключевых компетентностей у детей дошкольного возраста: учебно – методическое пособие О.В.Дыбина [ и др.] Тольятти ТГУ 2009. – 114с.</w:t>
      </w:r>
    </w:p>
    <w:p w:rsidR="00BE5D94" w:rsidRPr="00BE5D94" w:rsidRDefault="00BE5D94" w:rsidP="00BE5D94">
      <w:pPr>
        <w:numPr>
          <w:ilvl w:val="0"/>
          <w:numId w:val="1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 О. В., Рахманова Н. П., Щетинина В. В. Неизведанное рядом: Занимательные опыты и эксперименты для дошкольников. - М. : ТЦ «Сфера», 2001.-192с.</w:t>
      </w:r>
    </w:p>
    <w:p w:rsidR="00BE5D94" w:rsidRPr="00BE5D94" w:rsidRDefault="00BE5D94" w:rsidP="00BE5D9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E5D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Ожегов С.И. Толковый словарь русского языка. – М.: Русский язык, 1987. </w:t>
      </w:r>
    </w:p>
    <w:p w:rsidR="00BE5D94" w:rsidRPr="00BE5D94" w:rsidRDefault="00BE5D94" w:rsidP="00BE5D9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E5D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Даль, В. Толковый словарь живого великорусского языка : в 4 т. / В. Даль. – [репринт. изд.] – М.: Русский язык, Т. 2:  И-О. – 1979. – С. 260.</w:t>
      </w:r>
    </w:p>
    <w:p w:rsidR="00BE5D94" w:rsidRPr="00BE5D94" w:rsidRDefault="00BE5D94" w:rsidP="00BE5D94">
      <w:pPr>
        <w:numPr>
          <w:ilvl w:val="0"/>
          <w:numId w:val="1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Украинская народная сказка «Колосок».</w:t>
      </w:r>
    </w:p>
    <w:p w:rsidR="00BE5D94" w:rsidRPr="00BE5D94" w:rsidRDefault="00BE5D94" w:rsidP="00BE5D94">
      <w:pPr>
        <w:numPr>
          <w:ilvl w:val="0"/>
          <w:numId w:val="1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сказки: «Колобок», «Легкий хлеб», «Крупеничка», «Крылатый, мохнатый, да масляный», «Колосок»</w:t>
      </w:r>
    </w:p>
    <w:p w:rsidR="00BE5D94" w:rsidRPr="00BE5D94" w:rsidRDefault="00BE5D94" w:rsidP="00BE5D9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Дацкевич «От зерна до каравая»</w:t>
      </w:r>
    </w:p>
    <w:p w:rsidR="00BE5D94" w:rsidRPr="00BE5D94" w:rsidRDefault="00BE5D94" w:rsidP="00BE5D9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>К. Чуковский «Чудо – дерево», «Булка»</w:t>
      </w:r>
    </w:p>
    <w:p w:rsidR="00BE5D94" w:rsidRPr="00BE5D94" w:rsidRDefault="00BE5D94" w:rsidP="00BE5D9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Ремизов «Хлебный голос»</w:t>
      </w:r>
    </w:p>
    <w:p w:rsidR="00BE5D94" w:rsidRPr="00BE5D94" w:rsidRDefault="00BE5D94" w:rsidP="00BE5D9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>Я. Аким «Хлеб»</w:t>
      </w:r>
    </w:p>
    <w:p w:rsidR="00BE5D94" w:rsidRPr="00BE5D94" w:rsidRDefault="00BE5D94" w:rsidP="00BE5D9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>Т. Шорыгина «Ломоть хлеба»</w:t>
      </w:r>
    </w:p>
    <w:p w:rsidR="00BE5D94" w:rsidRPr="00BE5D94" w:rsidRDefault="00BE5D94" w:rsidP="00BE5D9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>И. Токмакова «Что такое хлеб»</w:t>
      </w:r>
    </w:p>
    <w:p w:rsidR="00BE5D94" w:rsidRPr="00BE5D94" w:rsidRDefault="00BE5D94" w:rsidP="00BE5D9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Самкова «О хлебе»</w:t>
      </w:r>
    </w:p>
    <w:p w:rsidR="00BE5D94" w:rsidRPr="00BE5D94" w:rsidRDefault="00BE5D94" w:rsidP="00BE5D9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Коганов «Хлеб - наше богатство»</w:t>
      </w:r>
    </w:p>
    <w:p w:rsidR="00BE5D94" w:rsidRPr="00BE5D94" w:rsidRDefault="00BE5D94" w:rsidP="00BE5D9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Л.Лебедевой «Корочка» </w:t>
      </w:r>
    </w:p>
    <w:p w:rsidR="00BE5D94" w:rsidRPr="00BE5D94" w:rsidRDefault="00BE5D94" w:rsidP="00BE5D9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Орлов «Зернышко пшеницы» </w:t>
      </w:r>
    </w:p>
    <w:p w:rsidR="00BE5D94" w:rsidRPr="00BE5D94" w:rsidRDefault="00BE5D94" w:rsidP="00BE5D9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Погореловский «Хлебушек душистый» </w:t>
      </w:r>
    </w:p>
    <w:p w:rsidR="00BE5D94" w:rsidRPr="00BE5D94" w:rsidRDefault="00BE5D94" w:rsidP="00BE5D9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Воронько «Лето пролетело»</w:t>
      </w:r>
    </w:p>
    <w:p w:rsidR="00BE5D94" w:rsidRPr="00BE5D94" w:rsidRDefault="00BE5D94" w:rsidP="00BE5D9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5D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В.Крупин «Хлеб»</w:t>
      </w:r>
    </w:p>
    <w:p w:rsidR="00BE5D94" w:rsidRPr="00E469E8" w:rsidRDefault="00BE5D94" w:rsidP="00BE5D94">
      <w:pPr>
        <w:shd w:val="clear" w:color="auto" w:fill="FFFFFF"/>
        <w:spacing w:after="27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69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Интернет – ресурсы</w:t>
      </w:r>
    </w:p>
    <w:p w:rsidR="00BE5D94" w:rsidRPr="00E469E8" w:rsidRDefault="00BE5D94" w:rsidP="00BE5D9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Pr="00E469E8">
          <w:rPr>
            <w:rStyle w:val="ab"/>
            <w:rFonts w:ascii="Times New Roman" w:eastAsia="Calibri" w:hAnsi="Times New Roman" w:cs="Times New Roman"/>
            <w:sz w:val="24"/>
            <w:szCs w:val="24"/>
          </w:rPr>
          <w:t>http://www.maam.ru/detskijsad/proekt-hleb-vsemu-golova-v-srednei-grupe.html</w:t>
        </w:r>
      </w:hyperlink>
    </w:p>
    <w:p w:rsidR="00BE5D94" w:rsidRPr="00E469E8" w:rsidRDefault="00BE5D94" w:rsidP="00BE5D9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E46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nsportal.ru</w:t>
        </w:r>
      </w:hyperlink>
      <w:r w:rsidRPr="00E469E8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10" w:tgtFrame="_blank" w:history="1">
        <w:r w:rsidRPr="00E46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Детский сад</w:t>
        </w:r>
      </w:hyperlink>
      <w:r w:rsidRPr="00E469E8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11" w:tgtFrame="_blank" w:history="1">
        <w:r w:rsidRPr="00E46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Разное</w:t>
        </w:r>
      </w:hyperlink>
      <w:r w:rsidRPr="00E469E8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12" w:tgtFrame="_blank" w:history="1">
        <w:r w:rsidRPr="00E46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…/proekt-budet-</w:t>
        </w:r>
        <w:r w:rsidRPr="00E469E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khleb</w:t>
        </w:r>
        <w:r w:rsidRPr="00E46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…</w:t>
        </w:r>
      </w:hyperlink>
    </w:p>
    <w:p w:rsidR="00BE5D94" w:rsidRPr="00E469E8" w:rsidRDefault="00BE5D94" w:rsidP="00BE5D9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3" w:tgtFrame="_blank" w:history="1">
        <w:r w:rsidRPr="00E469E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slidesharo.com</w:t>
        </w:r>
      </w:hyperlink>
      <w:r w:rsidRPr="00E469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›</w:t>
      </w:r>
      <w:hyperlink r:id="rId14" w:tgtFrame="_blank" w:history="1">
        <w:r w:rsidRPr="00E469E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documents/12785…</w:t>
        </w:r>
        <w:r w:rsidRPr="00E469E8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khleb</w:t>
        </w:r>
        <w:r w:rsidRPr="00E469E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…proekt…s.ppt</w:t>
        </w:r>
      </w:hyperlink>
    </w:p>
    <w:p w:rsidR="00BE5D94" w:rsidRPr="00BE5D94" w:rsidRDefault="00BE5D94" w:rsidP="00BA3E79">
      <w:pPr>
        <w:pStyle w:val="a3"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D94">
        <w:rPr>
          <w:rFonts w:ascii="Times New Roman" w:eastAsia="Calibri" w:hAnsi="Times New Roman" w:cs="Times New Roman"/>
          <w:b/>
          <w:sz w:val="24"/>
          <w:szCs w:val="24"/>
        </w:rPr>
        <w:t>Респонденты</w:t>
      </w:r>
    </w:p>
    <w:p w:rsidR="00BE5D94" w:rsidRPr="00BE5D94" w:rsidRDefault="00BE5D94" w:rsidP="00BE5D9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D94">
        <w:rPr>
          <w:rFonts w:ascii="Times New Roman" w:eastAsia="Calibri" w:hAnsi="Times New Roman" w:cs="Times New Roman"/>
          <w:sz w:val="24"/>
          <w:szCs w:val="24"/>
        </w:rPr>
        <w:t>Родители воспитанников.</w:t>
      </w:r>
    </w:p>
    <w:p w:rsidR="00BE5D94" w:rsidRPr="00BE5D94" w:rsidRDefault="00BA3E79" w:rsidP="00BE5D9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Библиотекари МКОУ СОШ с. Кулыги и Кулыжской сельской библиотеки.</w:t>
      </w:r>
    </w:p>
    <w:p w:rsidR="00BE5D94" w:rsidRPr="00BE5D94" w:rsidRDefault="00BA3E79" w:rsidP="00BE5D94">
      <w:pPr>
        <w:pStyle w:val="a3"/>
        <w:numPr>
          <w:ilvl w:val="0"/>
          <w:numId w:val="13"/>
        </w:numPr>
        <w:shd w:val="clear" w:color="auto" w:fill="FFFFFF"/>
        <w:spacing w:after="27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Ответственный за музей МКОУ СОШ с. Кулыги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(ф</w:t>
      </w:r>
      <w:r w:rsidR="00BE5D94" w:rsidRPr="00BE5D94">
        <w:rPr>
          <w:rFonts w:ascii="Times New Roman" w:hAnsi="Times New Roman" w:cs="Times New Roman"/>
          <w:sz w:val="24"/>
          <w:szCs w:val="24"/>
          <w:shd w:val="clear" w:color="auto" w:fill="FFFFFF"/>
        </w:rPr>
        <w:t>отомат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ериалы музея).</w:t>
      </w:r>
      <w:bookmarkStart w:id="0" w:name="_GoBack"/>
      <w:bookmarkEnd w:id="0"/>
    </w:p>
    <w:p w:rsidR="00E95510" w:rsidRPr="00BE5D94" w:rsidRDefault="00E95510" w:rsidP="00BE5D94">
      <w:pPr>
        <w:jc w:val="center"/>
      </w:pPr>
    </w:p>
    <w:sectPr w:rsidR="00E95510" w:rsidRPr="00BE5D94" w:rsidSect="00FE2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37" w:rsidRDefault="00FE2437" w:rsidP="00FE2437">
      <w:pPr>
        <w:spacing w:after="0" w:line="240" w:lineRule="auto"/>
      </w:pPr>
      <w:r>
        <w:separator/>
      </w:r>
    </w:p>
  </w:endnote>
  <w:endnote w:type="continuationSeparator" w:id="0">
    <w:p w:rsidR="00FE2437" w:rsidRDefault="00FE2437" w:rsidP="00FE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37" w:rsidRDefault="00FE2437" w:rsidP="00FE2437">
      <w:pPr>
        <w:spacing w:after="0" w:line="240" w:lineRule="auto"/>
      </w:pPr>
      <w:r>
        <w:separator/>
      </w:r>
    </w:p>
  </w:footnote>
  <w:footnote w:type="continuationSeparator" w:id="0">
    <w:p w:rsidR="00FE2437" w:rsidRDefault="00FE2437" w:rsidP="00FE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416"/>
    <w:multiLevelType w:val="hybridMultilevel"/>
    <w:tmpl w:val="32B2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0AE0"/>
    <w:multiLevelType w:val="hybridMultilevel"/>
    <w:tmpl w:val="B4E89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2CEF"/>
    <w:multiLevelType w:val="hybridMultilevel"/>
    <w:tmpl w:val="13E8E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52AF1"/>
    <w:multiLevelType w:val="multilevel"/>
    <w:tmpl w:val="ED58C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6ED4209"/>
    <w:multiLevelType w:val="hybridMultilevel"/>
    <w:tmpl w:val="159A0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607AC"/>
    <w:multiLevelType w:val="hybridMultilevel"/>
    <w:tmpl w:val="F6248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F3E41"/>
    <w:multiLevelType w:val="hybridMultilevel"/>
    <w:tmpl w:val="ED1877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702A7"/>
    <w:multiLevelType w:val="hybridMultilevel"/>
    <w:tmpl w:val="F3E8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A0819"/>
    <w:multiLevelType w:val="hybridMultilevel"/>
    <w:tmpl w:val="2CAAF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C03493"/>
    <w:multiLevelType w:val="hybridMultilevel"/>
    <w:tmpl w:val="B3601AA2"/>
    <w:lvl w:ilvl="0" w:tplc="F9026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C3628A"/>
    <w:multiLevelType w:val="hybridMultilevel"/>
    <w:tmpl w:val="0F58F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4646"/>
    <w:multiLevelType w:val="hybridMultilevel"/>
    <w:tmpl w:val="24E6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92060"/>
    <w:multiLevelType w:val="hybridMultilevel"/>
    <w:tmpl w:val="941C6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12"/>
  </w:num>
  <w:num w:numId="10">
    <w:abstractNumId w:val="0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437"/>
    <w:rsid w:val="000F0304"/>
    <w:rsid w:val="002A749B"/>
    <w:rsid w:val="00530F84"/>
    <w:rsid w:val="006642BD"/>
    <w:rsid w:val="00755CF9"/>
    <w:rsid w:val="009534A8"/>
    <w:rsid w:val="00A931C2"/>
    <w:rsid w:val="00BA3E79"/>
    <w:rsid w:val="00BE5D94"/>
    <w:rsid w:val="00E95510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E501C-6029-4F1D-A581-50085B25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4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E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2437"/>
  </w:style>
  <w:style w:type="paragraph" w:styleId="a8">
    <w:name w:val="footer"/>
    <w:basedOn w:val="a"/>
    <w:link w:val="a9"/>
    <w:uiPriority w:val="99"/>
    <w:semiHidden/>
    <w:unhideWhenUsed/>
    <w:rsid w:val="00FE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2437"/>
  </w:style>
  <w:style w:type="table" w:styleId="aa">
    <w:name w:val="Table Grid"/>
    <w:basedOn w:val="a1"/>
    <w:uiPriority w:val="39"/>
    <w:rsid w:val="00A9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E5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proekt-hleb-vsemu-golova-v-srednei-grupe.html" TargetMode="External"/><Relationship Id="rId13" Type="http://schemas.openxmlformats.org/officeDocument/2006/relationships/hyperlink" Target="http://yandex.ru/clck/jsredir?from=yandex.ru%3Bsearch%2F%3Bweb%3B%3B&amp;text=&amp;etext=1344.0NsD_Mp6b1S_9CxD2TRlopWV1z96WK0zbMZ2dJHxmBKZ4PpU8YhBXMtOimQ4Rscf91k0xIdd8xM8o6idQctCecHpLawQN7OK6eqBIrkzekk.5ca218224049d67e5c31c2a56ae1889696968a8e&amp;uuid=&amp;state=PEtFfuTeVD4jaxywoSUvtJXex15Wcbo_cgtmR8o9DgnSNQ3f1XfvGB9gPa3sfq-b&amp;data=UlNrNmk5WktYejR0eWJFYk1LdmtxcDJ5b05zMVZYdWoxR2pWWDVPNFFxTE16c2JwVi1ZUnotaVE5QUl2Y1BuMG9aRWtWMVUwcFJZeHZsQjVVMHpqSnIzcWFDa1huSnZs&amp;b64e=2&amp;sign=a43de734e6acd8abd553cb045559bab1&amp;keyno=0&amp;cst=AiuY0DBWFJ5fN_r-AEszk4p4zadVL3QN0Vk2m2nPMCJRd-mztNlFN52-6-PFsam_Wux1u3qTNcHkTi4_nzqk3FsoUv5H0FW3A_kipmm-Y5c8DETAXLo33wEmUuS9TCERRg2eKi4IzoVrDByDL3Tdb711CRRwxCu1W39zOiXo6moiIU4H8pS-yI0ycK7oj6nTWEpFqFY0G5AGCAbo9jk4tXtu9-6Z9PggDpvgOf4BgzMVgDdHyFBaIIaVO4HewodBOHoNl9Mgpy21NDQ2MTuGpXhAF_qlxChtXERAtuwgeo_yd5jsFAArqGh4P9_y8lmAocuT7f4BAH372HRIMo_eiA&amp;ref=orjY4mGPRjk5boDnW0uvlrrd71vZw9kpgvHT3wYc85Bjnfr1IWQU2j_vh_GpKcjAKVyhUX7uz29N5dT27uhdj3Y-bsCVQdqefYeAXrIzasP9aSUCV5xbexJsaQpYQXBQb3KQXZnFGnzzTmFy-XCaWuiJAmr8EQdFMvQAG07W70blSg3witzJQhjHajhPBrNZuo1DqfxxD35zgsqDrsRZuoGspdztF6eWMNZFWonx9iPjGnXXh3uLg9VrfWWGw-1PYGgqctbod9VByF0vgUC44JHKXBAT-CBVxyt4xwcZ_vnZLLHLjMtapQoL5-mhaVuz8py6QJaAKIU&amp;l10n=ru&amp;cts=1488109534510&amp;mc=5.3606177855710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sportal.ru/detskiy-sad/raznoe/2013/04/29/proekt-budet-khleb-budet-i-obed-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ru/detskiy-sad/razno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sportal.ru/detskiy-s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344.0NsD_Mp6b1S_9CxD2TRlopWV1z96WK0zbMZ2dJHxmBKZ4PpU8YhBXMtOimQ4Rscf91k0xIdd8xM8o6idQctCecHpLawQN7OK6eqBIrkzekk.5ca218224049d67e5c31c2a56ae1889696968a8e&amp;uuid=&amp;state=PEtFfuTeVD4jaxywoSUvtJXex15Wcbo_PN27SaXvvNSrjOss3Xh6TRkVp9nw1WgJ&amp;data=UlNrNmk5WktYejR0eWJFYk1Ldmtxc3Q2MzdXOFJ0SHVmRGQ5a19hZElRSnZpczVhS2QwUm8tNU9rTzVfanpNX2dBTk9kSzF0Tm9GYUF5amxQY2prYXI3ZHFWM1NMV0Jw&amp;b64e=2&amp;sign=a7b16ed01e9afc662fd1f9da9cbddfea&amp;keyno=0&amp;cst=AiuY0DBWFJ5fN_r-AEszk4p4zadVL3QN0Vk2m2nPMCJRd-mztNlFN52-6-PFsam_Wux1u3qTNcHkTi4_nzqk3FsoUv5H0FW3A_kipmm-Y5c8DETAXLo33wEmUuS9TCERRg2eKi4IzoVrDByDL3Tdb711CRRwxCu1W39zOiXo6moiIU4H8pS-yI0ycK7oj6nTWEpFqFY0G5AGCAbo9jk4tXtu9-6Z9PggDpvgOf4BgzMVgDdHyFBaIIaVO4HewodBOHoNl9Mgpy21NDQ2MTuGpXhAF_qlxChtXERAtuwgeo_yd5jsFAArqGh4P9_y8lmAocuT7f4BAH372HRIMo_eiA&amp;ref=orjY4mGPRjk5boDnW0uvlrrd71vZw9kpgvHT3wYc85Bjnfr1IWQU2j_vh_GpKcjAKVyhUX7uz29N5dT27uhdj3Y-bsCVQdqefYeAXrIzasP9aSUCV5xbexJsaQpYQXBQb3KQXZnFGnzzTmFy-XCaWuiJAmr8EQdFMvQAG07W70blSg3witzJQhjHajhPBrNZuo1DqfxxD35zgsqDrsRZuoGspdztF6eWMNZFWonx9iPjGnXXh3uLg9VrfWWGw-1PYGgqctbod9VByF0vgUC44JHKXBAT-CBVxyt4xwcZ_vnZLLHLjMtapQoL5-mhaVuz8py6QJaAKIU&amp;l10n=ru&amp;cts=1488109507434&amp;mc=5.120864648336088" TargetMode="External"/><Relationship Id="rId14" Type="http://schemas.openxmlformats.org/officeDocument/2006/relationships/hyperlink" Target="http://slidesharo.com/documents/12785/otkuda-khleb-prishel-issledovatelsko-tvorcheskiy-proekt-v-sredney-gruppe-strana-chudes-vypolnil-vospitatel-umnyakova-o-s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7</cp:revision>
  <dcterms:created xsi:type="dcterms:W3CDTF">2020-11-27T10:53:00Z</dcterms:created>
  <dcterms:modified xsi:type="dcterms:W3CDTF">2020-11-27T18:50:00Z</dcterms:modified>
</cp:coreProperties>
</file>