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0" w:rsidRPr="00605D4B" w:rsidRDefault="00293990" w:rsidP="006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b/>
          <w:sz w:val="24"/>
          <w:szCs w:val="24"/>
        </w:rPr>
        <w:t>«Роль семьи и школы в адаптации ребенка с ОВЗ к обучению в условиях его инклюзии в массовой школе или детском саду»</w:t>
      </w:r>
      <w:r w:rsidR="00605D4B" w:rsidRPr="00605D4B">
        <w:rPr>
          <w:rFonts w:ascii="Times New Roman" w:hAnsi="Times New Roman" w:cs="Times New Roman"/>
          <w:b/>
          <w:sz w:val="24"/>
          <w:szCs w:val="24"/>
        </w:rPr>
        <w:t>.</w:t>
      </w:r>
    </w:p>
    <w:p w:rsidR="00293990" w:rsidRPr="00605D4B" w:rsidRDefault="00605D4B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Хасанова Татьяна Алексеевна.</w:t>
      </w:r>
    </w:p>
    <w:p w:rsidR="00605D4B" w:rsidRPr="00605D4B" w:rsidRDefault="00605D4B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Структурное подразделение детский сад «Малыш» МОБУ ООШ с.Родина.</w:t>
      </w:r>
    </w:p>
    <w:p w:rsidR="00605D4B" w:rsidRPr="00605D4B" w:rsidRDefault="00605D4B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Старший воспитатель.</w:t>
      </w:r>
    </w:p>
    <w:p w:rsidR="00CF73C6" w:rsidRPr="00605D4B" w:rsidRDefault="00605D4B" w:rsidP="00605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F73C6" w:rsidRPr="00605D4B">
        <w:rPr>
          <w:rFonts w:ascii="Times New Roman" w:hAnsi="Times New Roman" w:cs="Times New Roman"/>
          <w:sz w:val="24"/>
          <w:szCs w:val="24"/>
          <w:shd w:val="clear" w:color="auto" w:fill="FFFFFF"/>
        </w:rPr>
        <w:t>Идея инклюзии родилась в рамках масштабных изменений в понимании прав человека, его достоинства, идентичности, а также механизмов социальных и культурных процессов, определяющих его статус и влияющих на обеспечение его прав. Перемена в отношении к людям с инвалидностью стала лишь одним из проявлений этих изменений.</w:t>
      </w:r>
    </w:p>
    <w:p w:rsidR="00CF73C6" w:rsidRPr="00605D4B" w:rsidRDefault="00605D4B" w:rsidP="00605D4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3C6" w:rsidRPr="00605D4B">
        <w:rPr>
          <w:rFonts w:ascii="Times New Roman" w:hAnsi="Times New Roman" w:cs="Times New Roman"/>
          <w:sz w:val="24"/>
          <w:szCs w:val="24"/>
        </w:rPr>
        <w:t xml:space="preserve"> </w:t>
      </w:r>
      <w:r w:rsidR="00CF73C6" w:rsidRPr="00605D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Система отечественного образования долгие годы делила детей на обычных и инвалидов, которые практически не имели возможности получить образование и реализовать свои возможности наравне со здоровыми детьми, их не брали в учреждения, где обучались нормальные дети. </w:t>
      </w:r>
    </w:p>
    <w:p w:rsidR="00CF73C6" w:rsidRPr="00605D4B" w:rsidRDefault="00CF73C6" w:rsidP="00605D4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05D4B">
        <w:rPr>
          <w:rStyle w:val="a3"/>
          <w:rFonts w:ascii="Times New Roman" w:hAnsi="Times New Roman" w:cs="Times New Roman"/>
          <w:i/>
          <w:sz w:val="24"/>
          <w:szCs w:val="24"/>
        </w:rPr>
        <w:t>Проблема</w:t>
      </w:r>
      <w:r w:rsidRPr="00605D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 принятие индивидуальности каждого ребёнка и создание ему таких условий обучения, которые необходимы для удовлетворения его особых потребностей.</w:t>
      </w:r>
    </w:p>
    <w:p w:rsidR="00CF73C6" w:rsidRPr="00605D4B" w:rsidRDefault="00CF73C6" w:rsidP="00605D4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05D4B">
        <w:rPr>
          <w:rStyle w:val="a3"/>
          <w:rFonts w:ascii="Times New Roman" w:hAnsi="Times New Roman" w:cs="Times New Roman"/>
          <w:i/>
          <w:sz w:val="24"/>
          <w:szCs w:val="24"/>
        </w:rPr>
        <w:t xml:space="preserve">Цель – </w:t>
      </w:r>
      <w:r w:rsidRPr="00605D4B">
        <w:rPr>
          <w:rStyle w:val="a3"/>
          <w:rFonts w:ascii="Times New Roman" w:hAnsi="Times New Roman" w:cs="Times New Roman"/>
          <w:b w:val="0"/>
          <w:sz w:val="24"/>
          <w:szCs w:val="24"/>
        </w:rPr>
        <w:t>изменение отношения современного общества к людям с ограниченными возможностями через реализацию детьми с ОВЗ своих способностей и  достижение успехов в учебном процессе не в специализированном учебном заведении, а в обычной общеобразовательной школе.</w:t>
      </w:r>
    </w:p>
    <w:p w:rsidR="00CF73C6" w:rsidRPr="00605D4B" w:rsidRDefault="00CF73C6" w:rsidP="00605D4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05D4B">
        <w:rPr>
          <w:rStyle w:val="a3"/>
          <w:rFonts w:ascii="Times New Roman" w:hAnsi="Times New Roman" w:cs="Times New Roman"/>
          <w:i/>
          <w:sz w:val="24"/>
          <w:szCs w:val="24"/>
        </w:rPr>
        <w:t>Задачи</w:t>
      </w:r>
      <w:r w:rsidRPr="00605D4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– показать важность решения данной проблемы  в современных условиях развития общества. Требования, которые предъявляются сегодня – это формирование социально адаптированной, гармонично развитой личности. Говорить о </w:t>
      </w:r>
      <w:r w:rsidRPr="00605D4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терпимости </w:t>
      </w:r>
      <w:r w:rsidRPr="00605D4B">
        <w:rPr>
          <w:rStyle w:val="a3"/>
          <w:rFonts w:ascii="Times New Roman" w:hAnsi="Times New Roman" w:cs="Times New Roman"/>
          <w:b w:val="0"/>
          <w:sz w:val="24"/>
          <w:szCs w:val="24"/>
        </w:rPr>
        <w:t>к людям с ограниченными возможностями нельзя, если с детских лет не воспитывать здоровых детей и инвалидов вместе. Только совместное обучение, совместный труд, совместное преодоление трудностей и празднование небольших побед смогут воспитать личность, которую можно характеризовать, как гармоничную.</w:t>
      </w:r>
    </w:p>
    <w:p w:rsidR="00CF73C6" w:rsidRDefault="00CF73C6" w:rsidP="00605D4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05D4B">
        <w:rPr>
          <w:rStyle w:val="a3"/>
          <w:rFonts w:ascii="Times New Roman" w:hAnsi="Times New Roman" w:cs="Times New Roman"/>
          <w:b w:val="0"/>
          <w:sz w:val="24"/>
          <w:szCs w:val="24"/>
        </w:rPr>
        <w:t>Инклюзивный подход предполагает понимание различных образовательных потребностей детей и предоставление услуг в соответствии с этими потребностями через более полное участие в образовательном процессе, привлечение общественности и устранение дискриминации в образовании.</w:t>
      </w:r>
    </w:p>
    <w:p w:rsidR="00CF73C6" w:rsidRPr="00605D4B" w:rsidRDefault="00CF73C6" w:rsidP="00605D4B">
      <w:pPr>
        <w:spacing w:after="0" w:line="240" w:lineRule="auto"/>
        <w:ind w:firstLine="54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05D4B">
        <w:rPr>
          <w:rStyle w:val="a3"/>
          <w:rFonts w:ascii="Times New Roman" w:hAnsi="Times New Roman" w:cs="Times New Roman"/>
          <w:sz w:val="24"/>
          <w:szCs w:val="24"/>
        </w:rPr>
        <w:t>1. Инклюзивное образование детей с ОВЗ</w:t>
      </w:r>
    </w:p>
    <w:p w:rsidR="00605D4B" w:rsidRDefault="00605D4B" w:rsidP="00605D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3C6" w:rsidRPr="00605D4B">
        <w:rPr>
          <w:rFonts w:ascii="Times New Roman" w:hAnsi="Times New Roman" w:cs="Times New Roman"/>
          <w:sz w:val="24"/>
          <w:szCs w:val="24"/>
        </w:rPr>
        <w:t xml:space="preserve">Теория и практика проблемного обучения разработана  в российской педагогике достаточно широко. Концепция этого направления в отечественной педагогике основывается на исследованиях С.Я. Рубинштейна, теория и практика проблемного обучения изложены в работах А. М. Матюшкина,  М. И. Махмутова, М.Н. Скаткина. Практика проблемного обучения в начальной школе очень интересно  изложена в работах С. И. Брызгаловой и других авторов. Конечно, этот подход не является единственным в обучении детей, в том числе, учащихся с особенностями развития. Формирование базовых школьных навыков и умений, таких как читать и понимать прочитанное, грамотно и красиво писать, считать, слушать, пересказывать, держать внимание на рутинной работе, не перебивать, и т.д. чрезвычайно важно и актуально, поскольку это тот фундамент, на котором можно построить и развить прекрасное творческое начало в каждом ученике, в том числе и ученике с особенностями развития. А вот способы  и подходы к формированию таких базовых умений и навыков в инклюзивном классе будут несколько иными. Это, прежде всего, подход, центрированный на ребёнке, а не на взрослом, где самыми важными будут потребности и нужды каждого конкретного ребёнка, с особенностями или без них,  а не профессиональные установки и стереотипы учителя. Это использование индивидуальных программ обучения, сотрудничество и работа в команде, как для учителей, так и для учеников. Вот об этом и стоит поразмышлять педагогам, которые хотели бы развить практику включения в образовательный процесс разных и нетипичных детей. </w:t>
      </w:r>
    </w:p>
    <w:p w:rsidR="00CF73C6" w:rsidRPr="00605D4B" w:rsidRDefault="00CF73C6" w:rsidP="00605D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C6" w:rsidRPr="00605D4B" w:rsidRDefault="00CF73C6" w:rsidP="00605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b/>
          <w:sz w:val="24"/>
          <w:szCs w:val="24"/>
        </w:rPr>
        <w:lastRenderedPageBreak/>
        <w:t>2.  Цели и основные составляющие инклюзивного образования</w:t>
      </w:r>
    </w:p>
    <w:p w:rsidR="00CF73C6" w:rsidRPr="00605D4B" w:rsidRDefault="00CF73C6" w:rsidP="00605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bCs/>
          <w:sz w:val="24"/>
          <w:szCs w:val="24"/>
        </w:rPr>
        <w:t>Инклюзивное образование</w:t>
      </w:r>
      <w:r w:rsidRPr="00605D4B">
        <w:rPr>
          <w:rFonts w:ascii="Times New Roman" w:hAnsi="Times New Roman" w:cs="Times New Roman"/>
          <w:sz w:val="24"/>
          <w:szCs w:val="24"/>
        </w:rPr>
        <w:t xml:space="preserve"> ставит своей основной целью</w:t>
      </w:r>
      <w:r w:rsidRPr="00605D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D4B">
        <w:rPr>
          <w:rFonts w:ascii="Times New Roman" w:hAnsi="Times New Roman" w:cs="Times New Roman"/>
          <w:sz w:val="24"/>
          <w:szCs w:val="24"/>
        </w:rPr>
        <w:t xml:space="preserve">обеспечение равного доступа к получению того или иного вида  образования и создание необходимых условий для достижения успеха в образовании всеми без исключения детьми независимо от их индивидуальных  особенностей, прежних учебных достижений, родного языка, культуры, социального и экономического  статуса родителей, психических и физических возможностей. </w:t>
      </w:r>
    </w:p>
    <w:p w:rsidR="00CF73C6" w:rsidRPr="00605D4B" w:rsidRDefault="00CF73C6" w:rsidP="00605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К основным элементам инклюзии можно отнести:</w:t>
      </w:r>
    </w:p>
    <w:p w:rsidR="00CF73C6" w:rsidRPr="00605D4B" w:rsidRDefault="00CF73C6" w:rsidP="00605D4B">
      <w:pPr>
        <w:numPr>
          <w:ilvl w:val="0"/>
          <w:numId w:val="2"/>
        </w:numPr>
        <w:tabs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включение всех детей с различными возможностями в такую школу, которую они могли бы посещать, если бы у них не было инвалидности;</w:t>
      </w:r>
    </w:p>
    <w:p w:rsidR="00CF73C6" w:rsidRPr="00605D4B" w:rsidRDefault="00CF73C6" w:rsidP="00605D4B">
      <w:pPr>
        <w:numPr>
          <w:ilvl w:val="0"/>
          <w:numId w:val="2"/>
        </w:numPr>
        <w:tabs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количество детей с различными возможностями, обучающихся в школе, находится в естественной пропорции в отношении всей детской популяции этого округа в целом;</w:t>
      </w:r>
    </w:p>
    <w:p w:rsidR="00CF73C6" w:rsidRPr="00605D4B" w:rsidRDefault="00CF73C6" w:rsidP="00605D4B">
      <w:pPr>
        <w:numPr>
          <w:ilvl w:val="0"/>
          <w:numId w:val="2"/>
        </w:numPr>
        <w:tabs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отсутствие «сортировки» и отбраковывания детей, обучение в смешанных группах;</w:t>
      </w:r>
    </w:p>
    <w:p w:rsidR="00CF73C6" w:rsidRPr="00605D4B" w:rsidRDefault="00CF73C6" w:rsidP="00605D4B">
      <w:pPr>
        <w:numPr>
          <w:ilvl w:val="0"/>
          <w:numId w:val="2"/>
        </w:numPr>
        <w:tabs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дети с особенностями находятся в классах, соответствующих их возрасту;</w:t>
      </w:r>
    </w:p>
    <w:p w:rsidR="00CF73C6" w:rsidRPr="00605D4B" w:rsidRDefault="00CF73C6" w:rsidP="00605D4B">
      <w:pPr>
        <w:numPr>
          <w:ilvl w:val="0"/>
          <w:numId w:val="2"/>
        </w:numPr>
        <w:tabs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ситуационно обусловленное взаимодействие и координация ресурсов и методов обучения;</w:t>
      </w:r>
    </w:p>
    <w:p w:rsidR="00CF73C6" w:rsidRPr="00605D4B" w:rsidRDefault="00CF73C6" w:rsidP="00605D4B">
      <w:pPr>
        <w:numPr>
          <w:ilvl w:val="0"/>
          <w:numId w:val="2"/>
        </w:numPr>
        <w:tabs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эффективность как стиль работы школы, децентрализованные модели обучения.</w:t>
      </w:r>
    </w:p>
    <w:p w:rsidR="00CF73C6" w:rsidRPr="00605D4B" w:rsidRDefault="001F19AF" w:rsidP="006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b/>
          <w:sz w:val="24"/>
          <w:szCs w:val="24"/>
        </w:rPr>
        <w:t>3. Роль семьи и школы в адаптации ребенка с ОВЗ.</w:t>
      </w:r>
    </w:p>
    <w:p w:rsidR="008975B6" w:rsidRPr="00605D4B" w:rsidRDefault="00B64302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75B6" w:rsidRPr="00605D4B">
        <w:rPr>
          <w:rFonts w:ascii="Times New Roman" w:hAnsi="Times New Roman" w:cs="Times New Roman"/>
          <w:sz w:val="24"/>
          <w:szCs w:val="24"/>
        </w:rPr>
        <w:t>Раньше все дети с ограниченными возможностями здоровья обучались в специализированных школах, разделенных по видам заболеваний детей. Но в</w:t>
      </w:r>
      <w:r w:rsidR="00293990" w:rsidRPr="00605D4B">
        <w:rPr>
          <w:rFonts w:ascii="Times New Roman" w:hAnsi="Times New Roman" w:cs="Times New Roman"/>
          <w:sz w:val="24"/>
          <w:szCs w:val="24"/>
        </w:rPr>
        <w:t xml:space="preserve"> последнее время многие родители начали отдавать своих детей с ОВЗ в массовые школы</w:t>
      </w:r>
      <w:r w:rsidRPr="00605D4B">
        <w:rPr>
          <w:rFonts w:ascii="Times New Roman" w:hAnsi="Times New Roman" w:cs="Times New Roman"/>
          <w:sz w:val="24"/>
          <w:szCs w:val="24"/>
        </w:rPr>
        <w:t xml:space="preserve">. Обосновывают они это тем, что ребенок должен обучаться и социализировать в той среде, в которой ему в дальнейшем предстоит жить. То есть, ребенок должен жить и взаимодействовать не только с такими же, как он детьми с ОВЗ, но и с обычными – здоровыми детьми. </w:t>
      </w:r>
    </w:p>
    <w:p w:rsidR="00B64302" w:rsidRPr="00605D4B" w:rsidRDefault="00B64302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       Поступление в школу</w:t>
      </w:r>
      <w:r w:rsidR="00266107" w:rsidRPr="00605D4B">
        <w:rPr>
          <w:rFonts w:ascii="Times New Roman" w:hAnsi="Times New Roman" w:cs="Times New Roman"/>
          <w:sz w:val="24"/>
          <w:szCs w:val="24"/>
        </w:rPr>
        <w:t xml:space="preserve"> является стрессовой ситуацией</w:t>
      </w:r>
      <w:r w:rsidR="006305D3" w:rsidRPr="00605D4B">
        <w:rPr>
          <w:rFonts w:ascii="Times New Roman" w:hAnsi="Times New Roman" w:cs="Times New Roman"/>
          <w:sz w:val="24"/>
          <w:szCs w:val="24"/>
        </w:rPr>
        <w:t xml:space="preserve"> и для обычных детей, а для ребенка с ОВЗ это вдвойне трудно. Поэтому во время адаптации к школе ребенку очень важна и нужна поддержка родителей и школы. Процесс адаптации ребенка с ОВЗ усложняется особенностью его заболевания, недостаточностью физического здоровья, ограниченностью возможностей активно участвовать в деятельности, характерной для данного возраста.</w:t>
      </w:r>
    </w:p>
    <w:p w:rsidR="006305D3" w:rsidRPr="00605D4B" w:rsidRDefault="006305D3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    Основными задачами адаптации детей с ОВЗ к процессу обучения в массовой школе являются:</w:t>
      </w:r>
    </w:p>
    <w:p w:rsidR="006305D3" w:rsidRPr="00605D4B" w:rsidRDefault="006305D3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организация воспитательно-информационных мероприятий для учащихся;</w:t>
      </w:r>
    </w:p>
    <w:p w:rsidR="006305D3" w:rsidRPr="00605D4B" w:rsidRDefault="006305D3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оказание индивидуальной помощи каждому ребенку и его родителям;</w:t>
      </w:r>
    </w:p>
    <w:p w:rsidR="006305D3" w:rsidRPr="00605D4B" w:rsidRDefault="006305D3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психолого-педагогическое просвещение родителей и учителей;</w:t>
      </w:r>
    </w:p>
    <w:p w:rsidR="006305D3" w:rsidRPr="00605D4B" w:rsidRDefault="006305D3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координирование действий всех специалистов, работающих в школе.</w:t>
      </w:r>
    </w:p>
    <w:p w:rsidR="006305D3" w:rsidRPr="00605D4B" w:rsidRDefault="006305D3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     Очень важно чтобы школа была готова принять такого ребенка. Готовность эта складывается из технического оснащения школы, профессиональной подготовленности преподавателей, толерантн</w:t>
      </w:r>
      <w:r w:rsidR="007761B6" w:rsidRPr="00605D4B">
        <w:rPr>
          <w:rFonts w:ascii="Times New Roman" w:hAnsi="Times New Roman" w:cs="Times New Roman"/>
          <w:sz w:val="24"/>
          <w:szCs w:val="24"/>
        </w:rPr>
        <w:t>о</w:t>
      </w:r>
      <w:r w:rsidRPr="00605D4B">
        <w:rPr>
          <w:rFonts w:ascii="Times New Roman" w:hAnsi="Times New Roman" w:cs="Times New Roman"/>
          <w:sz w:val="24"/>
          <w:szCs w:val="24"/>
        </w:rPr>
        <w:t>го отношения и готовности</w:t>
      </w:r>
      <w:r w:rsidR="007761B6" w:rsidRPr="00605D4B">
        <w:rPr>
          <w:rFonts w:ascii="Times New Roman" w:hAnsi="Times New Roman" w:cs="Times New Roman"/>
          <w:sz w:val="24"/>
          <w:szCs w:val="24"/>
        </w:rPr>
        <w:t xml:space="preserve"> взаимодействовать учителей, детей и их родителей с детьми с ОВЗ.</w:t>
      </w:r>
    </w:p>
    <w:p w:rsidR="007761B6" w:rsidRPr="00605D4B" w:rsidRDefault="007761B6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      Для подготовки детей общеобразовательного класса массовой школы к совместному обучению с ними детей с ограниченными возможностями здоровья рекомендуется следующее:</w:t>
      </w:r>
    </w:p>
    <w:p w:rsidR="007761B6" w:rsidRPr="00605D4B" w:rsidRDefault="007761B6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беседы с детьми и родителями об особенностях детей с ОВЗ, формирование толерантности;</w:t>
      </w:r>
    </w:p>
    <w:p w:rsidR="007761B6" w:rsidRPr="00605D4B" w:rsidRDefault="007761B6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организация совместных игр во время перемен и после уроков;</w:t>
      </w:r>
    </w:p>
    <w:p w:rsidR="007761B6" w:rsidRPr="00605D4B" w:rsidRDefault="007761B6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организация совместной деятельности на уроке, после уроков;</w:t>
      </w:r>
    </w:p>
    <w:p w:rsidR="007761B6" w:rsidRPr="00605D4B" w:rsidRDefault="007761B6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организация взаимопомощи здоровых учащихся детям с ОВЗ;</w:t>
      </w:r>
    </w:p>
    <w:p w:rsidR="007761B6" w:rsidRPr="00605D4B" w:rsidRDefault="007761B6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lastRenderedPageBreak/>
        <w:t>- более частое поощрение детей с ОВЗ за положительные поступки, виды деятельности, а также поощрение других учащихся, которые взаимодействуют с детьми с ОВЗ и помогают им;</w:t>
      </w:r>
    </w:p>
    <w:p w:rsidR="007761B6" w:rsidRPr="00605D4B" w:rsidRDefault="007761B6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- отказ от наказаний детей с ОВЗ, замечаний в некорректной форме.</w:t>
      </w:r>
    </w:p>
    <w:p w:rsidR="00CF73C6" w:rsidRPr="00605D4B" w:rsidRDefault="001F19AF" w:rsidP="006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b/>
          <w:sz w:val="24"/>
          <w:szCs w:val="24"/>
        </w:rPr>
        <w:t>4.</w:t>
      </w:r>
      <w:r w:rsidR="00CF73C6" w:rsidRPr="00605D4B">
        <w:rPr>
          <w:rFonts w:ascii="Times New Roman" w:hAnsi="Times New Roman" w:cs="Times New Roman"/>
          <w:b/>
          <w:sz w:val="24"/>
          <w:szCs w:val="24"/>
        </w:rPr>
        <w:t xml:space="preserve">  Пути решения проблем, связанных с инклюзивным</w:t>
      </w:r>
    </w:p>
    <w:p w:rsidR="00CF73C6" w:rsidRPr="00605D4B" w:rsidRDefault="00CF73C6" w:rsidP="006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b/>
          <w:sz w:val="24"/>
          <w:szCs w:val="24"/>
        </w:rPr>
        <w:t>образованием</w:t>
      </w:r>
    </w:p>
    <w:p w:rsidR="00CF73C6" w:rsidRPr="00605D4B" w:rsidRDefault="00CF73C6" w:rsidP="00605D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Для того чтобы успешно продвигаться в направлении инклюзии, нам следует научиться успешно решать проблемы. Речь идёт о проблемах всей школы, о том, как школе соответствовать потребностям всех её учеников. Успешное решение проблем по мере их возникновения, основанное на ясной педагогической платформе, общие ценности и позитивное лидерство представляет собой наилучший путь для продвижения школы и класса к  большей инклюзивности. Решение многочисленных проблем часто является вполне естественным состоянием  для учителей, которые постоянно взаимодействуют с учениками и взрослыми в течение всего дня.</w:t>
      </w:r>
    </w:p>
    <w:p w:rsidR="00CF73C6" w:rsidRPr="00605D4B" w:rsidRDefault="00CF73C6" w:rsidP="00605D4B">
      <w:pPr>
        <w:pStyle w:val="a4"/>
        <w:spacing w:before="0" w:beforeAutospacing="0" w:after="0" w:afterAutospacing="0"/>
        <w:ind w:firstLine="709"/>
        <w:jc w:val="both"/>
      </w:pPr>
      <w:r w:rsidRPr="00605D4B">
        <w:t xml:space="preserve">Согласно </w:t>
      </w:r>
      <w:hyperlink r:id="rId7" w:history="1">
        <w:r w:rsidRPr="00605D4B">
          <w:rPr>
            <w:rStyle w:val="a5"/>
            <w:bCs/>
            <w:color w:val="auto"/>
          </w:rPr>
          <w:t>Саламанкской декларации о принципах, политике и практической деятельности в сфере образования лиц с особыми потребностями</w:t>
        </w:r>
      </w:hyperlink>
      <w:r w:rsidRPr="00605D4B">
        <w:t xml:space="preserve"> (Саламанка, Испания, 7-10 июня </w:t>
      </w:r>
      <w:smartTag w:uri="urn:schemas-microsoft-com:office:smarttags" w:element="metricconverter">
        <w:smartTagPr>
          <w:attr w:name="ProductID" w:val="1994 г"/>
        </w:smartTagPr>
        <w:r w:rsidRPr="00605D4B">
          <w:t>1994 г</w:t>
        </w:r>
      </w:smartTag>
      <w:r w:rsidRPr="00605D4B">
        <w:t>.):</w:t>
      </w:r>
    </w:p>
    <w:p w:rsidR="00CF73C6" w:rsidRPr="00605D4B" w:rsidRDefault="00CF73C6" w:rsidP="00605D4B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каждый ребенок имеет основное право на образование и должен иметь возможность получать и поддерживать приемлемый уровень знаний.</w:t>
      </w:r>
    </w:p>
    <w:p w:rsidR="00CF73C6" w:rsidRPr="00605D4B" w:rsidRDefault="00CF73C6" w:rsidP="00605D4B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каждый ребенок имеет уникальные особенности, интересы, способности и учебные потребности.</w:t>
      </w:r>
    </w:p>
    <w:p w:rsidR="00CF73C6" w:rsidRPr="00605D4B" w:rsidRDefault="00CF73C6" w:rsidP="00605D4B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необходимо разрабатывать системы образования и выполнять образовательные программы так, чтобы принимать во внимание широкое разнообразие этих особенностей и потребностей.</w:t>
      </w:r>
    </w:p>
    <w:p w:rsidR="00CF73C6" w:rsidRPr="00605D4B" w:rsidRDefault="00CF73C6" w:rsidP="00605D4B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лица, имеющие особые потребности в области образования, должны иметь доступ к обучению в обычных школах. Обычные школы должны создать им условия на основе педагогических методов, ориентированных прежде всего на детей с целью удовлетворения этих потребностей.</w:t>
      </w:r>
    </w:p>
    <w:p w:rsidR="00CF73C6" w:rsidRPr="00605D4B" w:rsidRDefault="00CF73C6" w:rsidP="00605D4B">
      <w:pPr>
        <w:numPr>
          <w:ilvl w:val="0"/>
          <w:numId w:val="3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обычные школы с такой инклюзивной ориентацией являются наиболее эффективным средством борьбы с дискриминационными воззрениями, создания благоприятной атмосферы в общинах, построения инклюзивного общества и обеспечения образования для всех; более того, они обеспечивают реальное образование для большинства детей и повышают эффективность и, в конечном счете, рентабельность системы образования. </w:t>
      </w:r>
    </w:p>
    <w:p w:rsidR="00CF73C6" w:rsidRPr="00605D4B" w:rsidRDefault="00F84F7D" w:rsidP="0060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D4B">
        <w:rPr>
          <w:rFonts w:ascii="Times New Roman" w:hAnsi="Times New Roman" w:cs="Times New Roman"/>
          <w:b/>
          <w:sz w:val="24"/>
          <w:szCs w:val="24"/>
        </w:rPr>
        <w:t>5.</w:t>
      </w:r>
      <w:r w:rsidR="00CF73C6" w:rsidRPr="00605D4B">
        <w:rPr>
          <w:rFonts w:ascii="Times New Roman" w:hAnsi="Times New Roman" w:cs="Times New Roman"/>
          <w:b/>
          <w:sz w:val="24"/>
          <w:szCs w:val="24"/>
        </w:rPr>
        <w:t xml:space="preserve">  Преимущества инклюзивного образования</w:t>
      </w:r>
    </w:p>
    <w:p w:rsidR="00CF73C6" w:rsidRPr="00605D4B" w:rsidRDefault="00CF73C6" w:rsidP="00605D4B">
      <w:pPr>
        <w:spacing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 Преимущества инклюзии для детей-инвалидов весьма существенны: </w:t>
      </w:r>
    </w:p>
    <w:p w:rsidR="00CF73C6" w:rsidRPr="00605D4B" w:rsidRDefault="00CF73C6" w:rsidP="00605D4B">
      <w:pPr>
        <w:numPr>
          <w:ilvl w:val="0"/>
          <w:numId w:val="4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Дети с особенностями развития демонстрируют более высокий уровень социального взаимодействия  со своими здоровыми сверстниками в инклюзивной среде по сравнению с  детьми, находящимися в специальных школах. Это становится особенно очевидным, если взрослые в школе целенаправленно поддерживают социализацию, и если  количество детей с особенностями находится в естественной пропорции по отношению к остальным ученикам в целом.</w:t>
      </w:r>
    </w:p>
    <w:p w:rsidR="00CF73C6" w:rsidRPr="00605D4B" w:rsidRDefault="00CF73C6" w:rsidP="00605D4B">
      <w:pPr>
        <w:numPr>
          <w:ilvl w:val="0"/>
          <w:numId w:val="4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В инклюзивной среде улучшается социальная компетенция и навыки коммуникации детей с инвалидностью. Это в значительной мере связано с тем, что у детей-инвалидов появляется больше возможностей для социального взаимодействия со своими здоровыми сверстниками, которые выступают в качестве носителей модели  социальной и коммуникативной компетенции, свойственной этому возрасту.</w:t>
      </w:r>
    </w:p>
    <w:p w:rsidR="00CF73C6" w:rsidRPr="00605D4B" w:rsidRDefault="00CF73C6" w:rsidP="00605D4B">
      <w:pPr>
        <w:numPr>
          <w:ilvl w:val="0"/>
          <w:numId w:val="4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В инклюзивной среде дети с особенностями развития имеют более насыщенные учебные программы. Результатом этого становится улучшение навыков и академических достижений.  </w:t>
      </w:r>
    </w:p>
    <w:p w:rsidR="00CF73C6" w:rsidRPr="00605D4B" w:rsidRDefault="00CF73C6" w:rsidP="00605D4B">
      <w:pPr>
        <w:numPr>
          <w:ilvl w:val="0"/>
          <w:numId w:val="4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lastRenderedPageBreak/>
        <w:t>Социальное принятие детей с особенностями развития улучшается за счёт характерного для инклюзивных классов  обучения в малых группах. Дети «переступают» за черту  инвалидности другого ученика, работая с ним  над заданием в малой группе. Постепенно, обычные дети начинают осознавать, что у них с детьми-инвалидами много общего.</w:t>
      </w:r>
    </w:p>
    <w:p w:rsidR="00CF73C6" w:rsidRPr="00605D4B" w:rsidRDefault="00CF73C6" w:rsidP="00605D4B">
      <w:pPr>
        <w:numPr>
          <w:ilvl w:val="0"/>
          <w:numId w:val="4"/>
        </w:numPr>
        <w:tabs>
          <w:tab w:val="clear" w:pos="4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В инклюзивных классах дружба между детьми с особенностями и без особенностей становится более обычным делом.   Особенно явно это в тех случаях, когда дети-инвалиды посещают школу неподалёку от своего места жительства, и, следовательно, имеют больше возможностей встречаться со своими одноклассниками вне школы. Учителя играют ведущую роль в  установлении и укреплении такой дружбы. </w:t>
      </w:r>
    </w:p>
    <w:p w:rsidR="00750DA4" w:rsidRPr="00605D4B" w:rsidRDefault="00750DA4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      Нельзя сказать, что основная роль в адаптации ребенка с ОВЗ к обучению лежит на школе. Нет, это не так. Родители выполняют очень важную роль – оказывают всестороннюю поддержку своему ребенку. Ведь родителям, прежде чем, помочь ребенку принят себя таким, какой он есть, нужно самим принять своего ребенка и научиться жить с его заболеванием. Родители, несомненно, являются опорой для ребенка с ОВЗ и помогают ему адаптироваться к школьному обучению.</w:t>
      </w:r>
    </w:p>
    <w:p w:rsidR="00750DA4" w:rsidRPr="00605D4B" w:rsidRDefault="00750DA4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    Только при правильном сбалансированном и хорошо организованном взаимодействии школы и семьи, ребенок с ОВЗ сможет не только адаптироваться к инклюзивному обучению в массовой школе, но и гармонично развиваться.</w:t>
      </w:r>
    </w:p>
    <w:p w:rsidR="00F84F7D" w:rsidRPr="00605D4B" w:rsidRDefault="00F84F7D" w:rsidP="00605D4B">
      <w:pPr>
        <w:pStyle w:val="a4"/>
        <w:shd w:val="clear" w:color="auto" w:fill="FFFFFF"/>
        <w:spacing w:before="0" w:beforeAutospacing="0" w:after="0" w:afterAutospacing="0"/>
        <w:jc w:val="center"/>
      </w:pPr>
      <w:r w:rsidRPr="00605D4B">
        <w:rPr>
          <w:b/>
          <w:bCs/>
        </w:rPr>
        <w:t>Список литературы</w:t>
      </w:r>
    </w:p>
    <w:p w:rsidR="0039174D" w:rsidRPr="00605D4B" w:rsidRDefault="00F84F7D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1. </w:t>
      </w:r>
      <w:r w:rsidR="0039174D" w:rsidRPr="00605D4B">
        <w:rPr>
          <w:rFonts w:ascii="Times New Roman" w:hAnsi="Times New Roman" w:cs="Times New Roman"/>
          <w:sz w:val="24"/>
          <w:szCs w:val="24"/>
        </w:rPr>
        <w:t>Бондаренко Б.С. Комплексная реабилитация детей с ограниченными возможностями: методические рекомендации.- М.: Владос,2009.</w:t>
      </w:r>
    </w:p>
    <w:p w:rsidR="00F84F7D" w:rsidRPr="00605D4B" w:rsidRDefault="00750DA4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 </w:t>
      </w:r>
      <w:r w:rsidR="00F84F7D" w:rsidRPr="00605D4B">
        <w:rPr>
          <w:rFonts w:ascii="Times New Roman" w:hAnsi="Times New Roman" w:cs="Times New Roman"/>
          <w:sz w:val="24"/>
          <w:szCs w:val="24"/>
        </w:rPr>
        <w:t>2. Интегрированное обучение детей с ограниченными возможностями в обществе здоровых детей / Ф.Л.Ратнер, А.Ю.Юсупов. – М.: Гуманитар. изд. центр ВЛАДОС, 2006.</w:t>
      </w:r>
    </w:p>
    <w:p w:rsidR="00F84F7D" w:rsidRPr="00605D4B" w:rsidRDefault="00F84F7D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3.Инклюзивное образование в России. ЮНИСЕФ. М., 2011.</w:t>
      </w:r>
    </w:p>
    <w:p w:rsidR="00F84F7D" w:rsidRPr="00605D4B" w:rsidRDefault="00F84F7D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Инклюзивное образование: право, принципы, практика. М., 2009.</w:t>
      </w:r>
    </w:p>
    <w:p w:rsidR="00F84F7D" w:rsidRPr="00605D4B" w:rsidRDefault="00F84F7D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4. Малофеев Н.Н. Специальное образование в меняющемся мире. Европа. Уч. пос. для студентов пед. вузов. – М.: Просвещение, 2009.</w:t>
      </w:r>
    </w:p>
    <w:p w:rsidR="00F84F7D" w:rsidRPr="00605D4B" w:rsidRDefault="00F84F7D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5. Ярская-Смирнова Е.Р., Лошакова И.И. Инклюзивное образование детей-инвалидов // Социологические исследования.- 2003.- № 5.- С. 100-106</w:t>
      </w:r>
    </w:p>
    <w:p w:rsidR="00F84F7D" w:rsidRPr="00605D4B" w:rsidRDefault="00F84F7D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6.  </w:t>
      </w:r>
      <w:hyperlink r:id="rId8" w:history="1">
        <w:r w:rsidRPr="00605D4B">
          <w:rPr>
            <w:rFonts w:ascii="Times New Roman" w:hAnsi="Times New Roman" w:cs="Times New Roman"/>
            <w:sz w:val="24"/>
            <w:szCs w:val="24"/>
            <w:u w:val="single"/>
          </w:rPr>
          <w:t>http://www.un.org/russian/documen/declarat/salamanka.pdf</w:t>
        </w:r>
      </w:hyperlink>
      <w:r w:rsidRPr="00605D4B">
        <w:rPr>
          <w:rFonts w:ascii="Times New Roman" w:hAnsi="Times New Roman" w:cs="Times New Roman"/>
          <w:sz w:val="24"/>
          <w:szCs w:val="24"/>
        </w:rPr>
        <w:t>. // Саламанская декларация и рамки действий по образованию лиц с особыми потребностями, принятые Всемирной конференцией по образованию лиц с особыми потребностями: доступ и качество, Саламанка, Испания, 7-10 июня 1994 года.</w:t>
      </w:r>
    </w:p>
    <w:p w:rsidR="00F84F7D" w:rsidRPr="00605D4B" w:rsidRDefault="00F84F7D" w:rsidP="00605D4B">
      <w:pPr>
        <w:pStyle w:val="a4"/>
        <w:spacing w:before="0" w:beforeAutospacing="0" w:after="0" w:afterAutospacing="0"/>
        <w:jc w:val="both"/>
      </w:pPr>
      <w:r w:rsidRPr="00605D4B">
        <w:t>7. Материалы по инклюзивному образованию</w:t>
      </w:r>
    </w:p>
    <w:p w:rsidR="00F84F7D" w:rsidRPr="00605D4B" w:rsidRDefault="00960A04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84F7D" w:rsidRPr="00605D4B">
          <w:rPr>
            <w:rStyle w:val="a5"/>
            <w:rFonts w:ascii="Times New Roman" w:hAnsi="Times New Roman"/>
            <w:color w:val="auto"/>
            <w:sz w:val="24"/>
            <w:szCs w:val="24"/>
          </w:rPr>
          <w:t>http://school.msk.ort.ru/integration/index.php?p=teor_mpio</w:t>
        </w:r>
      </w:hyperlink>
    </w:p>
    <w:p w:rsidR="00F84F7D" w:rsidRPr="00605D4B" w:rsidRDefault="00F84F7D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8. Об интеграции детей с ограниченными возможностями здоровья</w:t>
      </w:r>
    </w:p>
    <w:p w:rsidR="00F84F7D" w:rsidRPr="00605D4B" w:rsidRDefault="00960A04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84F7D" w:rsidRPr="00605D4B">
          <w:rPr>
            <w:rStyle w:val="a5"/>
            <w:rFonts w:ascii="Times New Roman" w:hAnsi="Times New Roman"/>
            <w:color w:val="auto"/>
            <w:sz w:val="24"/>
            <w:szCs w:val="24"/>
          </w:rPr>
          <w:t>http://www.fatihovalf.ucoz.ru/blog/chto_vy_dumaete_ob_integrirovannom_obrazovanii_detej_s_ogranichennymi_vozmozhnostjami_zdorovja/2010-05-26-1</w:t>
        </w:r>
      </w:hyperlink>
    </w:p>
    <w:p w:rsidR="00F84F7D" w:rsidRPr="00605D4B" w:rsidRDefault="00F84F7D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>9. Инклюзивное образование - равные возможности для всех учащихся</w:t>
      </w:r>
    </w:p>
    <w:p w:rsidR="00F84F7D" w:rsidRPr="00605D4B" w:rsidRDefault="00960A04" w:rsidP="00605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84F7D" w:rsidRPr="00605D4B">
          <w:rPr>
            <w:rStyle w:val="a5"/>
            <w:rFonts w:ascii="Times New Roman" w:hAnsi="Times New Roman"/>
            <w:color w:val="auto"/>
            <w:sz w:val="24"/>
            <w:szCs w:val="24"/>
          </w:rPr>
          <w:t>http://nashiosobiedeti.ucoz.ru/news/inkljuzivnoe_obrazovanie_ravnye_vozmozhnosti_dlja_vsekh_uchashhikhsja/2010-09-04-246</w:t>
        </w:r>
      </w:hyperlink>
    </w:p>
    <w:p w:rsidR="00F84F7D" w:rsidRPr="00605D4B" w:rsidRDefault="00F84F7D" w:rsidP="00605D4B">
      <w:pPr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r w:rsidRPr="00605D4B">
        <w:rPr>
          <w:rFonts w:ascii="Times New Roman" w:hAnsi="Times New Roman" w:cs="Times New Roman"/>
          <w:sz w:val="24"/>
          <w:szCs w:val="24"/>
        </w:rPr>
        <w:t xml:space="preserve">10. </w:t>
      </w:r>
      <w:r w:rsidRPr="00605D4B">
        <w:rPr>
          <w:rFonts w:ascii="Times New Roman" w:hAnsi="Times New Roman" w:cs="Times New Roman"/>
          <w:kern w:val="36"/>
          <w:sz w:val="24"/>
          <w:szCs w:val="24"/>
        </w:rPr>
        <w:t>Инклюзивное образование в России и Москве. Статистика и справочные материалы</w:t>
      </w:r>
    </w:p>
    <w:p w:rsidR="00F84F7D" w:rsidRPr="00605D4B" w:rsidRDefault="00960A04" w:rsidP="00605D4B">
      <w:pPr>
        <w:spacing w:after="0" w:line="240" w:lineRule="auto"/>
        <w:jc w:val="both"/>
        <w:outlineLvl w:val="1"/>
        <w:rPr>
          <w:rFonts w:ascii="Times New Roman" w:hAnsi="Times New Roman" w:cs="Times New Roman"/>
          <w:kern w:val="36"/>
          <w:sz w:val="24"/>
          <w:szCs w:val="24"/>
        </w:rPr>
      </w:pPr>
      <w:hyperlink r:id="rId12" w:history="1">
        <w:r w:rsidR="00F84F7D" w:rsidRPr="00605D4B">
          <w:rPr>
            <w:rStyle w:val="a5"/>
            <w:rFonts w:ascii="Times New Roman" w:hAnsi="Times New Roman"/>
            <w:color w:val="auto"/>
            <w:kern w:val="36"/>
            <w:sz w:val="24"/>
            <w:szCs w:val="24"/>
          </w:rPr>
          <w:t>http://www.dislife.ru/flow/theme/4696/</w:t>
        </w:r>
      </w:hyperlink>
      <w:r w:rsidR="00F84F7D" w:rsidRPr="00605D4B">
        <w:rPr>
          <w:rFonts w:ascii="Times New Roman" w:hAnsi="Times New Roman" w:cs="Times New Roman"/>
          <w:sz w:val="24"/>
          <w:szCs w:val="24"/>
        </w:rPr>
        <w:t>.</w:t>
      </w:r>
    </w:p>
    <w:p w:rsidR="00F84F7D" w:rsidRPr="00605D4B" w:rsidRDefault="00F84F7D" w:rsidP="00605D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sectPr w:rsidR="00F84F7D" w:rsidRPr="00605D4B" w:rsidSect="00605D4B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C25" w:rsidRDefault="009C2C25" w:rsidP="001F19AF">
      <w:pPr>
        <w:spacing w:after="0" w:line="240" w:lineRule="auto"/>
      </w:pPr>
      <w:r>
        <w:separator/>
      </w:r>
    </w:p>
  </w:endnote>
  <w:endnote w:type="continuationSeparator" w:id="1">
    <w:p w:rsidR="009C2C25" w:rsidRDefault="009C2C25" w:rsidP="001F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73704"/>
      <w:docPartObj>
        <w:docPartGallery w:val="Page Numbers (Bottom of Page)"/>
        <w:docPartUnique/>
      </w:docPartObj>
    </w:sdtPr>
    <w:sdtContent>
      <w:p w:rsidR="007761B6" w:rsidRDefault="00960A04">
        <w:pPr>
          <w:pStyle w:val="aa"/>
          <w:jc w:val="right"/>
        </w:pPr>
        <w:fldSimple w:instr=" PAGE   \* MERGEFORMAT ">
          <w:r w:rsidR="00605D4B">
            <w:rPr>
              <w:noProof/>
            </w:rPr>
            <w:t>1</w:t>
          </w:r>
        </w:fldSimple>
      </w:p>
    </w:sdtContent>
  </w:sdt>
  <w:p w:rsidR="007761B6" w:rsidRDefault="007761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C25" w:rsidRDefault="009C2C25" w:rsidP="001F19AF">
      <w:pPr>
        <w:spacing w:after="0" w:line="240" w:lineRule="auto"/>
      </w:pPr>
      <w:r>
        <w:separator/>
      </w:r>
    </w:p>
  </w:footnote>
  <w:footnote w:type="continuationSeparator" w:id="1">
    <w:p w:rsidR="009C2C25" w:rsidRDefault="009C2C25" w:rsidP="001F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983"/>
    <w:multiLevelType w:val="hybridMultilevel"/>
    <w:tmpl w:val="A34042C6"/>
    <w:lvl w:ilvl="0" w:tplc="326810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B14092"/>
    <w:multiLevelType w:val="hybridMultilevel"/>
    <w:tmpl w:val="A488784A"/>
    <w:lvl w:ilvl="0" w:tplc="326810C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B5F0F0D"/>
    <w:multiLevelType w:val="hybridMultilevel"/>
    <w:tmpl w:val="3732046C"/>
    <w:lvl w:ilvl="0" w:tplc="326810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950B0E"/>
    <w:multiLevelType w:val="hybridMultilevel"/>
    <w:tmpl w:val="73ECADA0"/>
    <w:lvl w:ilvl="0" w:tplc="326810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C179C0"/>
    <w:multiLevelType w:val="hybridMultilevel"/>
    <w:tmpl w:val="23C46D5A"/>
    <w:lvl w:ilvl="0" w:tplc="326810C6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3C6"/>
    <w:rsid w:val="001F19AF"/>
    <w:rsid w:val="00266107"/>
    <w:rsid w:val="00293990"/>
    <w:rsid w:val="0039174D"/>
    <w:rsid w:val="003F55D2"/>
    <w:rsid w:val="00605D4B"/>
    <w:rsid w:val="006305D3"/>
    <w:rsid w:val="006C132B"/>
    <w:rsid w:val="00750DA4"/>
    <w:rsid w:val="007761B6"/>
    <w:rsid w:val="008975B6"/>
    <w:rsid w:val="00960A04"/>
    <w:rsid w:val="009C2C25"/>
    <w:rsid w:val="00B64302"/>
    <w:rsid w:val="00CF73C6"/>
    <w:rsid w:val="00F8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73C6"/>
    <w:rPr>
      <w:b/>
      <w:bCs/>
    </w:rPr>
  </w:style>
  <w:style w:type="paragraph" w:styleId="a4">
    <w:name w:val="Normal (Web)"/>
    <w:basedOn w:val="a"/>
    <w:rsid w:val="00CF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CF73C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F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19AF"/>
  </w:style>
  <w:style w:type="paragraph" w:styleId="aa">
    <w:name w:val="footer"/>
    <w:basedOn w:val="a"/>
    <w:link w:val="ab"/>
    <w:uiPriority w:val="99"/>
    <w:unhideWhenUsed/>
    <w:rsid w:val="001F1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1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ssian/documen/declarat/salamanka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tabene.ru/down_syndrome/Rus/declarat.html/" TargetMode="External"/><Relationship Id="rId12" Type="http://schemas.openxmlformats.org/officeDocument/2006/relationships/hyperlink" Target="http://www.dislife.ru/flow/theme/46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shiosobiedeti.ucoz.ru/news/inkljuzivnoe_obrazovanie_ravnye_vozmozhnosti_dlja_vsekh_uchashhikhsja/2010-09-04-2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tihovalf.ucoz.ru/blog/chto_vy_dumaete_ob_integrirovannom_obrazovanii_detej_s_ogranichennymi_vozmozhnostjami_zdorovja/2010-05-26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msk.ort.ru/integration/index.php?p=teor_mp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малыш</dc:creator>
  <cp:keywords/>
  <dc:description/>
  <cp:lastModifiedBy>Привет малыш</cp:lastModifiedBy>
  <cp:revision>4</cp:revision>
  <dcterms:created xsi:type="dcterms:W3CDTF">2017-11-27T13:05:00Z</dcterms:created>
  <dcterms:modified xsi:type="dcterms:W3CDTF">2017-11-27T16:25:00Z</dcterms:modified>
</cp:coreProperties>
</file>