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6" w:rsidRDefault="003943A6" w:rsidP="00D96E4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CD">
        <w:rPr>
          <w:rFonts w:ascii="Times New Roman" w:hAnsi="Times New Roman" w:cs="Times New Roman"/>
          <w:b/>
          <w:sz w:val="28"/>
          <w:szCs w:val="28"/>
        </w:rPr>
        <w:t>Н</w:t>
      </w:r>
      <w:r w:rsidRPr="000175CD">
        <w:rPr>
          <w:rFonts w:ascii="Times New Roman" w:eastAsia="Calibri" w:hAnsi="Times New Roman" w:cs="Times New Roman"/>
          <w:b/>
          <w:sz w:val="28"/>
          <w:szCs w:val="28"/>
        </w:rPr>
        <w:t>аглядно – просветительские формы взаимодействия</w:t>
      </w:r>
      <w:r w:rsidRPr="000175CD">
        <w:rPr>
          <w:rFonts w:ascii="Times New Roman" w:hAnsi="Times New Roman" w:cs="Times New Roman"/>
          <w:b/>
          <w:sz w:val="28"/>
          <w:szCs w:val="28"/>
        </w:rPr>
        <w:t xml:space="preserve"> логопеда</w:t>
      </w:r>
      <w:r w:rsidRPr="000175CD">
        <w:rPr>
          <w:rFonts w:ascii="Times New Roman" w:eastAsia="Calibri" w:hAnsi="Times New Roman" w:cs="Times New Roman"/>
          <w:b/>
          <w:sz w:val="28"/>
          <w:szCs w:val="28"/>
        </w:rPr>
        <w:t xml:space="preserve"> с родителями (законными представителями) детей раннего возраста.</w:t>
      </w:r>
    </w:p>
    <w:p w:rsidR="003943A6" w:rsidRPr="00622DDC" w:rsidRDefault="00830D8B" w:rsidP="00D96E4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О.В.Юдина, учитель-логопед</w:t>
      </w:r>
      <w:r w:rsidR="003B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МБДОУ детский сад №7, г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рёл</w:t>
      </w:r>
    </w:p>
    <w:p w:rsidR="003943A6" w:rsidRPr="000175CD" w:rsidRDefault="003943A6" w:rsidP="00622D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Родители - активные участники жизни своего ребёнка. </w:t>
      </w:r>
    </w:p>
    <w:p w:rsidR="003943A6" w:rsidRPr="000175CD" w:rsidRDefault="003943A6" w:rsidP="00622DDC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</w:t>
      </w:r>
    </w:p>
    <w:p w:rsidR="003943A6" w:rsidRPr="000175CD" w:rsidRDefault="003943A6" w:rsidP="00622D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Цель взаимодействия – установление партнерских отношений участников педагогического процесса, приобщение родителей к жизни </w:t>
      </w:r>
    </w:p>
    <w:p w:rsidR="003943A6" w:rsidRPr="000175CD" w:rsidRDefault="003943A6" w:rsidP="00622DDC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Ключевым понятием здесь является диалог, под которым подразумевается личностно равноправное общение, совместное приобретение опыта.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Важным в настоящее время является </w:t>
      </w:r>
      <w:r w:rsidRPr="000175CD">
        <w:rPr>
          <w:bCs/>
          <w:sz w:val="28"/>
          <w:szCs w:val="28"/>
        </w:rPr>
        <w:t>реализация принципа открытости детского сада для родителей</w:t>
      </w:r>
      <w:r w:rsidRPr="000175CD">
        <w:rPr>
          <w:sz w:val="28"/>
          <w:szCs w:val="28"/>
        </w:rPr>
        <w:t xml:space="preserve"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sz w:val="28"/>
          <w:szCs w:val="28"/>
        </w:rPr>
        <w:t>Взаимодействие  педагогов с родителями в дошкольном образовательном учреждении  осущест</w:t>
      </w:r>
      <w:r w:rsidR="00661514">
        <w:rPr>
          <w:sz w:val="28"/>
          <w:szCs w:val="28"/>
        </w:rPr>
        <w:t xml:space="preserve">вляется в разнообразных формах: </w:t>
      </w:r>
      <w:r w:rsidRPr="000175CD">
        <w:rPr>
          <w:sz w:val="28"/>
          <w:szCs w:val="28"/>
        </w:rPr>
        <w:t xml:space="preserve">традиционных и нетрадиционных. </w:t>
      </w:r>
    </w:p>
    <w:p w:rsidR="003943A6" w:rsidRPr="000175CD" w:rsidRDefault="003943A6" w:rsidP="00830D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bCs/>
          <w:sz w:val="28"/>
          <w:szCs w:val="28"/>
        </w:rPr>
        <w:t>Традиционные формы</w:t>
      </w:r>
      <w:r w:rsidRPr="000175CD">
        <w:rPr>
          <w:b/>
          <w:bCs/>
          <w:sz w:val="28"/>
          <w:szCs w:val="28"/>
        </w:rPr>
        <w:t xml:space="preserve"> </w:t>
      </w:r>
      <w:r w:rsidRPr="000175CD">
        <w:rPr>
          <w:sz w:val="28"/>
          <w:szCs w:val="28"/>
        </w:rPr>
        <w:t xml:space="preserve">делятся на следующие группы: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C06119">
        <w:rPr>
          <w:iCs/>
          <w:sz w:val="28"/>
          <w:szCs w:val="28"/>
        </w:rPr>
        <w:t>коллективны</w:t>
      </w:r>
      <w:r w:rsidRPr="00C06119">
        <w:rPr>
          <w:sz w:val="28"/>
          <w:szCs w:val="28"/>
        </w:rPr>
        <w:t>е</w:t>
      </w:r>
      <w:r w:rsidRPr="000175CD">
        <w:rPr>
          <w:sz w:val="28"/>
          <w:szCs w:val="28"/>
        </w:rPr>
        <w:t xml:space="preserve"> – родительские собрания, групповые консультации, конференции; </w:t>
      </w:r>
      <w:r w:rsidRPr="00C06119">
        <w:rPr>
          <w:iCs/>
          <w:sz w:val="28"/>
          <w:szCs w:val="28"/>
        </w:rPr>
        <w:t xml:space="preserve">индивидуальные </w:t>
      </w:r>
      <w:r w:rsidRPr="000175CD">
        <w:rPr>
          <w:sz w:val="28"/>
          <w:szCs w:val="28"/>
        </w:rPr>
        <w:t xml:space="preserve">– индивидуальные консультации, беседы;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C06119">
        <w:rPr>
          <w:iCs/>
          <w:sz w:val="28"/>
          <w:szCs w:val="28"/>
        </w:rPr>
        <w:t>наглядные</w:t>
      </w:r>
      <w:r w:rsidRPr="000175CD">
        <w:rPr>
          <w:i/>
          <w:iCs/>
          <w:sz w:val="28"/>
          <w:szCs w:val="28"/>
        </w:rPr>
        <w:t xml:space="preserve"> </w:t>
      </w:r>
      <w:r w:rsidRPr="000175CD">
        <w:rPr>
          <w:sz w:val="28"/>
          <w:szCs w:val="28"/>
        </w:rPr>
        <w:t xml:space="preserve">– папки-передвижки, стенды, ширмы, выставки, фото, дни открытых дверей. </w:t>
      </w:r>
    </w:p>
    <w:p w:rsidR="003943A6" w:rsidRPr="00C06119" w:rsidRDefault="003943A6" w:rsidP="009602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bCs/>
          <w:sz w:val="28"/>
          <w:szCs w:val="28"/>
        </w:rPr>
        <w:t>Классификация нетрадиционных форм</w:t>
      </w:r>
      <w:r w:rsidRPr="000175CD">
        <w:rPr>
          <w:sz w:val="28"/>
          <w:szCs w:val="28"/>
        </w:rPr>
        <w:t xml:space="preserve">. К ним относятся четыре группы: </w:t>
      </w:r>
      <w:r w:rsidRPr="00C06119">
        <w:rPr>
          <w:iCs/>
          <w:sz w:val="28"/>
          <w:szCs w:val="28"/>
        </w:rPr>
        <w:t>информационно-аналитические</w:t>
      </w:r>
      <w:r w:rsidRPr="00C06119">
        <w:rPr>
          <w:sz w:val="28"/>
          <w:szCs w:val="28"/>
        </w:rPr>
        <w:t>,</w:t>
      </w:r>
      <w:r w:rsidR="0096025E" w:rsidRPr="00C06119">
        <w:rPr>
          <w:sz w:val="28"/>
          <w:szCs w:val="28"/>
        </w:rPr>
        <w:t xml:space="preserve"> </w:t>
      </w:r>
      <w:proofErr w:type="spellStart"/>
      <w:r w:rsidRPr="00C06119">
        <w:rPr>
          <w:iCs/>
          <w:sz w:val="28"/>
          <w:szCs w:val="28"/>
        </w:rPr>
        <w:t>досуговые</w:t>
      </w:r>
      <w:proofErr w:type="spellEnd"/>
      <w:r w:rsidRPr="00C06119">
        <w:rPr>
          <w:iCs/>
          <w:sz w:val="28"/>
          <w:szCs w:val="28"/>
        </w:rPr>
        <w:t xml:space="preserve">; познавательные; </w:t>
      </w:r>
    </w:p>
    <w:p w:rsidR="003943A6" w:rsidRPr="00C06119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C06119">
        <w:rPr>
          <w:iCs/>
          <w:sz w:val="28"/>
          <w:szCs w:val="28"/>
        </w:rPr>
        <w:t xml:space="preserve">наглядно-информационные формы.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bCs/>
          <w:sz w:val="28"/>
          <w:szCs w:val="28"/>
        </w:rPr>
        <w:t>Информационно-аналитические</w:t>
      </w:r>
      <w:r w:rsidRPr="000175CD">
        <w:rPr>
          <w:b/>
          <w:bCs/>
          <w:sz w:val="28"/>
          <w:szCs w:val="28"/>
        </w:rPr>
        <w:t xml:space="preserve"> </w:t>
      </w:r>
      <w:r w:rsidRPr="000175CD">
        <w:rPr>
          <w:sz w:val="28"/>
          <w:szCs w:val="28"/>
        </w:rPr>
        <w:t>формы направлены на выявление интересов, запросов и пожеланий родителей, установление эмоционального контакта между педагогами, родителями и д</w:t>
      </w:r>
      <w:r w:rsidR="00661514">
        <w:rPr>
          <w:sz w:val="28"/>
          <w:szCs w:val="28"/>
        </w:rPr>
        <w:t xml:space="preserve">етьми. </w:t>
      </w:r>
      <w:r w:rsidRPr="000175CD">
        <w:rPr>
          <w:sz w:val="28"/>
          <w:szCs w:val="28"/>
        </w:rPr>
        <w:t xml:space="preserve"> Сюда относятся также опрос, тесты, анкетирование.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0175CD">
        <w:rPr>
          <w:bCs/>
          <w:sz w:val="28"/>
          <w:szCs w:val="28"/>
        </w:rPr>
        <w:t>Досуговые</w:t>
      </w:r>
      <w:proofErr w:type="spellEnd"/>
      <w:r w:rsidRPr="000175CD">
        <w:rPr>
          <w:bCs/>
          <w:sz w:val="28"/>
          <w:szCs w:val="28"/>
        </w:rPr>
        <w:t xml:space="preserve"> формы</w:t>
      </w:r>
      <w:r w:rsidRPr="000175CD">
        <w:rPr>
          <w:b/>
          <w:bCs/>
          <w:sz w:val="28"/>
          <w:szCs w:val="28"/>
        </w:rPr>
        <w:t xml:space="preserve"> </w:t>
      </w:r>
      <w:r w:rsidRPr="000175CD">
        <w:rPr>
          <w:sz w:val="28"/>
          <w:szCs w:val="28"/>
        </w:rPr>
        <w:t>– это совместные выставк</w:t>
      </w:r>
      <w:r w:rsidR="00661514">
        <w:rPr>
          <w:sz w:val="28"/>
          <w:szCs w:val="28"/>
        </w:rPr>
        <w:t>и, досуги, праздники</w:t>
      </w:r>
      <w:r w:rsidRPr="000175CD">
        <w:rPr>
          <w:sz w:val="28"/>
          <w:szCs w:val="28"/>
        </w:rPr>
        <w:t xml:space="preserve">. Их задача устанавливать теплые неформальные, доверительные отношения, </w:t>
      </w:r>
      <w:r w:rsidRPr="000175CD">
        <w:rPr>
          <w:sz w:val="28"/>
          <w:szCs w:val="28"/>
        </w:rPr>
        <w:lastRenderedPageBreak/>
        <w:t>эмоциональный контакт между педагогами и родителями, между</w:t>
      </w:r>
      <w:r w:rsidR="00661514">
        <w:rPr>
          <w:sz w:val="28"/>
          <w:szCs w:val="28"/>
        </w:rPr>
        <w:t xml:space="preserve"> родителями и детьми. </w:t>
      </w:r>
      <w:r w:rsidRPr="000175CD">
        <w:rPr>
          <w:sz w:val="28"/>
          <w:szCs w:val="28"/>
        </w:rPr>
        <w:t xml:space="preserve">На этих мероприятиях родители являются участниками, а не гостями дошкольного учреждения. </w:t>
      </w:r>
    </w:p>
    <w:p w:rsidR="003943A6" w:rsidRPr="000175CD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Суть </w:t>
      </w:r>
      <w:r w:rsidRPr="000175CD">
        <w:rPr>
          <w:bCs/>
          <w:sz w:val="28"/>
          <w:szCs w:val="28"/>
        </w:rPr>
        <w:t>познавательных форм</w:t>
      </w:r>
      <w:r w:rsidRPr="000175CD">
        <w:rPr>
          <w:b/>
          <w:bCs/>
          <w:sz w:val="28"/>
          <w:szCs w:val="28"/>
        </w:rPr>
        <w:t xml:space="preserve"> </w:t>
      </w:r>
      <w:r w:rsidRPr="000175CD">
        <w:rPr>
          <w:sz w:val="28"/>
          <w:szCs w:val="28"/>
        </w:rPr>
        <w:t>– ознакомление родителей с возрастными и психологическими особенностями детей дошкольного возраста, формирование у них практических навыков воспитани</w:t>
      </w:r>
      <w:r w:rsidR="006B4D69">
        <w:rPr>
          <w:sz w:val="28"/>
          <w:szCs w:val="28"/>
        </w:rPr>
        <w:t>я. П</w:t>
      </w:r>
      <w:r w:rsidRPr="000175CD">
        <w:rPr>
          <w:sz w:val="28"/>
          <w:szCs w:val="28"/>
        </w:rPr>
        <w:t xml:space="preserve">роводятся тренинги, практикумы, дискуссии. </w:t>
      </w:r>
    </w:p>
    <w:p w:rsidR="003943A6" w:rsidRPr="000175CD" w:rsidRDefault="003943A6" w:rsidP="006B4D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bCs/>
          <w:sz w:val="28"/>
          <w:szCs w:val="28"/>
        </w:rPr>
        <w:t>Наглядно-информационные формы</w:t>
      </w:r>
      <w:r w:rsidRPr="000175CD">
        <w:rPr>
          <w:b/>
          <w:bCs/>
          <w:sz w:val="28"/>
          <w:szCs w:val="28"/>
        </w:rPr>
        <w:t xml:space="preserve"> </w:t>
      </w:r>
      <w:r w:rsidRPr="000175CD">
        <w:rPr>
          <w:sz w:val="28"/>
          <w:szCs w:val="28"/>
        </w:rPr>
        <w:t xml:space="preserve">условно разделены на две подгруппы: </w:t>
      </w:r>
    </w:p>
    <w:p w:rsidR="003943A6" w:rsidRPr="00C06119" w:rsidRDefault="003943A6" w:rsidP="000175CD">
      <w:pPr>
        <w:pStyle w:val="Default"/>
        <w:spacing w:line="276" w:lineRule="auto"/>
        <w:jc w:val="both"/>
        <w:rPr>
          <w:sz w:val="28"/>
          <w:szCs w:val="28"/>
        </w:rPr>
      </w:pPr>
      <w:r w:rsidRPr="00C06119">
        <w:rPr>
          <w:iCs/>
          <w:sz w:val="28"/>
          <w:szCs w:val="28"/>
        </w:rPr>
        <w:t xml:space="preserve">информационно-ознакомительная; </w:t>
      </w:r>
    </w:p>
    <w:p w:rsidR="003943A6" w:rsidRPr="00C06119" w:rsidRDefault="003943A6" w:rsidP="000175CD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C06119">
        <w:rPr>
          <w:iCs/>
          <w:sz w:val="28"/>
          <w:szCs w:val="28"/>
        </w:rPr>
        <w:t xml:space="preserve">информационно-просветительская. </w:t>
      </w:r>
    </w:p>
    <w:p w:rsidR="00C06119" w:rsidRPr="00C06119" w:rsidRDefault="00C06119" w:rsidP="00C0611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06119">
        <w:rPr>
          <w:bCs/>
          <w:color w:val="auto"/>
          <w:sz w:val="28"/>
          <w:szCs w:val="28"/>
        </w:rPr>
        <w:t>Задача информационно-ознакомительной</w:t>
      </w:r>
      <w:r w:rsidRPr="00C06119">
        <w:rPr>
          <w:b/>
          <w:bCs/>
          <w:color w:val="auto"/>
          <w:sz w:val="28"/>
          <w:szCs w:val="28"/>
        </w:rPr>
        <w:t xml:space="preserve"> </w:t>
      </w:r>
      <w:r w:rsidRPr="00C06119">
        <w:rPr>
          <w:bCs/>
          <w:color w:val="auto"/>
          <w:sz w:val="28"/>
          <w:szCs w:val="28"/>
        </w:rPr>
        <w:t>формы</w:t>
      </w:r>
      <w:r w:rsidRPr="00C06119">
        <w:rPr>
          <w:b/>
          <w:bCs/>
          <w:color w:val="auto"/>
          <w:sz w:val="28"/>
          <w:szCs w:val="28"/>
        </w:rPr>
        <w:t xml:space="preserve"> </w:t>
      </w:r>
      <w:r w:rsidRPr="00C06119">
        <w:rPr>
          <w:color w:val="auto"/>
          <w:sz w:val="28"/>
          <w:szCs w:val="28"/>
        </w:rPr>
        <w:t xml:space="preserve">– ознакомление родителей с дошкольным учреждением, особенностями его работы, педагогами, преодоление поверхностных мнений о деятельности ДОУ. Например, это Дни открытых дверей. Так же относятся совместные выставки детских рисунков и фотографий на тему «Моя семья на отдыхе», «Поделки из природного материала», изготовленные руками взрослых и детей. Совместно с родителями оформляются коллажи при помощи современных технологий. </w:t>
      </w:r>
    </w:p>
    <w:p w:rsidR="00C06119" w:rsidRPr="00C06119" w:rsidRDefault="00C06119" w:rsidP="00C0611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06119">
        <w:rPr>
          <w:bCs/>
          <w:color w:val="auto"/>
          <w:sz w:val="28"/>
          <w:szCs w:val="28"/>
        </w:rPr>
        <w:t>Задачи информационно-просветительской формы</w:t>
      </w:r>
      <w:r w:rsidRPr="00C06119">
        <w:rPr>
          <w:b/>
          <w:bCs/>
          <w:color w:val="auto"/>
          <w:sz w:val="28"/>
          <w:szCs w:val="28"/>
        </w:rPr>
        <w:t xml:space="preserve"> </w:t>
      </w:r>
      <w:r w:rsidRPr="00C06119">
        <w:rPr>
          <w:color w:val="auto"/>
          <w:sz w:val="28"/>
          <w:szCs w:val="28"/>
        </w:rPr>
        <w:t xml:space="preserve">близки к задачам познавательных форм и направлены на обогащение знаний родителей об особенностях развития и воспитания детей дошкольного возраста. К ним относятся: выпуск газеты для родителей, компьютерная презентация текста, рисунков, диаграмм, библиотеки для родителей по основным проблемам семейной педагогики. </w:t>
      </w:r>
    </w:p>
    <w:p w:rsidR="00037B62" w:rsidRPr="001D384D" w:rsidRDefault="00037B62" w:rsidP="006B4D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75CD">
        <w:rPr>
          <w:sz w:val="28"/>
          <w:szCs w:val="28"/>
        </w:rPr>
        <w:t xml:space="preserve">Предлагаю вариант оформления стенда «Для вас родители» (текст </w:t>
      </w:r>
      <w:r w:rsidRPr="001D384D">
        <w:rPr>
          <w:sz w:val="28"/>
          <w:szCs w:val="28"/>
        </w:rPr>
        <w:t>дополняется иллюстрациями или фото).</w:t>
      </w:r>
    </w:p>
    <w:p w:rsidR="00037B62" w:rsidRPr="001D384D" w:rsidRDefault="00037B62" w:rsidP="00622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Многих начинает волновать вопрос речевого развития малыша ещё с пелёнок и это верно. Знать особенности возраста и вовремя заподозрить неладно</w:t>
      </w:r>
      <w:proofErr w:type="gramStart"/>
      <w:r w:rsidRPr="001D38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384D">
        <w:rPr>
          <w:rFonts w:ascii="Times New Roman" w:hAnsi="Times New Roman" w:cs="Times New Roman"/>
          <w:sz w:val="28"/>
          <w:szCs w:val="28"/>
        </w:rPr>
        <w:t xml:space="preserve"> вот, что поможет в дальнейшем избежать множества проблем.</w:t>
      </w:r>
    </w:p>
    <w:p w:rsidR="00037B62" w:rsidRPr="001D384D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 xml:space="preserve">Речь формируется и развивается в раннем детском возрасте в общении с окружающими малыша людьми. Её  роль основная в эмоциональном и умственном развитии. Она основа социального взаимодействия. </w:t>
      </w:r>
    </w:p>
    <w:p w:rsidR="00037B62" w:rsidRPr="001D384D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Малышу необходимо</w:t>
      </w:r>
      <w:r w:rsidR="001D384D">
        <w:rPr>
          <w:rFonts w:ascii="Times New Roman" w:hAnsi="Times New Roman" w:cs="Times New Roman"/>
          <w:sz w:val="28"/>
          <w:szCs w:val="28"/>
        </w:rPr>
        <w:t xml:space="preserve">: </w:t>
      </w:r>
      <w:r w:rsidRPr="001D384D">
        <w:rPr>
          <w:rFonts w:ascii="Times New Roman" w:hAnsi="Times New Roman" w:cs="Times New Roman"/>
          <w:sz w:val="28"/>
          <w:szCs w:val="28"/>
        </w:rPr>
        <w:t>понимать обращённую речь;</w:t>
      </w:r>
      <w:r w:rsidR="001D384D">
        <w:rPr>
          <w:rFonts w:ascii="Times New Roman" w:hAnsi="Times New Roman" w:cs="Times New Roman"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овладеть разговорной речью;</w:t>
      </w:r>
      <w:r w:rsidR="001D384D">
        <w:rPr>
          <w:rFonts w:ascii="Times New Roman" w:hAnsi="Times New Roman" w:cs="Times New Roman"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выражать свои чувства, мысли, впечатления языковыми средствами.</w:t>
      </w:r>
    </w:p>
    <w:p w:rsidR="000175CD" w:rsidRPr="001D384D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Для этого важно</w:t>
      </w:r>
      <w:r w:rsidRPr="001D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полноценное речевое окружение;</w:t>
      </w:r>
      <w:r w:rsidR="001D384D">
        <w:rPr>
          <w:rFonts w:ascii="Times New Roman" w:hAnsi="Times New Roman" w:cs="Times New Roman"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норма слуха и зрения;</w:t>
      </w:r>
      <w:r w:rsidR="001D384D">
        <w:rPr>
          <w:rFonts w:ascii="Times New Roman" w:hAnsi="Times New Roman" w:cs="Times New Roman"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здоровье ребёнка физическое и психическое;</w:t>
      </w:r>
      <w:r w:rsidR="001D384D">
        <w:rPr>
          <w:rFonts w:ascii="Times New Roman" w:hAnsi="Times New Roman" w:cs="Times New Roman"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>наличие потребности в речевом общении</w:t>
      </w:r>
      <w:r w:rsidR="000175CD" w:rsidRPr="001D384D">
        <w:rPr>
          <w:rFonts w:ascii="Times New Roman" w:hAnsi="Times New Roman" w:cs="Times New Roman"/>
          <w:sz w:val="28"/>
          <w:szCs w:val="28"/>
        </w:rPr>
        <w:t>.</w:t>
      </w:r>
    </w:p>
    <w:p w:rsidR="00037B62" w:rsidRPr="001D384D" w:rsidRDefault="00037B62" w:rsidP="00622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lastRenderedPageBreak/>
        <w:t xml:space="preserve">Основой для формирования предпосылок речевого развития  является эмоционально-положительное общение </w:t>
      </w:r>
      <w:proofErr w:type="gramStart"/>
      <w:r w:rsidRPr="001D38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384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175CD" w:rsidRPr="00A71A18" w:rsidRDefault="00037B62" w:rsidP="00C06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Малыши к годику</w:t>
      </w:r>
      <w:r w:rsidR="001D384D">
        <w:rPr>
          <w:rFonts w:ascii="Times New Roman" w:hAnsi="Times New Roman" w:cs="Times New Roman"/>
          <w:sz w:val="28"/>
          <w:szCs w:val="28"/>
        </w:rPr>
        <w:t xml:space="preserve">: </w:t>
      </w:r>
      <w:r w:rsidRPr="001D384D">
        <w:rPr>
          <w:rFonts w:ascii="Times New Roman" w:hAnsi="Times New Roman" w:cs="Times New Roman"/>
          <w:sz w:val="28"/>
          <w:szCs w:val="28"/>
        </w:rPr>
        <w:t xml:space="preserve"> </w:t>
      </w:r>
      <w:r w:rsidR="001D384D" w:rsidRPr="00A71A18">
        <w:rPr>
          <w:rFonts w:ascii="Times New Roman" w:hAnsi="Times New Roman" w:cs="Times New Roman"/>
          <w:sz w:val="28"/>
          <w:szCs w:val="28"/>
        </w:rPr>
        <w:t>и</w:t>
      </w:r>
      <w:r w:rsidRPr="00A71A18">
        <w:rPr>
          <w:rFonts w:ascii="Times New Roman" w:hAnsi="Times New Roman" w:cs="Times New Roman"/>
          <w:sz w:val="28"/>
          <w:szCs w:val="28"/>
        </w:rPr>
        <w:t>меют в сл</w:t>
      </w:r>
      <w:r w:rsidR="00C06119">
        <w:rPr>
          <w:rFonts w:ascii="Times New Roman" w:hAnsi="Times New Roman" w:cs="Times New Roman"/>
          <w:sz w:val="28"/>
          <w:szCs w:val="28"/>
        </w:rPr>
        <w:t>оварном запасе от 4 до 10 слов, о</w:t>
      </w:r>
      <w:r w:rsidRPr="00A71A18">
        <w:rPr>
          <w:rFonts w:ascii="Times New Roman" w:hAnsi="Times New Roman" w:cs="Times New Roman"/>
          <w:sz w:val="28"/>
          <w:szCs w:val="28"/>
        </w:rPr>
        <w:t>сознанно произносят «мама», «баба», «</w:t>
      </w:r>
      <w:proofErr w:type="spellStart"/>
      <w:r w:rsidRPr="00A71A18"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Pr="00A71A18">
        <w:rPr>
          <w:rFonts w:ascii="Times New Roman" w:hAnsi="Times New Roman" w:cs="Times New Roman"/>
          <w:sz w:val="28"/>
          <w:szCs w:val="28"/>
        </w:rPr>
        <w:t>», «дай»;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п</w:t>
      </w:r>
      <w:r w:rsidRPr="00A71A18">
        <w:rPr>
          <w:rFonts w:ascii="Times New Roman" w:hAnsi="Times New Roman" w:cs="Times New Roman"/>
          <w:sz w:val="28"/>
          <w:szCs w:val="28"/>
        </w:rPr>
        <w:t>онимают простые инструкции: «покажи, где носик; где бабушка..», «иди сюда»;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и</w:t>
      </w:r>
      <w:r w:rsidRPr="00A71A18">
        <w:rPr>
          <w:rFonts w:ascii="Times New Roman" w:hAnsi="Times New Roman" w:cs="Times New Roman"/>
          <w:sz w:val="28"/>
          <w:szCs w:val="28"/>
        </w:rPr>
        <w:t xml:space="preserve">митируют движения животных, подражают голосам 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Pr="00A71A18">
        <w:rPr>
          <w:rFonts w:ascii="Times New Roman" w:hAnsi="Times New Roman" w:cs="Times New Roman"/>
          <w:sz w:val="28"/>
          <w:szCs w:val="28"/>
        </w:rPr>
        <w:t>(показывает, как делает ко</w:t>
      </w:r>
      <w:r w:rsidR="00A71A18">
        <w:rPr>
          <w:rFonts w:ascii="Times New Roman" w:hAnsi="Times New Roman" w:cs="Times New Roman"/>
          <w:sz w:val="28"/>
          <w:szCs w:val="28"/>
        </w:rPr>
        <w:t xml:space="preserve">рова, курица; сопит «как ёжик»); </w:t>
      </w:r>
      <w:r w:rsidR="00A71A18" w:rsidRPr="00A71A18">
        <w:rPr>
          <w:rFonts w:ascii="Times New Roman" w:hAnsi="Times New Roman" w:cs="Times New Roman"/>
          <w:sz w:val="28"/>
          <w:szCs w:val="28"/>
        </w:rPr>
        <w:t>п</w:t>
      </w:r>
      <w:r w:rsidRPr="00A71A18">
        <w:rPr>
          <w:rFonts w:ascii="Times New Roman" w:hAnsi="Times New Roman" w:cs="Times New Roman"/>
          <w:sz w:val="28"/>
          <w:szCs w:val="28"/>
        </w:rPr>
        <w:t xml:space="preserve">редметно-действенное общение </w:t>
      </w:r>
      <w:proofErr w:type="gramStart"/>
      <w:r w:rsidRPr="00A71A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1A18">
        <w:rPr>
          <w:rFonts w:ascii="Times New Roman" w:hAnsi="Times New Roman" w:cs="Times New Roman"/>
          <w:sz w:val="28"/>
          <w:szCs w:val="28"/>
        </w:rPr>
        <w:t xml:space="preserve"> взрослым  является ведущей формой деятельности, стимулирующей речевое развитие ребёнка от года до двух лет.</w:t>
      </w:r>
    </w:p>
    <w:p w:rsidR="00A71A18" w:rsidRDefault="00037B62" w:rsidP="00C06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К двум годам</w:t>
      </w:r>
      <w:r w:rsidR="00A71A18">
        <w:rPr>
          <w:rFonts w:ascii="Times New Roman" w:hAnsi="Times New Roman" w:cs="Times New Roman"/>
          <w:sz w:val="28"/>
          <w:szCs w:val="28"/>
        </w:rPr>
        <w:t xml:space="preserve">: </w:t>
      </w:r>
      <w:r w:rsidR="00A71A18" w:rsidRPr="00A71A18">
        <w:rPr>
          <w:rFonts w:ascii="Times New Roman" w:hAnsi="Times New Roman" w:cs="Times New Roman"/>
          <w:sz w:val="28"/>
          <w:szCs w:val="28"/>
        </w:rPr>
        <w:t>р</w:t>
      </w:r>
      <w:r w:rsidRPr="00A71A18">
        <w:rPr>
          <w:rFonts w:ascii="Times New Roman" w:hAnsi="Times New Roman" w:cs="Times New Roman"/>
          <w:sz w:val="28"/>
          <w:szCs w:val="28"/>
        </w:rPr>
        <w:t>ебёнок понимает речь о событиях,  уже имевших место в его личном опыте;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з</w:t>
      </w:r>
      <w:r w:rsidRPr="00A71A18">
        <w:rPr>
          <w:rFonts w:ascii="Times New Roman" w:hAnsi="Times New Roman" w:cs="Times New Roman"/>
          <w:sz w:val="28"/>
          <w:szCs w:val="28"/>
        </w:rPr>
        <w:t>адаёт миллион вопросов: «Что?», «Где?», «Куда?», «Почему?», «Как это называется?»;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г</w:t>
      </w:r>
      <w:r w:rsidRPr="00A71A18">
        <w:rPr>
          <w:rFonts w:ascii="Times New Roman" w:hAnsi="Times New Roman" w:cs="Times New Roman"/>
          <w:sz w:val="28"/>
          <w:szCs w:val="28"/>
        </w:rPr>
        <w:t>оворит фразами из двух и более слов;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з</w:t>
      </w:r>
      <w:r w:rsidRPr="00A71A18">
        <w:rPr>
          <w:rFonts w:ascii="Times New Roman" w:hAnsi="Times New Roman" w:cs="Times New Roman"/>
          <w:sz w:val="28"/>
          <w:szCs w:val="28"/>
        </w:rPr>
        <w:t>апоминает двустишия, концовки песенок;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с</w:t>
      </w:r>
      <w:r w:rsidRPr="00A71A18">
        <w:rPr>
          <w:rFonts w:ascii="Times New Roman" w:hAnsi="Times New Roman" w:cs="Times New Roman"/>
          <w:sz w:val="28"/>
          <w:szCs w:val="28"/>
        </w:rPr>
        <w:t>ловарный запас 200-400 слов;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п</w:t>
      </w:r>
      <w:r w:rsidRPr="00A71A18">
        <w:rPr>
          <w:rFonts w:ascii="Times New Roman" w:hAnsi="Times New Roman" w:cs="Times New Roman"/>
          <w:sz w:val="28"/>
          <w:szCs w:val="28"/>
        </w:rPr>
        <w:t>ользуется фразами из 2-4 слов;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 w:rsidRPr="00A71A18">
        <w:rPr>
          <w:rFonts w:ascii="Times New Roman" w:hAnsi="Times New Roman" w:cs="Times New Roman"/>
          <w:sz w:val="28"/>
          <w:szCs w:val="28"/>
        </w:rPr>
        <w:t>м</w:t>
      </w:r>
      <w:r w:rsidRPr="00A71A18">
        <w:rPr>
          <w:rFonts w:ascii="Times New Roman" w:hAnsi="Times New Roman" w:cs="Times New Roman"/>
          <w:sz w:val="28"/>
          <w:szCs w:val="28"/>
        </w:rPr>
        <w:t>ожет выявлять в играх элементы планирования («Я возьму куклу и буду укладывать её спать»).</w:t>
      </w:r>
    </w:p>
    <w:p w:rsidR="00037B62" w:rsidRPr="00A71A18" w:rsidRDefault="00037B62" w:rsidP="00622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Часто наблюдается неправильное звукопроизношение</w:t>
      </w:r>
      <w:r w:rsidRPr="00A7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18">
        <w:rPr>
          <w:rFonts w:ascii="Times New Roman" w:hAnsi="Times New Roman" w:cs="Times New Roman"/>
          <w:sz w:val="28"/>
          <w:szCs w:val="28"/>
        </w:rPr>
        <w:t>и нарушение слоговой структуры слова.</w:t>
      </w:r>
    </w:p>
    <w:p w:rsidR="00037B62" w:rsidRPr="001D384D" w:rsidRDefault="00037B62" w:rsidP="00622D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Не стоит «ставить» самостоятельно звуки малышу двух лет по рекомендации соседки.</w:t>
      </w:r>
    </w:p>
    <w:p w:rsidR="00037B62" w:rsidRPr="001D384D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Если какие-то моменты вызывают у вас сомнения, обратитесь за профессиональной консультацией к специалисту.</w:t>
      </w:r>
    </w:p>
    <w:p w:rsidR="00037B62" w:rsidRPr="001D384D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>Самостоятельно вы можете уделить внимание развитию мелкой моторики ребёнка, играм с язычком, и главное  любить и создать полноценное речевое окружение малютке.</w:t>
      </w:r>
    </w:p>
    <w:p w:rsidR="00037B62" w:rsidRDefault="00037B62" w:rsidP="003B3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sz w:val="28"/>
          <w:szCs w:val="28"/>
        </w:rPr>
        <w:t xml:space="preserve">Несколько пособий, которые помогут родителям сэкономить время и разнообразить игры с малышом.  </w:t>
      </w:r>
    </w:p>
    <w:p w:rsidR="00A71A18" w:rsidRPr="001D384D" w:rsidRDefault="00A71A18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bCs/>
          <w:sz w:val="28"/>
          <w:szCs w:val="28"/>
        </w:rPr>
        <w:t>Ермакова, И.</w:t>
      </w:r>
      <w:r w:rsidRPr="001D3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84D">
        <w:rPr>
          <w:rFonts w:ascii="Times New Roman" w:hAnsi="Times New Roman" w:cs="Times New Roman"/>
          <w:sz w:val="28"/>
          <w:szCs w:val="28"/>
        </w:rPr>
        <w:t xml:space="preserve">Поговори со мною, мама. Развивающие занятия для </w:t>
      </w:r>
      <w:proofErr w:type="spellStart"/>
      <w:r w:rsidRPr="001D384D">
        <w:rPr>
          <w:rFonts w:ascii="Times New Roman" w:hAnsi="Times New Roman" w:cs="Times New Roman"/>
          <w:sz w:val="28"/>
          <w:szCs w:val="28"/>
        </w:rPr>
        <w:t>малышей</w:t>
      </w:r>
      <w:proofErr w:type="gramStart"/>
      <w:r w:rsidRPr="001D38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38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D384D">
        <w:rPr>
          <w:rFonts w:ascii="Times New Roman" w:hAnsi="Times New Roman" w:cs="Times New Roman"/>
          <w:sz w:val="28"/>
          <w:szCs w:val="28"/>
        </w:rPr>
        <w:t>.: Литера,2007.-32 с. –(Серия «первые шаги»).</w:t>
      </w:r>
      <w:r w:rsidRPr="001D3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B62" w:rsidRPr="00A71A18" w:rsidRDefault="00A71A18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62" w:rsidRPr="001D384D">
        <w:rPr>
          <w:rFonts w:ascii="Times New Roman" w:hAnsi="Times New Roman" w:cs="Times New Roman"/>
          <w:bCs/>
          <w:sz w:val="28"/>
          <w:szCs w:val="28"/>
        </w:rPr>
        <w:t>Крупенчук</w:t>
      </w:r>
      <w:proofErr w:type="spellEnd"/>
      <w:r w:rsidR="00037B62" w:rsidRPr="001D384D">
        <w:rPr>
          <w:rFonts w:ascii="Times New Roman" w:hAnsi="Times New Roman" w:cs="Times New Roman"/>
          <w:bCs/>
          <w:sz w:val="28"/>
          <w:szCs w:val="28"/>
        </w:rPr>
        <w:t>, О.</w:t>
      </w:r>
      <w:r w:rsidR="00037B62" w:rsidRPr="001D384D">
        <w:rPr>
          <w:rFonts w:ascii="Times New Roman" w:hAnsi="Times New Roman" w:cs="Times New Roman"/>
          <w:sz w:val="28"/>
          <w:szCs w:val="28"/>
        </w:rPr>
        <w:t xml:space="preserve">Ладушки. Пальчиковые игры для </w:t>
      </w:r>
      <w:proofErr w:type="spellStart"/>
      <w:r w:rsidR="00037B62" w:rsidRPr="001D384D">
        <w:rPr>
          <w:rFonts w:ascii="Times New Roman" w:hAnsi="Times New Roman" w:cs="Times New Roman"/>
          <w:sz w:val="28"/>
          <w:szCs w:val="28"/>
        </w:rPr>
        <w:t>малышей</w:t>
      </w:r>
      <w:proofErr w:type="gramStart"/>
      <w:r w:rsidR="00037B62" w:rsidRPr="001D38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37B62" w:rsidRPr="001D38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37B62" w:rsidRPr="001D384D">
        <w:rPr>
          <w:rFonts w:ascii="Times New Roman" w:hAnsi="Times New Roman" w:cs="Times New Roman"/>
          <w:sz w:val="28"/>
          <w:szCs w:val="28"/>
        </w:rPr>
        <w:t>.: Литера,2013.-32 с. –(Серия «первые шаги»).</w:t>
      </w:r>
      <w:r w:rsidR="00037B62" w:rsidRPr="001D3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B62" w:rsidRDefault="00037B62" w:rsidP="0062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84D">
        <w:rPr>
          <w:rFonts w:ascii="Times New Roman" w:hAnsi="Times New Roman" w:cs="Times New Roman"/>
          <w:bCs/>
          <w:sz w:val="28"/>
          <w:szCs w:val="28"/>
        </w:rPr>
        <w:t>Детям от 0 до 3 лет.:</w:t>
      </w:r>
      <w:r w:rsidRPr="001D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D384D">
        <w:rPr>
          <w:rFonts w:ascii="Times New Roman" w:hAnsi="Times New Roman" w:cs="Times New Roman"/>
          <w:sz w:val="28"/>
          <w:szCs w:val="28"/>
        </w:rPr>
        <w:t xml:space="preserve">, прибаутки, музыкальные </w:t>
      </w:r>
      <w:proofErr w:type="spellStart"/>
      <w:r w:rsidRPr="001D384D">
        <w:rPr>
          <w:rFonts w:ascii="Times New Roman" w:hAnsi="Times New Roman" w:cs="Times New Roman"/>
          <w:sz w:val="28"/>
          <w:szCs w:val="28"/>
        </w:rPr>
        <w:t>минутки</w:t>
      </w:r>
      <w:proofErr w:type="gramStart"/>
      <w:r w:rsidRPr="001D38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384D">
        <w:rPr>
          <w:rFonts w:ascii="Times New Roman" w:hAnsi="Times New Roman" w:cs="Times New Roman"/>
          <w:sz w:val="28"/>
          <w:szCs w:val="28"/>
        </w:rPr>
        <w:t>М.:Студия</w:t>
      </w:r>
      <w:proofErr w:type="spellEnd"/>
      <w:r w:rsidRPr="001D384D">
        <w:rPr>
          <w:rFonts w:ascii="Times New Roman" w:hAnsi="Times New Roman" w:cs="Times New Roman"/>
          <w:sz w:val="28"/>
          <w:szCs w:val="28"/>
        </w:rPr>
        <w:t xml:space="preserve"> АРДИС, 2013.-80 с. и др.</w:t>
      </w:r>
    </w:p>
    <w:p w:rsidR="00C3101C" w:rsidRPr="003B384C" w:rsidRDefault="00C3101C" w:rsidP="003B3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4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3101C" w:rsidRPr="003B384C" w:rsidRDefault="00C3101C" w:rsidP="003B3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4C">
        <w:rPr>
          <w:rFonts w:ascii="Times New Roman" w:hAnsi="Times New Roman" w:cs="Times New Roman"/>
          <w:sz w:val="28"/>
          <w:szCs w:val="28"/>
        </w:rPr>
        <w:t>Датешидзе</w:t>
      </w:r>
      <w:proofErr w:type="spellEnd"/>
      <w:r w:rsidRPr="003B384C">
        <w:rPr>
          <w:rFonts w:ascii="Times New Roman" w:hAnsi="Times New Roman" w:cs="Times New Roman"/>
          <w:sz w:val="28"/>
          <w:szCs w:val="28"/>
        </w:rPr>
        <w:t xml:space="preserve"> Т.А. Система коррекционной работы с детьми раннего возраста с задержкой речевого развития. – СПб</w:t>
      </w:r>
      <w:proofErr w:type="gramStart"/>
      <w:r w:rsidRPr="003B38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B384C">
        <w:rPr>
          <w:rFonts w:ascii="Times New Roman" w:hAnsi="Times New Roman" w:cs="Times New Roman"/>
          <w:sz w:val="28"/>
          <w:szCs w:val="28"/>
        </w:rPr>
        <w:t>Речь, 2004 г.</w:t>
      </w:r>
    </w:p>
    <w:p w:rsidR="003B384C" w:rsidRDefault="00C3101C" w:rsidP="0003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84C">
        <w:rPr>
          <w:rFonts w:ascii="Times New Roman" w:hAnsi="Times New Roman" w:cs="Times New Roman"/>
          <w:sz w:val="28"/>
          <w:szCs w:val="28"/>
        </w:rPr>
        <w:t xml:space="preserve"> </w:t>
      </w:r>
      <w:r w:rsidR="003B384C" w:rsidRPr="003B384C">
        <w:rPr>
          <w:rFonts w:ascii="Times New Roman" w:hAnsi="Times New Roman" w:cs="Times New Roman"/>
          <w:bCs/>
          <w:sz w:val="28"/>
          <w:szCs w:val="28"/>
        </w:rPr>
        <w:t>Ушакова</w:t>
      </w:r>
      <w:proofErr w:type="gramStart"/>
      <w:r w:rsidR="003B384C" w:rsidRPr="003B384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B384C" w:rsidRPr="003B384C">
        <w:rPr>
          <w:rFonts w:ascii="Times New Roman" w:hAnsi="Times New Roman" w:cs="Times New Roman"/>
          <w:bCs/>
          <w:sz w:val="28"/>
          <w:szCs w:val="28"/>
        </w:rPr>
        <w:t xml:space="preserve"> О.С.</w:t>
      </w:r>
      <w:r w:rsidR="003B384C" w:rsidRPr="003B384C">
        <w:rPr>
          <w:rFonts w:ascii="Times New Roman" w:hAnsi="Times New Roman" w:cs="Times New Roman"/>
          <w:sz w:val="28"/>
          <w:szCs w:val="28"/>
        </w:rPr>
        <w:t xml:space="preserve"> Программа развития речи </w:t>
      </w:r>
      <w:proofErr w:type="spellStart"/>
      <w:r w:rsidR="003B384C" w:rsidRPr="003B384C">
        <w:rPr>
          <w:rFonts w:ascii="Times New Roman" w:hAnsi="Times New Roman" w:cs="Times New Roman"/>
          <w:sz w:val="28"/>
          <w:szCs w:val="28"/>
        </w:rPr>
        <w:t>дошкольников.-М.:Сфера</w:t>
      </w:r>
      <w:proofErr w:type="spellEnd"/>
      <w:r w:rsidR="003B384C" w:rsidRPr="003B384C">
        <w:rPr>
          <w:rFonts w:ascii="Times New Roman" w:hAnsi="Times New Roman" w:cs="Times New Roman"/>
          <w:sz w:val="28"/>
          <w:szCs w:val="28"/>
        </w:rPr>
        <w:t>, 2013.-56 с.</w:t>
      </w:r>
    </w:p>
    <w:p w:rsidR="003B384C" w:rsidRPr="003B384C" w:rsidRDefault="003B384C" w:rsidP="003B3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519" w:rsidRDefault="00BC0519"/>
    <w:sectPr w:rsidR="00BC0519" w:rsidSect="00BC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0C9"/>
    <w:multiLevelType w:val="hybridMultilevel"/>
    <w:tmpl w:val="B338FF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2C79E0"/>
    <w:multiLevelType w:val="hybridMultilevel"/>
    <w:tmpl w:val="A57C06CC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306B47E2"/>
    <w:multiLevelType w:val="hybridMultilevel"/>
    <w:tmpl w:val="FBC66238"/>
    <w:lvl w:ilvl="0" w:tplc="0419000D">
      <w:start w:val="1"/>
      <w:numFmt w:val="bullet"/>
      <w:lvlText w:val=""/>
      <w:lvlJc w:val="left"/>
      <w:pPr>
        <w:ind w:left="4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>
    <w:nsid w:val="34F31E87"/>
    <w:multiLevelType w:val="hybridMultilevel"/>
    <w:tmpl w:val="43B2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A6"/>
    <w:rsid w:val="000175CD"/>
    <w:rsid w:val="00037B62"/>
    <w:rsid w:val="001D384D"/>
    <w:rsid w:val="00255637"/>
    <w:rsid w:val="003943A6"/>
    <w:rsid w:val="003B384C"/>
    <w:rsid w:val="00622DDC"/>
    <w:rsid w:val="00661514"/>
    <w:rsid w:val="006B46E0"/>
    <w:rsid w:val="006B4D69"/>
    <w:rsid w:val="00790CED"/>
    <w:rsid w:val="00830D8B"/>
    <w:rsid w:val="0096025E"/>
    <w:rsid w:val="00A71A18"/>
    <w:rsid w:val="00BC0519"/>
    <w:rsid w:val="00C06119"/>
    <w:rsid w:val="00C3101C"/>
    <w:rsid w:val="00D96E43"/>
    <w:rsid w:val="00E2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7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2021-02-25T14:47:00Z</dcterms:created>
  <dcterms:modified xsi:type="dcterms:W3CDTF">2021-02-26T07:48:00Z</dcterms:modified>
</cp:coreProperties>
</file>