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C0" w:rsidRPr="008F2A4A" w:rsidRDefault="00105EC0" w:rsidP="008F2A4A">
      <w:pPr>
        <w:pStyle w:val="c1"/>
        <w:tabs>
          <w:tab w:val="left" w:pos="6255"/>
        </w:tabs>
        <w:spacing w:before="0" w:beforeAutospacing="0" w:after="0" w:afterAutospacing="0"/>
        <w:textAlignment w:val="baseline"/>
      </w:pPr>
      <w:r>
        <w:t xml:space="preserve">Преподаватель </w:t>
      </w:r>
      <w:r w:rsidR="008F2A4A">
        <w:t xml:space="preserve">русского языка и литературы  </w:t>
      </w:r>
      <w:r>
        <w:t xml:space="preserve">Таирова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Абукаровна</w:t>
      </w:r>
      <w:proofErr w:type="spellEnd"/>
    </w:p>
    <w:p w:rsidR="00105EC0" w:rsidRDefault="008F2A4A" w:rsidP="008F2A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F2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Нижневартовский</w:t>
      </w:r>
      <w:proofErr w:type="spellEnd"/>
      <w:r w:rsidRPr="008F2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нефтяной техникум (филиал) ФГБОУ ВО «ЮГУ»</w:t>
      </w:r>
    </w:p>
    <w:p w:rsidR="008F2A4A" w:rsidRPr="008F2A4A" w:rsidRDefault="008F2A4A" w:rsidP="008F2A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5EC0" w:rsidRDefault="00105EC0" w:rsidP="00105E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EC0" w:rsidRDefault="00105EC0" w:rsidP="00105E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05E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Обогащение словарного запаса русского языка путем заимствований на современном этапе</w:t>
      </w:r>
    </w:p>
    <w:p w:rsidR="003A0204" w:rsidRDefault="003A0204" w:rsidP="003A0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A0204" w:rsidRPr="003A0204" w:rsidRDefault="003A0204" w:rsidP="003A0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3A0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Русский язык неисчерпаемо богат, </w:t>
      </w:r>
    </w:p>
    <w:p w:rsidR="003A0204" w:rsidRDefault="003A0204" w:rsidP="003A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3A0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все обогащается с быстротой </w:t>
      </w:r>
    </w:p>
    <w:p w:rsidR="003A0204" w:rsidRPr="003A0204" w:rsidRDefault="003A0204" w:rsidP="003A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Pr="003A0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поражающей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3A0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A0204" w:rsidRPr="003A0204" w:rsidRDefault="003A0204" w:rsidP="003A0204">
      <w:pPr>
        <w:shd w:val="clear" w:color="auto" w:fill="FFFFFF"/>
        <w:spacing w:after="0" w:line="259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Горький</w:t>
      </w:r>
    </w:p>
    <w:p w:rsidR="003A0204" w:rsidRDefault="003A0204" w:rsidP="00105E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0AE4" w:rsidRDefault="008F0AE4" w:rsidP="00105E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Я пишу эту статью с целью показать, насколько изменился наш русский язык под влиянием </w:t>
      </w: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вхождения в лексический пласт русского языка заимствованных слов (на примере наиболее употребительных в общественной, политической и экономической жизни)</w:t>
      </w:r>
      <w:r w:rsidRPr="008F0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8F0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ать</w:t>
      </w:r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 точное толкование значения этих слов, привести примеры их употребления в речи</w:t>
      </w:r>
      <w:r w:rsidRPr="008F0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8F0AE4" w:rsidRPr="008F0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="008F0AE4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оказать ситуативное использование заимствованных слов</w:t>
      </w:r>
      <w:r w:rsidR="008F0AE4" w:rsidRPr="008F0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</w:t>
      </w:r>
      <w:r w:rsidR="008F0AE4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оздать лингвистический ключ, облегчающий способ нахождения заимствованных слов</w:t>
      </w:r>
    </w:p>
    <w:tbl>
      <w:tblPr>
        <w:tblW w:w="0" w:type="auto"/>
        <w:tblInd w:w="-77" w:type="dxa"/>
        <w:shd w:val="clear" w:color="auto" w:fill="4A2107"/>
        <w:tblCellMar>
          <w:left w:w="0" w:type="dxa"/>
          <w:right w:w="0" w:type="dxa"/>
        </w:tblCellMar>
        <w:tblLook w:val="04A0"/>
      </w:tblPr>
      <w:tblGrid>
        <w:gridCol w:w="213"/>
        <w:gridCol w:w="136"/>
      </w:tblGrid>
      <w:tr w:rsidR="00105EC0" w:rsidRPr="00105EC0" w:rsidTr="00105EC0"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105EC0" w:rsidRPr="00105EC0" w:rsidRDefault="00105EC0" w:rsidP="0011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105EC0" w:rsidRPr="00105EC0" w:rsidRDefault="00105EC0" w:rsidP="0011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5EC0" w:rsidRPr="00105EC0" w:rsidRDefault="008F0AE4" w:rsidP="001169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AE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105EC0" w:rsidRPr="00105E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хождение заимствованных слов в лексику русского языка</w:t>
      </w:r>
      <w:r w:rsidRPr="008F0AE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F0AE4" w:rsidRDefault="008F0AE4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F0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последние несколько лет русский язык интенсивно пополняется заимствованными словами. Особенно много слов вошло в общественно-политическую и экономическую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молодежную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лексику. Это происходит потому, что страна вступила в новую общественно-политическую формацию, а также – в свободные, рыночные отношения. Идет процесс разгосударствления, делается попытка проведения реформ в различных сферах жизни. Язык же всегда быстро и гибко реагирует на потребности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общества. Можно без преувеличения сказать, что произошел </w:t>
      </w:r>
      <w:r w:rsidR="00105EC0" w:rsidRPr="00105E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лингвистический взрыв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</w:p>
    <w:p w:rsidR="00105EC0" w:rsidRPr="00105EC0" w:rsidRDefault="008F0AE4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Однако ничего страшного в этом нет,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если:</w:t>
      </w:r>
    </w:p>
    <w:p w:rsidR="00105EC0" w:rsidRPr="00105EC0" w:rsidRDefault="008F0AE4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 э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 слова действительно необходимы, то есть без них нельзя обойтись. В противном случае они будут просто засорять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05EC0" w:rsidRPr="00105EC0" w:rsidRDefault="008F0AE4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аимствованные слова употребля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в том значении, какое оно имеет в языке-источнике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05EC0" w:rsidRPr="00105EC0" w:rsidRDefault="008F0AE4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 з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аимствованные слова понятны </w:t>
      </w:r>
      <w:proofErr w:type="gram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говорящим</w:t>
      </w:r>
      <w:proofErr w:type="gram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пишущим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05EC0" w:rsidRPr="00105EC0" w:rsidRDefault="008F0AE4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з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аимствованные слова, повторяя смысл соответствующих русских слов, отлича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некоторыми оттенками значения, стилистической окраской.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6993" w:rsidRDefault="008F0AE4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Поясню свою мысль</w:t>
      </w:r>
      <w:r w:rsidR="00116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«сервис» - это не вообще "обслуживание», а "обслуживание бытовых нужд населения", «хобби» - это не просто "увлечение", а "страсть, конек, любимое занятие" одновременно.</w:t>
      </w:r>
      <w:proofErr w:type="gramEnd"/>
    </w:p>
    <w:p w:rsidR="00105EC0" w:rsidRPr="00105EC0" w:rsidRDefault="008F0AE4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Слова, о которых пойдет речь в статье, я нашла в самых новейших словарях, некоторые - в специальных журналах последних лет. Меня увлекла работа по поиску наиболее точного значения этих слов. Я сама придумала примеры употребления, постаралась представить ситуации, в которых они могли быть использованы.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Заимствованные слова - в общественно-политической жизни страны.</w:t>
      </w:r>
    </w:p>
    <w:p w:rsidR="008F0AE4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средства массовой информации много говорят о выборах. У меня даже сложилось впечатление, что мы только и делаем, что выбираем: то в Государственную думу, то в местные органы управления, то в президенты. И вот слово,</w:t>
      </w:r>
      <w:r w:rsidR="008F0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которое чаще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F0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других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звучит: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 л е к т о </w:t>
      </w:r>
      <w:proofErr w:type="spellStart"/>
      <w:proofErr w:type="gram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т (латинское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elector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выбирающий, избиратель) - круг избирателей, голосующих за какую-либо партию на парламентских, президентских или муниципальных выборах; совокупность избирателей данного избирательного округа.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Во время выборов происходит борьба за электорат.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Или: </w:t>
      </w:r>
      <w:r w:rsidR="001169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</w:t>
      </w: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лекторат республиканцев оказался многочисленнее электората консерваторов.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Эквивалент: избиратели.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думаю, что слово "электорат" надолго войдет в русский язык, так как это очень емкое понятие, оно соответствует ситуации в стране, ведь выборы - неотъемлемая часть нашей жизни. Будут выборы - будут кандидаты - будет электорат.</w:t>
      </w:r>
    </w:p>
    <w:p w:rsidR="00116993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Хотелось бы, конечно, чтобы выбирали достойных людей, которые бы в нашей непростой ситуации нашли способ сделать страну процветающей, обеспечили бы соотечественникам достойную жизнь. 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этой связи уместно второе найденное мною заимствованное слово -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</w:t>
      </w:r>
      <w:proofErr w:type="spellStart"/>
      <w:proofErr w:type="gram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 а (греческое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charisma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милость, божественный дар) - исключительная одаренность; харизматический лидер - человек, наделенный в глазах его последователей авторитетом за исключительные качества его личности - мудрость, героизм, святость.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 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Харизма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 С. Пушкина сделала его национальным поэтом России.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Большинство известных всему миру предводителей обладали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харизмой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власти.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Мне кажется, что в этом слове некоторое несоответствие звукового облика высокому содержанию, а поэтому вряд ли оно будет широко использоваться в речи, разве только ограниченным кругом лиц.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время избирательной кампании не обойтись без провайдеров.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в а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( английское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provide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обеспечивать) - организация, предоставляющая -услуги по пользованию глобальными сетями и системами.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Пример: Для подключения сети интернет вам необходимо обратиться к провайдеру. А провайдерам, конечно же, потребуется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у-х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у - </w:t>
      </w:r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английское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know-how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буквально «знаю как») - технические знания, опыт, документация, передача которых оговаривается при заключении лицензионных договоров и других соглашений.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 Для нового открытия потребовалась разработка новых ноу-хау.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Казалось бы, специальный термин, но я была свидетелем употребления слова в разговорной речи.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привыкли, что включив утром радио или телевизор, слышим такую фразу: "Главы государств собрались на саммит". Существует русский эквивалент этого слова - переговоры. 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а м </w:t>
      </w:r>
      <w:proofErr w:type="spellStart"/>
      <w:proofErr w:type="gram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proofErr w:type="gram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 - (английское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summit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вершина, верх) - встреча глав государств, правительств.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 Саммит двух стран о заключении перемирия.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Стремительно вошло в русский язык, вытеснив русский эквивалент, английское слово имидж.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 - (английское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image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образ) - 1. образ делового человека, представление о нем, складывающееся у окружающих, репутация.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.образ фирмы, товара, услуг, обеспечивающих положение фирмы на рынке, верность покупателя фирменной марке.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Созданием имиджа известных людей занимаются профессионалы.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Нет, пожалуй, более популярного иноязычного слова на современном этапе, чем слово «коррупция», хотя его русский эквивалент звучит, возможно, не реже: взятка, подкуп.</w:t>
      </w:r>
      <w:proofErr w:type="gramEnd"/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о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я (латинское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corryptio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преступление, заключающееся в прямом использовании должностным лицом прав, связанных с его должностью, в целях личного обогащения. К коррупции относится подкуп чиновников и общественно-политических деятелей, дача взяток.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Пока мы не истребим коррупцию, мы не сможем построить нормального демократического общества.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Высоким начальникам и людям, имеющим большие деньги, не обойтись без секьюрити.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е к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 и (английское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securit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безопасный).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Служба безопасности (обычно применительно к зарубежным странам).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Служащий органов безопасности, а также вообще охранник, телохранитель.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Русский эквивалент: охрана, телохранитель.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 За стеклянной дверью банка можно было разглядеть секьюрити.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Молодой секьюрити улыбнулся девушке, это стало началом их дружбы.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это английское слово мы слышим еженедельно по выходным дням в обзоре новостей, где сообщается о популярности того или иного политического деятеля. Слово это - рейтинг.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 и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 ( английское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rating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мощность) - индивидуальный, числовой показатель оценки популярности, авторитета какого-либо лица, организации, группы, их деятельности, программ, планов. Вообще степень популярности известного деятеля, его оценка, разряд.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Высок рейтинг этого политика, трудно придется его соперникам.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это слово употребляется больше в ретроспективном плане. Всю вторую половину 1999 года не было дня, чтобы наши люди не слышали призывов объявить импичмент (я говорю именно об этом слове) президенту страны (теперь уже бывшему).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м </w:t>
      </w:r>
      <w:proofErr w:type="spellStart"/>
      <w:proofErr w:type="gram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ч м е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 (английское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impachment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особый порядок привлечения к ответственности и судебного рассмотрения дел о преступлениях высших должностных лиц).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 Президенту США грозит импичмент по обвинению, представленному Моникой Левински.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Близко к предыдущему слову - "вотум".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 т у м </w:t>
      </w:r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латинское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votum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желание, воля) - мнение, выраженное голосованием: вотум доверия или вотум недоверия. Одобрение или неодобрение парламентом деятельности правительства или министра.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эквивалент: общественное мнение.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Госдума выразила вотум недоверия президенту.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вынесении вотума недоверия правительство, как правило, выходит в отставку.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Удобным в употреблении оказалось английское слово </w:t>
      </w:r>
      <w:proofErr w:type="spell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тинейджер</w:t>
      </w:r>
      <w:proofErr w:type="spell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оно оказалось более емким по сравнению с русским эквивалентом.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 и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 е </w:t>
      </w:r>
      <w:proofErr w:type="spellStart"/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( английское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teen-agertee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составная часть, служащая для образования числительных от 13 до 19 +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age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возраст) - подросток, юноша или девушка в возрасте от 13 до 20 лет.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Пример: Большинству современных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тинейджеров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нравится Леонардо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Каприо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Заимствованные слова как фактор рыночных отношений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сообщила только о некоторых заимствованных словах, связанных с общественной и политической жизнью страны. Гораздо больше их в экономической сфере, ведь страна вступила в рыночные отношения, резко изменив прежний курс жесткого государственного контроля.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Пожалуй, самым популярным, хотя и неприятным, стало слово «инфляция».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я (латинское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inflatio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- чрезмерное увеличение количества обращающихся в стране бумажных денег, сверх потребностей хозяйственного оборота и в связи с этим быстрое их обесценивание, что чрезвычайно тяжело отражается на материальном положении трудящихся.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эквивалент: обесценивание денег.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 В связи с инфляцией ухудшается материальное положение многих граждан.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предпринимательство, несмотря на трудности, набирает обороты. Между тем нам не обойтись без иностранных вложений капитала, то есть инвестиций.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е с т и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я - (немецкое -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investition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от латинского «одеваю» - долгосрочное вложение капитала в отрасли экономики внутри страны и за границей. Различают финансовые (покупки ценных бумаг) и реальные инвестиции (вложение капитала в промышленность, сельское хозяйство, строительство).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Наш партнер предложил инвестицию на выгодных для обеих сторон условиях.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Поскольку мы находимся в глубоком кризисе, нам не избежать моратория, скажем, на выплату наших многочисленных долгов.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 о </w:t>
      </w:r>
      <w:proofErr w:type="spellStart"/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т о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(латинское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maratorius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задерживающий, замедляющий) - отсрочка исполнения обязательств, установленная правительством на определенный срок ввиду наступления чрезвычайного положения, стихийного бедствия, войны, эпидемий, финансового кризиса.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эквивалент: отсрочка.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Объявленный мораторий на выплату некоторых долгов устраивал наших представителей.</w:t>
      </w:r>
    </w:p>
    <w:p w:rsidR="00105EC0" w:rsidRPr="00105EC0" w:rsidRDefault="00116993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Прочно вошли в наш язык, несмотря на некоторые затруднения в произношении, слова менеджмент, менеджер, маркетинг.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 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 м 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 - </w:t>
      </w:r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английское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management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управление, заведование, организация) - управление производством, совокупность принципов, методов, средств и форм правления производством, разработанных и применяемых с целью повышения эффективности производства и увеличения прибыли.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эквивалент: управление производством.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Менеджмент - это основная часть его работы.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 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 е </w:t>
      </w:r>
      <w:proofErr w:type="spellStart"/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( английское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manager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управляющий) - специалист по управлению производством и обращением товаров, наемный управляющий, он организует работу на фирме, руководит производственной деятельностью сотрудников. Входит в средний и высший руководящий состав.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эквивалент: управляющий.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Наталья Вячеславовна работает менеджером в банке.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 а </w:t>
      </w:r>
      <w:proofErr w:type="spellStart"/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е т и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 - (английское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marketing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рынок, сбыт) - система мероприятий по изучению рынка и активному воздействию на потребительский спрос с целью расширения сбыта производимых товаров.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Он решил заниматься маркетингом.</w:t>
      </w:r>
    </w:p>
    <w:p w:rsidR="00105EC0" w:rsidRPr="00105EC0" w:rsidRDefault="00F97FCA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Среди заимствованных слов есть такие, что почти вошли в активное употребление, стали понятны всем. </w:t>
      </w:r>
      <w:proofErr w:type="gramStart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</w:t>
      </w:r>
      <w:proofErr w:type="gramEnd"/>
      <w:r w:rsidR="00105EC0"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словом я завершаю свой обзор заимствованных в экономическую сферу слов. Это слово дефолт.</w:t>
      </w:r>
    </w:p>
    <w:p w:rsidR="00105EC0" w:rsidRP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 е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gram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 (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англииское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default</w:t>
      </w:r>
      <w:proofErr w:type="spellEnd"/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вина) - банкротство, неисполнение договора.</w:t>
      </w:r>
    </w:p>
    <w:p w:rsidR="00105EC0" w:rsidRDefault="00105EC0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5E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Пример: Иностранцы говорили о дефолте России.</w:t>
      </w:r>
    </w:p>
    <w:p w:rsidR="00F97FCA" w:rsidRDefault="00F97FCA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Не менее часто употребляется и прочно вошло в обиход слово м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 а 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 е т. Что это? </w:t>
      </w:r>
    </w:p>
    <w:p w:rsidR="00F97FCA" w:rsidRDefault="00F97FCA" w:rsidP="00116993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т – термин, означающий совокупность и специфическую форму организации психики человека и ее проявлений. Главным образом используется для обозначения оригинального способа мышления, склада ума или умонастроения.</w:t>
      </w:r>
    </w:p>
    <w:p w:rsidR="00F97FCA" w:rsidRDefault="00F97FCA" w:rsidP="00116993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думаю, это слово никогда не уйдет из нашего обихода, т.к. довольно емко и четко дает определение</w:t>
      </w:r>
      <w:r w:rsidRPr="00F97FCA">
        <w:rPr>
          <w:rFonts w:ascii="Verdana" w:hAnsi="Verdana"/>
          <w:color w:val="545454"/>
          <w:sz w:val="18"/>
          <w:szCs w:val="18"/>
          <w:shd w:val="clear" w:color="auto" w:fill="FFFFFF"/>
        </w:rPr>
        <w:t xml:space="preserve"> </w:t>
      </w: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такому понятию как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97FC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мировоззрение</w:t>
      </w:r>
      <w:r w:rsidRPr="00F97FCA">
        <w:rPr>
          <w:rFonts w:ascii="Times New Roman" w:hAnsi="Times New Roman" w:cs="Times New Roman"/>
          <w:sz w:val="24"/>
          <w:szCs w:val="24"/>
          <w:shd w:val="clear" w:color="auto" w:fill="FFFFFF"/>
        </w:rPr>
        <w:t> какой-то определённой культуры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97FCA" w:rsidRPr="00105EC0" w:rsidRDefault="00F97FCA" w:rsidP="001169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F97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Обратимся к появившимся в последнее время молодежным терминам.</w:t>
      </w:r>
    </w:p>
    <w:p w:rsidR="00F97FCA" w:rsidRDefault="00F97FCA" w:rsidP="00F97FCA">
      <w:pPr>
        <w:pStyle w:val="c9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97FCA">
        <w:t xml:space="preserve">В основном </w:t>
      </w:r>
      <w:r>
        <w:t xml:space="preserve">в современном мире происходит заимствование из английского языка (т.н. англицизмы). Это происходит в разных сферах общественной жизни. </w:t>
      </w:r>
      <w:proofErr w:type="gramStart"/>
      <w:r>
        <w:rPr>
          <w:rStyle w:val="c2"/>
          <w:color w:val="000000"/>
          <w:bdr w:val="none" w:sz="0" w:space="0" w:color="auto" w:frame="1"/>
        </w:rPr>
        <w:t>Англицизмы  распространяются в первую очередь в отраслях  науки  и  техники:  компьютер,  дисплей,  файл,  плейер,  пейджер,  факс,  а  также  в  финансово-коммерческой  сфере:  аудитор,  брокер,  дилер,  инвестиция,   спонсор,  холдинг  и  т.д.</w:t>
      </w:r>
      <w:proofErr w:type="gramEnd"/>
    </w:p>
    <w:p w:rsidR="00F97FCA" w:rsidRDefault="00F97FCA" w:rsidP="00F97FCA">
      <w:pPr>
        <w:pStyle w:val="c9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В сфере развлечений это  бестселлер,  триллер,  хит,  шоумен и  т.д.  Соответственно  меняется  повседневная  речь,  наполняясь такими понятиями</w:t>
      </w:r>
      <w:r w:rsidR="00100977">
        <w:rPr>
          <w:rStyle w:val="c2"/>
          <w:color w:val="000000"/>
          <w:bdr w:val="none" w:sz="0" w:space="0" w:color="auto" w:frame="1"/>
        </w:rPr>
        <w:t xml:space="preserve"> как </w:t>
      </w:r>
      <w:r>
        <w:rPr>
          <w:rStyle w:val="c2"/>
          <w:color w:val="000000"/>
          <w:bdr w:val="none" w:sz="0" w:space="0" w:color="auto" w:frame="1"/>
        </w:rPr>
        <w:t xml:space="preserve"> сникерс, гамбургер,  </w:t>
      </w:r>
      <w:proofErr w:type="spellStart"/>
      <w:r>
        <w:rPr>
          <w:rStyle w:val="c2"/>
          <w:color w:val="000000"/>
          <w:bdr w:val="none" w:sz="0" w:space="0" w:color="auto" w:frame="1"/>
        </w:rPr>
        <w:t>чизбургер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,  кола, </w:t>
      </w:r>
      <w:proofErr w:type="spellStart"/>
      <w:r>
        <w:rPr>
          <w:rStyle w:val="c2"/>
          <w:color w:val="000000"/>
          <w:bdr w:val="none" w:sz="0" w:space="0" w:color="auto" w:frame="1"/>
        </w:rPr>
        <w:t>макдональдс</w:t>
      </w:r>
      <w:proofErr w:type="spellEnd"/>
      <w:r w:rsidRPr="00100977">
        <w:rPr>
          <w:rStyle w:val="c2"/>
          <w:color w:val="000000"/>
          <w:bdr w:val="none" w:sz="0" w:space="0" w:color="auto" w:frame="1"/>
        </w:rPr>
        <w:t>.  </w:t>
      </w:r>
      <w:r w:rsidR="00100977" w:rsidRPr="00100977">
        <w:rPr>
          <w:color w:val="000000"/>
          <w:shd w:val="clear" w:color="auto" w:fill="FFFFFF"/>
        </w:rPr>
        <w:t xml:space="preserve">Необходимо сказать, что факт </w:t>
      </w:r>
      <w:r w:rsidR="00100977">
        <w:rPr>
          <w:color w:val="000000"/>
          <w:shd w:val="clear" w:color="auto" w:fill="FFFFFF"/>
        </w:rPr>
        <w:t xml:space="preserve">пополнения русского языка англицизмами </w:t>
      </w:r>
      <w:r w:rsidR="00100977" w:rsidRPr="00100977">
        <w:rPr>
          <w:color w:val="000000"/>
          <w:shd w:val="clear" w:color="auto" w:fill="FFFFFF"/>
        </w:rPr>
        <w:t>имеет некоторые положительные стороны, как например,  обогащение языка новыми словами.</w:t>
      </w:r>
    </w:p>
    <w:p w:rsidR="00F97FCA" w:rsidRDefault="00F97FCA" w:rsidP="00F97FCA">
      <w:pPr>
        <w:pStyle w:val="c9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 Однако в таком широком распространении англицизмов есть и весьма негативные факторы влияния на систему русского языка. Во-первых, таким фактором является </w:t>
      </w:r>
      <w:r>
        <w:rPr>
          <w:rStyle w:val="c2"/>
          <w:color w:val="000000"/>
          <w:bdr w:val="none" w:sz="0" w:space="0" w:color="auto" w:frame="1"/>
        </w:rPr>
        <w:lastRenderedPageBreak/>
        <w:t>«засорение» русского языка сленгом, основанн</w:t>
      </w:r>
      <w:r w:rsidR="00100977">
        <w:rPr>
          <w:rStyle w:val="c2"/>
          <w:color w:val="000000"/>
          <w:bdr w:val="none" w:sz="0" w:space="0" w:color="auto" w:frame="1"/>
        </w:rPr>
        <w:t>ы</w:t>
      </w:r>
      <w:r>
        <w:rPr>
          <w:rStyle w:val="c2"/>
          <w:color w:val="000000"/>
          <w:bdr w:val="none" w:sz="0" w:space="0" w:color="auto" w:frame="1"/>
        </w:rPr>
        <w:t xml:space="preserve">м на использовании английских слов. Во-вторых, распространение явления усечения, характерного для английского языка, при использовании русских слов, например, </w:t>
      </w:r>
      <w:proofErr w:type="gramStart"/>
      <w:r>
        <w:rPr>
          <w:rStyle w:val="c2"/>
          <w:color w:val="000000"/>
          <w:bdr w:val="none" w:sz="0" w:space="0" w:color="auto" w:frame="1"/>
        </w:rPr>
        <w:t>контра</w:t>
      </w:r>
      <w:proofErr w:type="gramEnd"/>
      <w:r>
        <w:rPr>
          <w:rStyle w:val="c2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c2"/>
          <w:color w:val="000000"/>
          <w:bdr w:val="none" w:sz="0" w:space="0" w:color="auto" w:frame="1"/>
        </w:rPr>
        <w:t>комп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c2"/>
          <w:color w:val="000000"/>
          <w:bdr w:val="none" w:sz="0" w:space="0" w:color="auto" w:frame="1"/>
        </w:rPr>
        <w:t>бассик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(бассейн) и т.д., а также употребления англоязычных структур, чуждых системе русского языка.</w:t>
      </w:r>
    </w:p>
    <w:p w:rsidR="00297E06" w:rsidRDefault="00100977" w:rsidP="00100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77">
        <w:rPr>
          <w:rFonts w:ascii="Times New Roman" w:hAnsi="Times New Roman" w:cs="Times New Roman"/>
          <w:b/>
          <w:sz w:val="24"/>
          <w:szCs w:val="24"/>
        </w:rPr>
        <w:t>Появление молодежного сленга.</w:t>
      </w:r>
    </w:p>
    <w:p w:rsidR="00100977" w:rsidRDefault="00100977" w:rsidP="00100977">
      <w:pPr>
        <w:spacing w:after="0" w:line="240" w:lineRule="auto"/>
        <w:contextualSpacing/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00977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Сленг</w:t>
      </w:r>
      <w:r w:rsidRPr="00100977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00977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(от</w:t>
      </w:r>
      <w:r w:rsidRPr="00100977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" w:history="1">
        <w:r w:rsidRPr="00100977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англ.</w:t>
        </w:r>
      </w:hyperlink>
      <w:r w:rsidRPr="00100977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00977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slang</w:t>
      </w:r>
      <w:proofErr w:type="spellEnd"/>
      <w:r w:rsidRPr="00100977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 — терминологическое поле, набор </w:t>
      </w:r>
      <w:r w:rsidRPr="00963A61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особых</w:t>
      </w:r>
      <w:r w:rsidRPr="00963A61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" w:history="1">
        <w:r w:rsidRPr="00963A6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слов</w:t>
        </w:r>
      </w:hyperlink>
      <w:r w:rsidRPr="00100977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00977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или новых значений уже существующих слов, употребляемых в различных человеческих объединениях (профессиональных, социальных, возрастных групп</w:t>
      </w:r>
      <w:r w:rsidR="00963A61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ах</w:t>
      </w:r>
      <w:r w:rsidRPr="00100977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00977" w:rsidRDefault="00100977" w:rsidP="00100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9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заимствований в формировании молодёжного сленга, их группы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00977" w:rsidRDefault="00100977" w:rsidP="0010097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Заимствование из иностранных языков, как источник расширения словаря речи, привлекают подростков своей экзотичностью.</w:t>
      </w:r>
    </w:p>
    <w:p w:rsidR="00100977" w:rsidRDefault="00100977" w:rsidP="0010097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Также особую роль в широком употреблении англицизмов молодыми людьми играет следующий фактор: англицизмы чаще всего имеют понятную </w:t>
      </w:r>
      <w:proofErr w:type="gramStart"/>
      <w:r>
        <w:rPr>
          <w:rStyle w:val="c2"/>
          <w:color w:val="000000"/>
          <w:bdr w:val="none" w:sz="0" w:space="0" w:color="auto" w:frame="1"/>
        </w:rPr>
        <w:t>говорящему</w:t>
      </w:r>
      <w:proofErr w:type="gramEnd"/>
      <w:r>
        <w:rPr>
          <w:rStyle w:val="c2"/>
          <w:color w:val="000000"/>
          <w:bdr w:val="none" w:sz="0" w:space="0" w:color="auto" w:frame="1"/>
        </w:rPr>
        <w:t xml:space="preserve"> форму, так как подростки обычно знают значение английских слов, что вызвано обязательным изучением английского языка в </w:t>
      </w:r>
      <w:r w:rsidR="00963A61">
        <w:rPr>
          <w:rStyle w:val="c2"/>
          <w:color w:val="000000"/>
          <w:bdr w:val="none" w:sz="0" w:space="0" w:color="auto" w:frame="1"/>
        </w:rPr>
        <w:t>учебных заведениях</w:t>
      </w:r>
      <w:r>
        <w:rPr>
          <w:rStyle w:val="c2"/>
          <w:color w:val="000000"/>
          <w:bdr w:val="none" w:sz="0" w:space="0" w:color="auto" w:frame="1"/>
        </w:rPr>
        <w:t>.</w:t>
      </w:r>
    </w:p>
    <w:p w:rsidR="00100977" w:rsidRDefault="00100977" w:rsidP="0010097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Помимо этого, широкое распространение англицизмов в речи школьников, безусловно,  стимулируется интересом к англоязычной поп-культуре.</w:t>
      </w:r>
    </w:p>
    <w:p w:rsidR="00963A61" w:rsidRDefault="00100977" w:rsidP="0010097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>Необходимо отметить, что английские слова часто трансформируются русскими суффиксами соответствующих частей речи с разговорно-просторечной фонетической огласовкой. Например</w:t>
      </w:r>
      <w:r w:rsidR="00963A61">
        <w:rPr>
          <w:rStyle w:val="c2"/>
          <w:color w:val="000000"/>
          <w:bdr w:val="none" w:sz="0" w:space="0" w:color="auto" w:frame="1"/>
        </w:rPr>
        <w:t xml:space="preserve">: </w:t>
      </w:r>
      <w:r>
        <w:rPr>
          <w:rStyle w:val="c2"/>
          <w:color w:val="000000"/>
          <w:bdr w:val="none" w:sz="0" w:space="0" w:color="auto" w:frame="1"/>
        </w:rPr>
        <w:t xml:space="preserve"> </w:t>
      </w:r>
    </w:p>
    <w:p w:rsidR="00963A61" w:rsidRDefault="00100977" w:rsidP="0010097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крейзи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(от англ. </w:t>
      </w:r>
      <w:proofErr w:type="spellStart"/>
      <w:r>
        <w:rPr>
          <w:rStyle w:val="c2"/>
          <w:color w:val="000000"/>
          <w:bdr w:val="none" w:sz="0" w:space="0" w:color="auto" w:frame="1"/>
        </w:rPr>
        <w:t>crazy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сумасшедший) – </w:t>
      </w:r>
      <w:proofErr w:type="spellStart"/>
      <w:r>
        <w:rPr>
          <w:rStyle w:val="c2"/>
          <w:color w:val="000000"/>
          <w:bdr w:val="none" w:sz="0" w:space="0" w:color="auto" w:frame="1"/>
        </w:rPr>
        <w:t>крэйза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/</w:t>
      </w:r>
      <w:proofErr w:type="spellStart"/>
      <w:r>
        <w:rPr>
          <w:rStyle w:val="c2"/>
          <w:color w:val="000000"/>
          <w:bdr w:val="none" w:sz="0" w:space="0" w:color="auto" w:frame="1"/>
        </w:rPr>
        <w:t>крэза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/ – </w:t>
      </w:r>
      <w:proofErr w:type="spellStart"/>
      <w:r>
        <w:rPr>
          <w:rStyle w:val="c2"/>
          <w:color w:val="000000"/>
          <w:bdr w:val="none" w:sz="0" w:space="0" w:color="auto" w:frame="1"/>
        </w:rPr>
        <w:t>крезовать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крезануться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крезанутый – </w:t>
      </w:r>
      <w:proofErr w:type="spellStart"/>
      <w:r>
        <w:rPr>
          <w:rStyle w:val="c2"/>
          <w:color w:val="000000"/>
          <w:bdr w:val="none" w:sz="0" w:space="0" w:color="auto" w:frame="1"/>
        </w:rPr>
        <w:t>крезаторий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крезовник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крезовоз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крезовый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крезушник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крейзи-хаус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; </w:t>
      </w:r>
      <w:r w:rsidR="00963A61">
        <w:rPr>
          <w:rStyle w:val="c2"/>
          <w:color w:val="000000"/>
          <w:bdr w:val="none" w:sz="0" w:space="0" w:color="auto" w:frame="1"/>
        </w:rPr>
        <w:t xml:space="preserve">    </w:t>
      </w:r>
    </w:p>
    <w:p w:rsidR="00963A61" w:rsidRDefault="00100977" w:rsidP="0010097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аск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(от англ. </w:t>
      </w:r>
      <w:proofErr w:type="spellStart"/>
      <w:r>
        <w:rPr>
          <w:rStyle w:val="c2"/>
          <w:color w:val="000000"/>
          <w:bdr w:val="none" w:sz="0" w:space="0" w:color="auto" w:frame="1"/>
        </w:rPr>
        <w:t>ask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просить, спрашивать) – </w:t>
      </w:r>
      <w:proofErr w:type="spellStart"/>
      <w:r>
        <w:rPr>
          <w:rStyle w:val="c2"/>
          <w:color w:val="000000"/>
          <w:bdr w:val="none" w:sz="0" w:space="0" w:color="auto" w:frame="1"/>
        </w:rPr>
        <w:t>аскать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аскатель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аскнуть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аскер; </w:t>
      </w:r>
    </w:p>
    <w:p w:rsidR="00963A61" w:rsidRDefault="00100977" w:rsidP="0010097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дринк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(от англ. </w:t>
      </w:r>
      <w:proofErr w:type="spellStart"/>
      <w:r>
        <w:rPr>
          <w:rStyle w:val="c2"/>
          <w:color w:val="000000"/>
          <w:bdr w:val="none" w:sz="0" w:space="0" w:color="auto" w:frame="1"/>
        </w:rPr>
        <w:t>drink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пить)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дринкануть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дринкать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дринкач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дринкер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дринк-команда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дринкнуть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дринч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дринчать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дринчить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дринч-команда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c2"/>
          <w:color w:val="000000"/>
          <w:bdr w:val="none" w:sz="0" w:space="0" w:color="auto" w:frame="1"/>
        </w:rPr>
        <w:t>дринькать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. </w:t>
      </w:r>
      <w:r w:rsidR="00963A61">
        <w:rPr>
          <w:rStyle w:val="c2"/>
          <w:color w:val="000000"/>
          <w:bdr w:val="none" w:sz="0" w:space="0" w:color="auto" w:frame="1"/>
        </w:rPr>
        <w:t xml:space="preserve"> </w:t>
      </w:r>
    </w:p>
    <w:p w:rsidR="00100977" w:rsidRDefault="00100977" w:rsidP="0010097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Данный феномен является очевидным негативным фактором влияния английского языка на речь современной молодежи.</w:t>
      </w:r>
    </w:p>
    <w:p w:rsidR="00100977" w:rsidRDefault="00100977" w:rsidP="00100977">
      <w:pPr>
        <w:pStyle w:val="c6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Заимствования из иностранного и в частности английского языка можно разделить на две группы:</w:t>
      </w:r>
    </w:p>
    <w:p w:rsidR="0064110F" w:rsidRDefault="00100977" w:rsidP="00100977">
      <w:pPr>
        <w:pStyle w:val="c9"/>
        <w:spacing w:before="0" w:beforeAutospacing="0" w:after="0" w:afterAutospacing="0"/>
        <w:ind w:firstLine="90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 xml:space="preserve">1. Слова, заимствованные по причине отсутствия эквивалентов в русском языке, то есть реалии, недавно появившиеся в англоязычных странах. Например, термины, связанные </w:t>
      </w:r>
      <w:r w:rsidR="00963A61">
        <w:rPr>
          <w:rStyle w:val="c2"/>
          <w:color w:val="000000"/>
          <w:bdr w:val="none" w:sz="0" w:space="0" w:color="auto" w:frame="1"/>
        </w:rPr>
        <w:t>с компьютерной техникой</w:t>
      </w:r>
      <w:r w:rsidR="0064110F">
        <w:rPr>
          <w:rStyle w:val="c2"/>
          <w:color w:val="000000"/>
          <w:bdr w:val="none" w:sz="0" w:space="0" w:color="auto" w:frame="1"/>
        </w:rPr>
        <w:t>:</w:t>
      </w:r>
    </w:p>
    <w:p w:rsidR="0064110F" w:rsidRDefault="0064110F" w:rsidP="00100977">
      <w:pPr>
        <w:pStyle w:val="c9"/>
        <w:spacing w:before="0" w:beforeAutospacing="0" w:after="0" w:afterAutospacing="0"/>
        <w:ind w:firstLine="90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 xml:space="preserve"> </w:t>
      </w:r>
      <w:r w:rsidR="00963A61">
        <w:rPr>
          <w:rStyle w:val="c2"/>
          <w:color w:val="000000"/>
          <w:bdr w:val="none" w:sz="0" w:space="0" w:color="auto" w:frame="1"/>
        </w:rPr>
        <w:t>с</w:t>
      </w:r>
      <w:r>
        <w:rPr>
          <w:rStyle w:val="c2"/>
          <w:color w:val="000000"/>
          <w:bdr w:val="none" w:sz="0" w:space="0" w:color="auto" w:frame="1"/>
        </w:rPr>
        <w:t xml:space="preserve"> </w:t>
      </w:r>
      <w:proofErr w:type="gramStart"/>
      <w:r w:rsidR="00963A61">
        <w:rPr>
          <w:rStyle w:val="c2"/>
          <w:color w:val="000000"/>
          <w:bdr w:val="none" w:sz="0" w:space="0" w:color="auto" w:frame="1"/>
        </w:rPr>
        <w:t>а</w:t>
      </w:r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 w:rsidR="00963A61">
        <w:rPr>
          <w:rStyle w:val="c2"/>
          <w:color w:val="000000"/>
          <w:bdr w:val="none" w:sz="0" w:space="0" w:color="auto" w:frame="1"/>
        </w:rPr>
        <w:t>й</w:t>
      </w:r>
      <w:proofErr w:type="spellEnd"/>
      <w:proofErr w:type="gramEnd"/>
      <w:r>
        <w:rPr>
          <w:rStyle w:val="c2"/>
          <w:color w:val="000000"/>
          <w:bdr w:val="none" w:sz="0" w:space="0" w:color="auto" w:frame="1"/>
        </w:rPr>
        <w:t xml:space="preserve"> </w:t>
      </w:r>
      <w:r w:rsidR="00963A61">
        <w:rPr>
          <w:rStyle w:val="c2"/>
          <w:color w:val="000000"/>
          <w:bdr w:val="none" w:sz="0" w:space="0" w:color="auto" w:frame="1"/>
        </w:rPr>
        <w:t xml:space="preserve">т - от англ.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site</w:t>
      </w:r>
      <w:proofErr w:type="spellEnd"/>
      <w:r w:rsidR="00963A61">
        <w:rPr>
          <w:rStyle w:val="c2"/>
          <w:color w:val="000000"/>
          <w:bdr w:val="none" w:sz="0" w:space="0" w:color="auto" w:frame="1"/>
        </w:rPr>
        <w:t xml:space="preserve"> -</w:t>
      </w:r>
      <w:r w:rsidR="00100977">
        <w:rPr>
          <w:rStyle w:val="c2"/>
          <w:color w:val="000000"/>
          <w:bdr w:val="none" w:sz="0" w:space="0" w:color="auto" w:frame="1"/>
        </w:rPr>
        <w:t xml:space="preserve"> «местоположение, местонахождение»; </w:t>
      </w:r>
    </w:p>
    <w:p w:rsidR="0064110F" w:rsidRDefault="0064110F" w:rsidP="00100977">
      <w:pPr>
        <w:pStyle w:val="c9"/>
        <w:spacing w:before="0" w:beforeAutospacing="0" w:after="0" w:afterAutospacing="0"/>
        <w:ind w:firstLine="90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ф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gramStart"/>
      <w:r w:rsidR="00100977">
        <w:rPr>
          <w:rStyle w:val="c2"/>
          <w:color w:val="000000"/>
          <w:bdr w:val="none" w:sz="0" w:space="0" w:color="auto" w:frame="1"/>
        </w:rPr>
        <w:t>а</w:t>
      </w:r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й</w:t>
      </w:r>
      <w:proofErr w:type="spellEnd"/>
      <w:proofErr w:type="gramEnd"/>
      <w:r>
        <w:rPr>
          <w:rStyle w:val="c2"/>
          <w:color w:val="000000"/>
          <w:bdr w:val="none" w:sz="0" w:space="0" w:color="auto" w:frame="1"/>
        </w:rPr>
        <w:t xml:space="preserve"> </w:t>
      </w:r>
      <w:r w:rsidR="00100977">
        <w:rPr>
          <w:rStyle w:val="c2"/>
          <w:color w:val="000000"/>
          <w:bdr w:val="none" w:sz="0" w:space="0" w:color="auto" w:frame="1"/>
        </w:rPr>
        <w:t xml:space="preserve">л — от англ.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file</w:t>
      </w:r>
      <w:proofErr w:type="spellEnd"/>
      <w:r w:rsidR="00100977">
        <w:rPr>
          <w:rStyle w:val="c2"/>
          <w:color w:val="000000"/>
          <w:bdr w:val="none" w:sz="0" w:space="0" w:color="auto" w:frame="1"/>
        </w:rPr>
        <w:t xml:space="preserve"> </w:t>
      </w:r>
      <w:r w:rsidR="00963A61">
        <w:rPr>
          <w:rStyle w:val="c2"/>
          <w:color w:val="000000"/>
          <w:bdr w:val="none" w:sz="0" w:space="0" w:color="auto" w:frame="1"/>
        </w:rPr>
        <w:t xml:space="preserve">- </w:t>
      </w:r>
      <w:r w:rsidR="00100977">
        <w:rPr>
          <w:rStyle w:val="c2"/>
          <w:color w:val="000000"/>
          <w:bdr w:val="none" w:sz="0" w:space="0" w:color="auto" w:frame="1"/>
        </w:rPr>
        <w:t>«регистратор; досье, дело; подача какого-л. документа»; названия некоторых бытовых предметов</w:t>
      </w:r>
      <w:r>
        <w:rPr>
          <w:rStyle w:val="c2"/>
          <w:color w:val="000000"/>
          <w:bdr w:val="none" w:sz="0" w:space="0" w:color="auto" w:frame="1"/>
        </w:rPr>
        <w:t>:</w:t>
      </w:r>
      <w:r w:rsidR="00100977">
        <w:rPr>
          <w:rStyle w:val="c2"/>
          <w:color w:val="000000"/>
          <w:bdr w:val="none" w:sz="0" w:space="0" w:color="auto" w:frame="1"/>
        </w:rPr>
        <w:t xml:space="preserve"> </w:t>
      </w:r>
    </w:p>
    <w:p w:rsidR="0064110F" w:rsidRDefault="00100977" w:rsidP="00100977">
      <w:pPr>
        <w:pStyle w:val="c9"/>
        <w:spacing w:before="0" w:beforeAutospacing="0" w:after="0" w:afterAutospacing="0"/>
        <w:ind w:firstLine="90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>м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и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к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с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е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c2"/>
          <w:color w:val="000000"/>
          <w:bdr w:val="none" w:sz="0" w:space="0" w:color="auto" w:frame="1"/>
        </w:rPr>
        <w:t>р</w:t>
      </w:r>
      <w:proofErr w:type="spellEnd"/>
      <w:proofErr w:type="gramEnd"/>
      <w:r>
        <w:rPr>
          <w:rStyle w:val="c2"/>
          <w:color w:val="000000"/>
          <w:bdr w:val="none" w:sz="0" w:space="0" w:color="auto" w:frame="1"/>
        </w:rPr>
        <w:t xml:space="preserve"> — от англ. </w:t>
      </w:r>
      <w:proofErr w:type="spellStart"/>
      <w:r>
        <w:rPr>
          <w:rStyle w:val="c2"/>
          <w:color w:val="000000"/>
          <w:bdr w:val="none" w:sz="0" w:space="0" w:color="auto" w:frame="1"/>
        </w:rPr>
        <w:t>mixer</w:t>
      </w:r>
      <w:proofErr w:type="spellEnd"/>
      <w:r w:rsidR="00963A61">
        <w:rPr>
          <w:rStyle w:val="c2"/>
          <w:color w:val="000000"/>
          <w:bdr w:val="none" w:sz="0" w:space="0" w:color="auto" w:frame="1"/>
        </w:rPr>
        <w:t xml:space="preserve"> - </w:t>
      </w:r>
      <w:r>
        <w:rPr>
          <w:rStyle w:val="c2"/>
          <w:color w:val="000000"/>
          <w:bdr w:val="none" w:sz="0" w:space="0" w:color="auto" w:frame="1"/>
        </w:rPr>
        <w:t xml:space="preserve"> «смешивающий аппарат или прибор»; </w:t>
      </w:r>
    </w:p>
    <w:p w:rsidR="0064110F" w:rsidRDefault="00100977" w:rsidP="00100977">
      <w:pPr>
        <w:pStyle w:val="c9"/>
        <w:spacing w:before="0" w:beforeAutospacing="0" w:after="0" w:afterAutospacing="0"/>
        <w:ind w:firstLine="90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>т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о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с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т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е</w:t>
      </w:r>
      <w:r w:rsidR="0064110F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c2"/>
          <w:color w:val="000000"/>
          <w:bdr w:val="none" w:sz="0" w:space="0" w:color="auto" w:frame="1"/>
        </w:rPr>
        <w:t>р</w:t>
      </w:r>
      <w:proofErr w:type="spellEnd"/>
      <w:proofErr w:type="gramEnd"/>
      <w:r>
        <w:rPr>
          <w:rStyle w:val="c2"/>
          <w:color w:val="000000"/>
          <w:bdr w:val="none" w:sz="0" w:space="0" w:color="auto" w:frame="1"/>
        </w:rPr>
        <w:t xml:space="preserve"> — от англ. </w:t>
      </w:r>
      <w:proofErr w:type="spellStart"/>
      <w:r>
        <w:rPr>
          <w:rStyle w:val="c2"/>
          <w:color w:val="000000"/>
          <w:bdr w:val="none" w:sz="0" w:space="0" w:color="auto" w:frame="1"/>
        </w:rPr>
        <w:t>toaster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r w:rsidR="00963A61">
        <w:rPr>
          <w:rStyle w:val="c2"/>
          <w:color w:val="000000"/>
          <w:bdr w:val="none" w:sz="0" w:space="0" w:color="auto" w:frame="1"/>
        </w:rPr>
        <w:t xml:space="preserve">- </w:t>
      </w:r>
      <w:r>
        <w:rPr>
          <w:rStyle w:val="c2"/>
          <w:color w:val="000000"/>
          <w:bdr w:val="none" w:sz="0" w:space="0" w:color="auto" w:frame="1"/>
        </w:rPr>
        <w:t>«приспособл</w:t>
      </w:r>
      <w:r w:rsidR="00963A61">
        <w:rPr>
          <w:rStyle w:val="c2"/>
          <w:color w:val="000000"/>
          <w:bdr w:val="none" w:sz="0" w:space="0" w:color="auto" w:frame="1"/>
        </w:rPr>
        <w:t xml:space="preserve">ение для поджаривания тостов» - </w:t>
      </w:r>
      <w:r>
        <w:rPr>
          <w:rStyle w:val="c2"/>
          <w:color w:val="000000"/>
          <w:bdr w:val="none" w:sz="0" w:space="0" w:color="auto" w:frame="1"/>
        </w:rPr>
        <w:t>от </w:t>
      </w:r>
      <w:proofErr w:type="spellStart"/>
      <w:r>
        <w:rPr>
          <w:rStyle w:val="c2"/>
          <w:color w:val="000000"/>
          <w:bdr w:val="none" w:sz="0" w:space="0" w:color="auto" w:frame="1"/>
        </w:rPr>
        <w:t>toast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r w:rsidR="00963A61">
        <w:rPr>
          <w:rStyle w:val="c2"/>
          <w:color w:val="000000"/>
          <w:bdr w:val="none" w:sz="0" w:space="0" w:color="auto" w:frame="1"/>
        </w:rPr>
        <w:t xml:space="preserve">- </w:t>
      </w:r>
      <w:r>
        <w:rPr>
          <w:rStyle w:val="c2"/>
          <w:color w:val="000000"/>
          <w:bdr w:val="none" w:sz="0" w:space="0" w:color="auto" w:frame="1"/>
        </w:rPr>
        <w:t>«по</w:t>
      </w:r>
      <w:r w:rsidR="00963A61">
        <w:rPr>
          <w:rStyle w:val="c2"/>
          <w:color w:val="000000"/>
          <w:bdr w:val="none" w:sz="0" w:space="0" w:color="auto" w:frame="1"/>
        </w:rPr>
        <w:t>джаренный ломтик хлеба, гренок»</w:t>
      </w:r>
      <w:r>
        <w:rPr>
          <w:rStyle w:val="c2"/>
          <w:color w:val="000000"/>
          <w:bdr w:val="none" w:sz="0" w:space="0" w:color="auto" w:frame="1"/>
        </w:rPr>
        <w:t xml:space="preserve">; </w:t>
      </w:r>
    </w:p>
    <w:p w:rsidR="0064110F" w:rsidRDefault="00100977" w:rsidP="0064110F">
      <w:pPr>
        <w:pStyle w:val="c9"/>
        <w:spacing w:before="0" w:beforeAutospacing="0" w:after="0" w:afterAutospacing="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>спортивные термины и названия некоторых игр, ставших популярными в последнее время</w:t>
      </w:r>
      <w:r w:rsidR="00963A61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 xml:space="preserve"> </w:t>
      </w:r>
      <w:r w:rsidR="0064110F">
        <w:rPr>
          <w:rStyle w:val="c2"/>
          <w:color w:val="000000"/>
          <w:bdr w:val="none" w:sz="0" w:space="0" w:color="auto" w:frame="1"/>
        </w:rPr>
        <w:t xml:space="preserve">   </w:t>
      </w:r>
    </w:p>
    <w:p w:rsidR="0064110F" w:rsidRDefault="0064110F" w:rsidP="0064110F">
      <w:pPr>
        <w:pStyle w:val="c9"/>
        <w:spacing w:before="0" w:beforeAutospacing="0" w:after="0" w:afterAutospacing="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 xml:space="preserve">              </w:t>
      </w:r>
      <w:r w:rsidR="00100977">
        <w:rPr>
          <w:rStyle w:val="c2"/>
          <w:color w:val="000000"/>
          <w:bdr w:val="none" w:sz="0" w:space="0" w:color="auto" w:frame="1"/>
        </w:rPr>
        <w:t>б</w:t>
      </w:r>
      <w:r>
        <w:rPr>
          <w:rStyle w:val="c2"/>
          <w:color w:val="000000"/>
          <w:bdr w:val="none" w:sz="0" w:space="0" w:color="auto" w:frame="1"/>
        </w:rPr>
        <w:t xml:space="preserve"> </w:t>
      </w:r>
      <w:proofErr w:type="gramStart"/>
      <w:r w:rsidR="00100977">
        <w:rPr>
          <w:rStyle w:val="c2"/>
          <w:color w:val="000000"/>
          <w:bdr w:val="none" w:sz="0" w:space="0" w:color="auto" w:frame="1"/>
        </w:rPr>
        <w:t>о</w:t>
      </w:r>
      <w:proofErr w:type="gramEnd"/>
      <w:r>
        <w:rPr>
          <w:rStyle w:val="c2"/>
          <w:color w:val="000000"/>
          <w:bdr w:val="none" w:sz="0" w:space="0" w:color="auto" w:frame="1"/>
        </w:rPr>
        <w:t xml:space="preserve"> </w:t>
      </w:r>
      <w:r w:rsidR="00100977">
        <w:rPr>
          <w:rStyle w:val="c2"/>
          <w:color w:val="000000"/>
          <w:bdr w:val="none" w:sz="0" w:space="0" w:color="auto" w:frame="1"/>
        </w:rPr>
        <w:t>у</w:t>
      </w:r>
      <w:r>
        <w:rPr>
          <w:rStyle w:val="c2"/>
          <w:color w:val="000000"/>
          <w:bdr w:val="none" w:sz="0" w:space="0" w:color="auto" w:frame="1"/>
        </w:rPr>
        <w:t xml:space="preserve"> </w:t>
      </w:r>
      <w:r w:rsidR="00100977">
        <w:rPr>
          <w:rStyle w:val="c2"/>
          <w:color w:val="000000"/>
          <w:bdr w:val="none" w:sz="0" w:space="0" w:color="auto" w:frame="1"/>
        </w:rPr>
        <w:t>л</w:t>
      </w:r>
      <w:r>
        <w:rPr>
          <w:rStyle w:val="c2"/>
          <w:color w:val="000000"/>
          <w:bdr w:val="none" w:sz="0" w:space="0" w:color="auto" w:frame="1"/>
        </w:rPr>
        <w:t xml:space="preserve"> </w:t>
      </w:r>
      <w:r w:rsidR="00100977">
        <w:rPr>
          <w:rStyle w:val="c2"/>
          <w:color w:val="000000"/>
          <w:bdr w:val="none" w:sz="0" w:space="0" w:color="auto" w:frame="1"/>
        </w:rPr>
        <w:t>и</w:t>
      </w:r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r w:rsidR="00100977">
        <w:rPr>
          <w:rStyle w:val="c2"/>
          <w:color w:val="000000"/>
          <w:bdr w:val="none" w:sz="0" w:space="0" w:color="auto" w:frame="1"/>
        </w:rPr>
        <w:t xml:space="preserve">г — </w:t>
      </w:r>
      <w:proofErr w:type="gramStart"/>
      <w:r w:rsidR="00100977">
        <w:rPr>
          <w:rStyle w:val="c2"/>
          <w:color w:val="000000"/>
          <w:bdr w:val="none" w:sz="0" w:space="0" w:color="auto" w:frame="1"/>
        </w:rPr>
        <w:t>игра</w:t>
      </w:r>
      <w:proofErr w:type="gramEnd"/>
      <w:r w:rsidR="00100977">
        <w:rPr>
          <w:rStyle w:val="c2"/>
          <w:color w:val="000000"/>
          <w:bdr w:val="none" w:sz="0" w:space="0" w:color="auto" w:frame="1"/>
        </w:rPr>
        <w:t xml:space="preserve">, в которой пущенным по полу шаром необходимо сбить стоящие группой кегли, от англ.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bowl</w:t>
      </w:r>
      <w:proofErr w:type="spellEnd"/>
      <w:r w:rsidR="00100977">
        <w:rPr>
          <w:rStyle w:val="c2"/>
          <w:color w:val="000000"/>
          <w:bdr w:val="none" w:sz="0" w:space="0" w:color="auto" w:frame="1"/>
        </w:rPr>
        <w:t xml:space="preserve"> </w:t>
      </w:r>
      <w:r w:rsidR="00963A61">
        <w:rPr>
          <w:rStyle w:val="c2"/>
          <w:color w:val="000000"/>
          <w:bdr w:val="none" w:sz="0" w:space="0" w:color="auto" w:frame="1"/>
        </w:rPr>
        <w:t xml:space="preserve">- </w:t>
      </w:r>
      <w:r w:rsidR="00100977">
        <w:rPr>
          <w:rStyle w:val="c2"/>
          <w:color w:val="000000"/>
          <w:bdr w:val="none" w:sz="0" w:space="0" w:color="auto" w:frame="1"/>
        </w:rPr>
        <w:t>«шар; игра в шары»; </w:t>
      </w:r>
    </w:p>
    <w:p w:rsidR="00100977" w:rsidRDefault="0064110F" w:rsidP="0064110F">
      <w:pPr>
        <w:pStyle w:val="c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              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д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gramStart"/>
      <w:r w:rsidR="00100977">
        <w:rPr>
          <w:rStyle w:val="c2"/>
          <w:color w:val="000000"/>
          <w:bdr w:val="none" w:sz="0" w:space="0" w:color="auto" w:frame="1"/>
        </w:rPr>
        <w:t>а</w:t>
      </w:r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й</w:t>
      </w:r>
      <w:proofErr w:type="spellEnd"/>
      <w:proofErr w:type="gramEnd"/>
      <w:r>
        <w:rPr>
          <w:rStyle w:val="c2"/>
          <w:color w:val="000000"/>
          <w:bdr w:val="none" w:sz="0" w:space="0" w:color="auto" w:frame="1"/>
        </w:rPr>
        <w:t xml:space="preserve"> </w:t>
      </w:r>
      <w:r w:rsidR="00100977">
        <w:rPr>
          <w:rStyle w:val="c2"/>
          <w:color w:val="000000"/>
          <w:bdr w:val="none" w:sz="0" w:space="0" w:color="auto" w:frame="1"/>
        </w:rPr>
        <w:t>в</w:t>
      </w:r>
      <w:r>
        <w:rPr>
          <w:rStyle w:val="c2"/>
          <w:color w:val="000000"/>
          <w:bdr w:val="none" w:sz="0" w:space="0" w:color="auto" w:frame="1"/>
        </w:rPr>
        <w:t xml:space="preserve"> </w:t>
      </w:r>
      <w:r w:rsidR="00100977">
        <w:rPr>
          <w:rStyle w:val="c2"/>
          <w:color w:val="000000"/>
          <w:bdr w:val="none" w:sz="0" w:space="0" w:color="auto" w:frame="1"/>
        </w:rPr>
        <w:t>и</w:t>
      </w:r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r w:rsidR="00100977">
        <w:rPr>
          <w:rStyle w:val="c2"/>
          <w:color w:val="000000"/>
          <w:bdr w:val="none" w:sz="0" w:space="0" w:color="auto" w:frame="1"/>
        </w:rPr>
        <w:t xml:space="preserve">г - «подводное плавание», от англ.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to</w:t>
      </w:r>
      <w:proofErr w:type="spellEnd"/>
      <w:r w:rsidR="00100977">
        <w:rPr>
          <w:rStyle w:val="c2"/>
          <w:color w:val="000000"/>
          <w:bdr w:val="none" w:sz="0" w:space="0" w:color="auto" w:frame="1"/>
        </w:rPr>
        <w:t> 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dive</w:t>
      </w:r>
      <w:proofErr w:type="spellEnd"/>
      <w:r w:rsidR="00100977">
        <w:rPr>
          <w:rStyle w:val="c2"/>
          <w:color w:val="000000"/>
          <w:bdr w:val="none" w:sz="0" w:space="0" w:color="auto" w:frame="1"/>
        </w:rPr>
        <w:t xml:space="preserve"> </w:t>
      </w:r>
      <w:r w:rsidR="00963A61">
        <w:rPr>
          <w:rStyle w:val="c2"/>
          <w:color w:val="000000"/>
          <w:bdr w:val="none" w:sz="0" w:space="0" w:color="auto" w:frame="1"/>
        </w:rPr>
        <w:t xml:space="preserve">- </w:t>
      </w:r>
      <w:r w:rsidR="00100977">
        <w:rPr>
          <w:rStyle w:val="c2"/>
          <w:color w:val="000000"/>
          <w:bdr w:val="none" w:sz="0" w:space="0" w:color="auto" w:frame="1"/>
        </w:rPr>
        <w:t xml:space="preserve">«нырять, </w:t>
      </w:r>
      <w:r w:rsidR="00963A61">
        <w:rPr>
          <w:rStyle w:val="c2"/>
          <w:color w:val="000000"/>
          <w:bdr w:val="none" w:sz="0" w:space="0" w:color="auto" w:frame="1"/>
        </w:rPr>
        <w:t xml:space="preserve"> </w:t>
      </w:r>
      <w:r w:rsidR="00100977">
        <w:rPr>
          <w:rStyle w:val="c2"/>
          <w:color w:val="000000"/>
          <w:bdr w:val="none" w:sz="0" w:space="0" w:color="auto" w:frame="1"/>
        </w:rPr>
        <w:t>погружаться в воду»</w:t>
      </w:r>
      <w:r>
        <w:rPr>
          <w:rStyle w:val="c2"/>
          <w:color w:val="000000"/>
          <w:bdr w:val="none" w:sz="0" w:space="0" w:color="auto" w:frame="1"/>
        </w:rPr>
        <w:t>;</w:t>
      </w:r>
      <w:r w:rsidR="00100977">
        <w:rPr>
          <w:rStyle w:val="c2"/>
          <w:color w:val="000000"/>
          <w:bdr w:val="none" w:sz="0" w:space="0" w:color="auto" w:frame="1"/>
        </w:rPr>
        <w:t xml:space="preserve"> отсюда 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дайвер</w:t>
      </w:r>
      <w:proofErr w:type="spellEnd"/>
      <w:r w:rsidR="00100977">
        <w:rPr>
          <w:rStyle w:val="c2"/>
          <w:color w:val="000000"/>
          <w:bdr w:val="none" w:sz="0" w:space="0" w:color="auto" w:frame="1"/>
        </w:rPr>
        <w:t> - «любитель подводного плавания, водолаз».</w:t>
      </w:r>
    </w:p>
    <w:p w:rsidR="00E01E5C" w:rsidRDefault="00E01E5C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 xml:space="preserve">2. </w:t>
      </w:r>
      <w:r w:rsidR="00100977">
        <w:rPr>
          <w:rStyle w:val="c2"/>
          <w:color w:val="000000"/>
          <w:bdr w:val="none" w:sz="0" w:space="0" w:color="auto" w:frame="1"/>
        </w:rPr>
        <w:t>Другая группа заимствований — слова иноязычного происхождения, имеющие синонимы в русском языке. Их проникновение в язык создаёт лексическую избыточность и может мешать пониманию смысла. При наличи</w:t>
      </w:r>
      <w:r>
        <w:rPr>
          <w:rStyle w:val="c2"/>
          <w:color w:val="000000"/>
          <w:bdr w:val="none" w:sz="0" w:space="0" w:color="auto" w:frame="1"/>
        </w:rPr>
        <w:t>и</w:t>
      </w:r>
      <w:r w:rsidR="00100977">
        <w:rPr>
          <w:rStyle w:val="c2"/>
          <w:color w:val="000000"/>
          <w:bdr w:val="none" w:sz="0" w:space="0" w:color="auto" w:frame="1"/>
        </w:rPr>
        <w:t xml:space="preserve"> подобных лексических дублетов один из них утверждается в активном составе языка (в результате наиболее частого его употребления), а другой отходит на периферию языковой системы. </w:t>
      </w:r>
    </w:p>
    <w:p w:rsidR="00E01E5C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>Напри</w:t>
      </w:r>
      <w:r w:rsidR="00E01E5C">
        <w:rPr>
          <w:rStyle w:val="c2"/>
          <w:color w:val="000000"/>
          <w:bdr w:val="none" w:sz="0" w:space="0" w:color="auto" w:frame="1"/>
        </w:rPr>
        <w:t xml:space="preserve">мер, понятия </w:t>
      </w:r>
      <w:proofErr w:type="gramStart"/>
      <w:r w:rsidR="00E01E5C">
        <w:rPr>
          <w:rStyle w:val="c2"/>
          <w:color w:val="000000"/>
          <w:bdr w:val="none" w:sz="0" w:space="0" w:color="auto" w:frame="1"/>
        </w:rPr>
        <w:t>музыкальной</w:t>
      </w:r>
      <w:proofErr w:type="gramEnd"/>
      <w:r w:rsidR="00E01E5C">
        <w:rPr>
          <w:rStyle w:val="c2"/>
          <w:color w:val="000000"/>
          <w:bdr w:val="none" w:sz="0" w:space="0" w:color="auto" w:frame="1"/>
        </w:rPr>
        <w:t xml:space="preserve"> и </w:t>
      </w:r>
      <w:proofErr w:type="spellStart"/>
      <w:r w:rsidR="00E01E5C">
        <w:rPr>
          <w:rStyle w:val="c2"/>
          <w:color w:val="000000"/>
          <w:bdr w:val="none" w:sz="0" w:space="0" w:color="auto" w:frame="1"/>
        </w:rPr>
        <w:t>теле</w:t>
      </w:r>
      <w:r>
        <w:rPr>
          <w:rStyle w:val="c2"/>
          <w:color w:val="000000"/>
          <w:bdr w:val="none" w:sz="0" w:space="0" w:color="auto" w:frame="1"/>
        </w:rPr>
        <w:t>культуры</w:t>
      </w:r>
      <w:proofErr w:type="spellEnd"/>
      <w:r w:rsidR="00E01E5C">
        <w:rPr>
          <w:rStyle w:val="c2"/>
          <w:color w:val="000000"/>
          <w:bdr w:val="none" w:sz="0" w:space="0" w:color="auto" w:frame="1"/>
        </w:rPr>
        <w:t>:</w:t>
      </w:r>
      <w:r>
        <w:rPr>
          <w:rStyle w:val="c2"/>
          <w:color w:val="000000"/>
          <w:bdr w:val="none" w:sz="0" w:space="0" w:color="auto" w:frame="1"/>
        </w:rPr>
        <w:t xml:space="preserve"> </w:t>
      </w:r>
    </w:p>
    <w:p w:rsidR="00E01E5C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х</w:t>
      </w:r>
      <w:proofErr w:type="spellEnd"/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и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т</w:t>
      </w:r>
      <w:r>
        <w:rPr>
          <w:rStyle w:val="c0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c2"/>
          <w:color w:val="000000"/>
          <w:bdr w:val="none" w:sz="0" w:space="0" w:color="auto" w:frame="1"/>
        </w:rPr>
        <w:t xml:space="preserve">- „популярная песня“, от англ. </w:t>
      </w:r>
      <w:proofErr w:type="spellStart"/>
      <w:r>
        <w:rPr>
          <w:rStyle w:val="c2"/>
          <w:color w:val="000000"/>
          <w:bdr w:val="none" w:sz="0" w:space="0" w:color="auto" w:frame="1"/>
        </w:rPr>
        <w:t>hit</w:t>
      </w:r>
      <w:proofErr w:type="spellEnd"/>
      <w:r w:rsidR="00E01E5C">
        <w:rPr>
          <w:rStyle w:val="c2"/>
          <w:color w:val="000000"/>
          <w:bdr w:val="none" w:sz="0" w:space="0" w:color="auto" w:frame="1"/>
        </w:rPr>
        <w:t xml:space="preserve"> -</w:t>
      </w:r>
      <w:r>
        <w:rPr>
          <w:rStyle w:val="c2"/>
          <w:color w:val="000000"/>
          <w:bdr w:val="none" w:sz="0" w:space="0" w:color="auto" w:frame="1"/>
        </w:rPr>
        <w:t xml:space="preserve"> одно из значений которого „успех, удача“; </w:t>
      </w:r>
      <w:r w:rsidR="00E01E5C">
        <w:rPr>
          <w:rStyle w:val="c2"/>
          <w:color w:val="000000"/>
          <w:bdr w:val="none" w:sz="0" w:space="0" w:color="auto" w:frame="1"/>
        </w:rPr>
        <w:t xml:space="preserve">  </w:t>
      </w:r>
    </w:p>
    <w:p w:rsidR="00E01E5C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proofErr w:type="spellStart"/>
      <w:proofErr w:type="gramStart"/>
      <w:r>
        <w:rPr>
          <w:rStyle w:val="c2"/>
          <w:color w:val="000000"/>
          <w:bdr w:val="none" w:sz="0" w:space="0" w:color="auto" w:frame="1"/>
        </w:rPr>
        <w:t>р</w:t>
      </w:r>
      <w:proofErr w:type="spellEnd"/>
      <w:proofErr w:type="gramEnd"/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е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м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е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й</w:t>
      </w:r>
      <w:proofErr w:type="spellEnd"/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к</w:t>
      </w:r>
      <w:r>
        <w:rPr>
          <w:rStyle w:val="c0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c2"/>
          <w:color w:val="000000"/>
          <w:bdr w:val="none" w:sz="0" w:space="0" w:color="auto" w:frame="1"/>
        </w:rPr>
        <w:t>(</w:t>
      </w:r>
      <w:proofErr w:type="spellStart"/>
      <w:r>
        <w:rPr>
          <w:rStyle w:val="c2"/>
          <w:color w:val="000000"/>
          <w:bdr w:val="none" w:sz="0" w:space="0" w:color="auto" w:frame="1"/>
        </w:rPr>
        <w:t>римейк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) — „переделка“, от англ. </w:t>
      </w:r>
      <w:proofErr w:type="spellStart"/>
      <w:r>
        <w:rPr>
          <w:rStyle w:val="c2"/>
          <w:color w:val="000000"/>
          <w:bdr w:val="none" w:sz="0" w:space="0" w:color="auto" w:frame="1"/>
        </w:rPr>
        <w:t>remake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r w:rsidR="00E01E5C">
        <w:rPr>
          <w:rStyle w:val="c2"/>
          <w:color w:val="000000"/>
          <w:bdr w:val="none" w:sz="0" w:space="0" w:color="auto" w:frame="1"/>
        </w:rPr>
        <w:t xml:space="preserve">- </w:t>
      </w:r>
      <w:r>
        <w:rPr>
          <w:rStyle w:val="c2"/>
          <w:color w:val="000000"/>
          <w:bdr w:val="none" w:sz="0" w:space="0" w:color="auto" w:frame="1"/>
        </w:rPr>
        <w:t xml:space="preserve">в том же значении; </w:t>
      </w:r>
    </w:p>
    <w:p w:rsidR="00E01E5C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proofErr w:type="spellStart"/>
      <w:proofErr w:type="gramStart"/>
      <w:r>
        <w:rPr>
          <w:rStyle w:val="c2"/>
          <w:color w:val="000000"/>
          <w:bdr w:val="none" w:sz="0" w:space="0" w:color="auto" w:frame="1"/>
        </w:rPr>
        <w:lastRenderedPageBreak/>
        <w:t>п</w:t>
      </w:r>
      <w:proofErr w:type="spellEnd"/>
      <w:proofErr w:type="gramEnd"/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о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с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т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е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р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 — «небольшой плакат с изображением артиста», от англ. </w:t>
      </w:r>
      <w:proofErr w:type="spellStart"/>
      <w:r>
        <w:rPr>
          <w:rStyle w:val="c2"/>
          <w:color w:val="000000"/>
          <w:bdr w:val="none" w:sz="0" w:space="0" w:color="auto" w:frame="1"/>
        </w:rPr>
        <w:t>poster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 — «плакат, афиша»; </w:t>
      </w:r>
    </w:p>
    <w:p w:rsidR="00E01E5C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 xml:space="preserve">названия некоторых профессий, </w:t>
      </w:r>
    </w:p>
    <w:p w:rsidR="00E01E5C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proofErr w:type="spellStart"/>
      <w:proofErr w:type="gramStart"/>
      <w:r>
        <w:rPr>
          <w:rStyle w:val="c2"/>
          <w:color w:val="000000"/>
          <w:bdr w:val="none" w:sz="0" w:space="0" w:color="auto" w:frame="1"/>
        </w:rPr>
        <w:t>р</w:t>
      </w:r>
      <w:proofErr w:type="spellEnd"/>
      <w:proofErr w:type="gramEnd"/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и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э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л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т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о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р</w:t>
      </w:r>
      <w:proofErr w:type="spellEnd"/>
      <w:r>
        <w:rPr>
          <w:rStyle w:val="c0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c2"/>
          <w:color w:val="000000"/>
          <w:bdr w:val="none" w:sz="0" w:space="0" w:color="auto" w:frame="1"/>
        </w:rPr>
        <w:t>- «агент по продаже недвижимости», от «</w:t>
      </w:r>
      <w:proofErr w:type="spellStart"/>
      <w:r>
        <w:rPr>
          <w:rStyle w:val="c2"/>
          <w:color w:val="000000"/>
          <w:bdr w:val="none" w:sz="0" w:space="0" w:color="auto" w:frame="1"/>
        </w:rPr>
        <w:t>амер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. </w:t>
      </w:r>
      <w:proofErr w:type="spellStart"/>
      <w:r>
        <w:rPr>
          <w:rStyle w:val="c2"/>
          <w:color w:val="000000"/>
          <w:bdr w:val="none" w:sz="0" w:space="0" w:color="auto" w:frame="1"/>
        </w:rPr>
        <w:t>realtor</w:t>
      </w:r>
      <w:proofErr w:type="spellEnd"/>
      <w:r w:rsidR="003A0204">
        <w:rPr>
          <w:rStyle w:val="c2"/>
          <w:color w:val="000000"/>
          <w:bdr w:val="none" w:sz="0" w:space="0" w:color="auto" w:frame="1"/>
        </w:rPr>
        <w:t xml:space="preserve">, 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 xml:space="preserve">от англ. </w:t>
      </w:r>
      <w:proofErr w:type="spellStart"/>
      <w:r>
        <w:rPr>
          <w:rStyle w:val="c2"/>
          <w:color w:val="000000"/>
          <w:bdr w:val="none" w:sz="0" w:space="0" w:color="auto" w:frame="1"/>
        </w:rPr>
        <w:t>realty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r w:rsidR="00E01E5C">
        <w:rPr>
          <w:rStyle w:val="c2"/>
          <w:color w:val="000000"/>
          <w:bdr w:val="none" w:sz="0" w:space="0" w:color="auto" w:frame="1"/>
        </w:rPr>
        <w:t>«</w:t>
      </w:r>
      <w:r>
        <w:rPr>
          <w:rStyle w:val="c2"/>
          <w:color w:val="000000"/>
          <w:bdr w:val="none" w:sz="0" w:space="0" w:color="auto" w:frame="1"/>
        </w:rPr>
        <w:t>недвижимое имущество</w:t>
      </w:r>
      <w:r w:rsidR="00E01E5C">
        <w:rPr>
          <w:rStyle w:val="c2"/>
          <w:color w:val="000000"/>
          <w:bdr w:val="none" w:sz="0" w:space="0" w:color="auto" w:frame="1"/>
        </w:rPr>
        <w:t>»</w:t>
      </w:r>
      <w:r>
        <w:rPr>
          <w:rStyle w:val="c2"/>
          <w:color w:val="000000"/>
          <w:bdr w:val="none" w:sz="0" w:space="0" w:color="auto" w:frame="1"/>
        </w:rPr>
        <w:t xml:space="preserve">; </w:t>
      </w:r>
    </w:p>
    <w:p w:rsidR="00E01E5C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0"/>
          <w:color w:val="000000"/>
          <w:sz w:val="20"/>
          <w:szCs w:val="2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>термины, употребляемые в сфере  косметологии</w:t>
      </w:r>
      <w:r w:rsidR="00E01E5C">
        <w:rPr>
          <w:rStyle w:val="c2"/>
          <w:color w:val="000000"/>
          <w:bdr w:val="none" w:sz="0" w:space="0" w:color="auto" w:frame="1"/>
        </w:rPr>
        <w:t>:</w:t>
      </w:r>
      <w:r>
        <w:rPr>
          <w:rStyle w:val="c0"/>
          <w:color w:val="000000"/>
          <w:sz w:val="20"/>
          <w:szCs w:val="20"/>
          <w:bdr w:val="none" w:sz="0" w:space="0" w:color="auto" w:frame="1"/>
        </w:rPr>
        <w:t> </w:t>
      </w:r>
    </w:p>
    <w:p w:rsidR="00A81F34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0"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rStyle w:val="c2"/>
          <w:color w:val="000000"/>
          <w:bdr w:val="none" w:sz="0" w:space="0" w:color="auto" w:frame="1"/>
        </w:rPr>
        <w:t>л</w:t>
      </w:r>
      <w:proofErr w:type="gramEnd"/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и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ф</w:t>
      </w:r>
      <w:proofErr w:type="spellEnd"/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т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и</w:t>
      </w:r>
      <w:r w:rsidR="00E01E5C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н</w:t>
      </w:r>
      <w:proofErr w:type="spellEnd"/>
      <w:r w:rsidR="00E01E5C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 xml:space="preserve">г — </w:t>
      </w:r>
      <w:r w:rsidR="00E01E5C">
        <w:rPr>
          <w:rStyle w:val="c2"/>
          <w:color w:val="000000"/>
          <w:bdr w:val="none" w:sz="0" w:space="0" w:color="auto" w:frame="1"/>
        </w:rPr>
        <w:t>«</w:t>
      </w:r>
      <w:r>
        <w:rPr>
          <w:rStyle w:val="c2"/>
          <w:color w:val="000000"/>
          <w:bdr w:val="none" w:sz="0" w:space="0" w:color="auto" w:frame="1"/>
        </w:rPr>
        <w:t>подтяжка</w:t>
      </w:r>
      <w:r w:rsidR="00E01E5C">
        <w:rPr>
          <w:rStyle w:val="c2"/>
          <w:color w:val="000000"/>
          <w:bdr w:val="none" w:sz="0" w:space="0" w:color="auto" w:frame="1"/>
        </w:rPr>
        <w:t>»</w:t>
      </w:r>
      <w:r>
        <w:rPr>
          <w:rStyle w:val="c2"/>
          <w:color w:val="000000"/>
          <w:bdr w:val="none" w:sz="0" w:space="0" w:color="auto" w:frame="1"/>
        </w:rPr>
        <w:t xml:space="preserve">, от англ. </w:t>
      </w:r>
      <w:proofErr w:type="spellStart"/>
      <w:r>
        <w:rPr>
          <w:rStyle w:val="c2"/>
          <w:color w:val="000000"/>
          <w:bdr w:val="none" w:sz="0" w:space="0" w:color="auto" w:frame="1"/>
        </w:rPr>
        <w:t>lifting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r w:rsidR="00A81F34">
        <w:rPr>
          <w:rStyle w:val="c2"/>
          <w:color w:val="000000"/>
          <w:bdr w:val="none" w:sz="0" w:space="0" w:color="auto" w:frame="1"/>
        </w:rPr>
        <w:t>«</w:t>
      </w:r>
      <w:r>
        <w:rPr>
          <w:rStyle w:val="c2"/>
          <w:color w:val="000000"/>
          <w:bdr w:val="none" w:sz="0" w:space="0" w:color="auto" w:frame="1"/>
        </w:rPr>
        <w:t>подъём, поднимание</w:t>
      </w:r>
      <w:r w:rsidR="00A81F34">
        <w:rPr>
          <w:rStyle w:val="c2"/>
          <w:color w:val="000000"/>
          <w:bdr w:val="none" w:sz="0" w:space="0" w:color="auto" w:frame="1"/>
        </w:rPr>
        <w:t>»</w:t>
      </w:r>
      <w:r>
        <w:rPr>
          <w:rStyle w:val="c2"/>
          <w:color w:val="000000"/>
          <w:bdr w:val="none" w:sz="0" w:space="0" w:color="auto" w:frame="1"/>
        </w:rPr>
        <w:t>;</w:t>
      </w:r>
      <w:r>
        <w:rPr>
          <w:rStyle w:val="c0"/>
          <w:color w:val="000000"/>
          <w:sz w:val="20"/>
          <w:szCs w:val="20"/>
          <w:bdr w:val="none" w:sz="0" w:space="0" w:color="auto" w:frame="1"/>
        </w:rPr>
        <w:t> </w:t>
      </w:r>
    </w:p>
    <w:p w:rsidR="00A81F34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0"/>
          <w:color w:val="000000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c2"/>
          <w:color w:val="000000"/>
          <w:bdr w:val="none" w:sz="0" w:space="0" w:color="auto" w:frame="1"/>
        </w:rPr>
        <w:t>п</w:t>
      </w:r>
      <w:proofErr w:type="spellEnd"/>
      <w:proofErr w:type="gramEnd"/>
      <w:r w:rsidR="00A81F34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и</w:t>
      </w:r>
      <w:r w:rsidR="00A81F34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л</w:t>
      </w:r>
      <w:r w:rsidR="00A81F34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и</w:t>
      </w:r>
      <w:r w:rsidR="00A81F34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н</w:t>
      </w:r>
      <w:proofErr w:type="spellEnd"/>
      <w:r w:rsidR="00A81F34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 xml:space="preserve">г — </w:t>
      </w:r>
      <w:r w:rsidR="00A81F34">
        <w:rPr>
          <w:rStyle w:val="c2"/>
          <w:color w:val="000000"/>
          <w:bdr w:val="none" w:sz="0" w:space="0" w:color="auto" w:frame="1"/>
        </w:rPr>
        <w:t>«</w:t>
      </w:r>
      <w:r>
        <w:rPr>
          <w:rStyle w:val="c2"/>
          <w:color w:val="000000"/>
          <w:bdr w:val="none" w:sz="0" w:space="0" w:color="auto" w:frame="1"/>
        </w:rPr>
        <w:t>чистка лица</w:t>
      </w:r>
      <w:r w:rsidR="00A81F34">
        <w:rPr>
          <w:rStyle w:val="c2"/>
          <w:color w:val="000000"/>
          <w:bdr w:val="none" w:sz="0" w:space="0" w:color="auto" w:frame="1"/>
        </w:rPr>
        <w:t>»</w:t>
      </w:r>
      <w:r>
        <w:rPr>
          <w:rStyle w:val="c2"/>
          <w:color w:val="000000"/>
          <w:bdr w:val="none" w:sz="0" w:space="0" w:color="auto" w:frame="1"/>
        </w:rPr>
        <w:t xml:space="preserve">, от англ. </w:t>
      </w:r>
      <w:proofErr w:type="spellStart"/>
      <w:r>
        <w:rPr>
          <w:rStyle w:val="c2"/>
          <w:color w:val="000000"/>
          <w:bdr w:val="none" w:sz="0" w:space="0" w:color="auto" w:frame="1"/>
        </w:rPr>
        <w:t>peeling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r w:rsidR="00A81F34">
        <w:rPr>
          <w:rStyle w:val="c2"/>
          <w:color w:val="000000"/>
          <w:bdr w:val="none" w:sz="0" w:space="0" w:color="auto" w:frame="1"/>
        </w:rPr>
        <w:t>«</w:t>
      </w:r>
      <w:r>
        <w:rPr>
          <w:rStyle w:val="c2"/>
          <w:color w:val="000000"/>
          <w:bdr w:val="none" w:sz="0" w:space="0" w:color="auto" w:frame="1"/>
        </w:rPr>
        <w:t>очищение, чистка</w:t>
      </w:r>
      <w:r w:rsidR="00A81F34">
        <w:rPr>
          <w:rStyle w:val="c2"/>
          <w:color w:val="000000"/>
          <w:bdr w:val="none" w:sz="0" w:space="0" w:color="auto" w:frame="1"/>
        </w:rPr>
        <w:t>» -</w:t>
      </w:r>
      <w:r>
        <w:rPr>
          <w:rStyle w:val="c2"/>
          <w:color w:val="000000"/>
          <w:bdr w:val="none" w:sz="0" w:space="0" w:color="auto" w:frame="1"/>
        </w:rPr>
        <w:t xml:space="preserve"> от </w:t>
      </w:r>
      <w:proofErr w:type="spellStart"/>
      <w:r>
        <w:rPr>
          <w:rStyle w:val="c2"/>
          <w:color w:val="000000"/>
          <w:bdr w:val="none" w:sz="0" w:space="0" w:color="auto" w:frame="1"/>
        </w:rPr>
        <w:t>to</w:t>
      </w:r>
      <w:proofErr w:type="spellEnd"/>
      <w:r>
        <w:rPr>
          <w:rStyle w:val="c2"/>
          <w:color w:val="000000"/>
          <w:bdr w:val="none" w:sz="0" w:space="0" w:color="auto" w:frame="1"/>
        </w:rPr>
        <w:t> </w:t>
      </w:r>
      <w:proofErr w:type="spellStart"/>
      <w:r>
        <w:rPr>
          <w:rStyle w:val="c2"/>
          <w:color w:val="000000"/>
          <w:bdr w:val="none" w:sz="0" w:space="0" w:color="auto" w:frame="1"/>
        </w:rPr>
        <w:t>peel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„очищать, снимать кожицу; шелушить“;</w:t>
      </w:r>
      <w:r>
        <w:rPr>
          <w:rStyle w:val="c0"/>
          <w:color w:val="000000"/>
          <w:sz w:val="20"/>
          <w:szCs w:val="20"/>
          <w:bdr w:val="none" w:sz="0" w:space="0" w:color="auto" w:frame="1"/>
        </w:rPr>
        <w:t> </w:t>
      </w:r>
    </w:p>
    <w:p w:rsidR="00100977" w:rsidRDefault="00100977" w:rsidP="00100977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0"/>
          <w:color w:val="000000"/>
          <w:sz w:val="20"/>
          <w:szCs w:val="2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t>с</w:t>
      </w:r>
      <w:r w:rsidR="00A81F34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к</w:t>
      </w:r>
      <w:r w:rsidR="00A81F34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c2"/>
          <w:color w:val="000000"/>
          <w:bdr w:val="none" w:sz="0" w:space="0" w:color="auto" w:frame="1"/>
        </w:rPr>
        <w:t>р</w:t>
      </w:r>
      <w:proofErr w:type="spellEnd"/>
      <w:proofErr w:type="gramEnd"/>
      <w:r w:rsidR="00A81F34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а</w:t>
      </w:r>
      <w:r w:rsidR="00A81F34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>б</w:t>
      </w:r>
      <w:r>
        <w:rPr>
          <w:rStyle w:val="c0"/>
          <w:color w:val="000000"/>
          <w:sz w:val="20"/>
          <w:szCs w:val="20"/>
          <w:bdr w:val="none" w:sz="0" w:space="0" w:color="auto" w:frame="1"/>
        </w:rPr>
        <w:t> </w:t>
      </w:r>
      <w:r w:rsidR="00A81F34">
        <w:rPr>
          <w:rStyle w:val="c2"/>
          <w:color w:val="000000"/>
          <w:bdr w:val="none" w:sz="0" w:space="0" w:color="auto" w:frame="1"/>
        </w:rPr>
        <w:t>–</w:t>
      </w:r>
      <w:r>
        <w:rPr>
          <w:rStyle w:val="c2"/>
          <w:color w:val="000000"/>
          <w:bdr w:val="none" w:sz="0" w:space="0" w:color="auto" w:frame="1"/>
        </w:rPr>
        <w:t xml:space="preserve"> </w:t>
      </w:r>
      <w:r w:rsidR="00A81F34">
        <w:rPr>
          <w:rStyle w:val="c2"/>
          <w:color w:val="000000"/>
          <w:bdr w:val="none" w:sz="0" w:space="0" w:color="auto" w:frame="1"/>
        </w:rPr>
        <w:t>«</w:t>
      </w:r>
      <w:r>
        <w:rPr>
          <w:rStyle w:val="c2"/>
          <w:color w:val="000000"/>
          <w:bdr w:val="none" w:sz="0" w:space="0" w:color="auto" w:frame="1"/>
        </w:rPr>
        <w:t>крем для отшелушивания, очистки кожи</w:t>
      </w:r>
      <w:r w:rsidR="00A81F34">
        <w:rPr>
          <w:rStyle w:val="c2"/>
          <w:color w:val="000000"/>
          <w:bdr w:val="none" w:sz="0" w:space="0" w:color="auto" w:frame="1"/>
        </w:rPr>
        <w:t>»</w:t>
      </w:r>
      <w:r>
        <w:rPr>
          <w:rStyle w:val="c2"/>
          <w:color w:val="000000"/>
          <w:bdr w:val="none" w:sz="0" w:space="0" w:color="auto" w:frame="1"/>
        </w:rPr>
        <w:t xml:space="preserve">, от англ. </w:t>
      </w:r>
      <w:proofErr w:type="spellStart"/>
      <w:r>
        <w:rPr>
          <w:rStyle w:val="c2"/>
          <w:color w:val="000000"/>
          <w:bdr w:val="none" w:sz="0" w:space="0" w:color="auto" w:frame="1"/>
        </w:rPr>
        <w:t>to</w:t>
      </w:r>
      <w:proofErr w:type="spellEnd"/>
      <w:r>
        <w:rPr>
          <w:rStyle w:val="c2"/>
          <w:color w:val="000000"/>
          <w:bdr w:val="none" w:sz="0" w:space="0" w:color="auto" w:frame="1"/>
        </w:rPr>
        <w:t> </w:t>
      </w:r>
      <w:proofErr w:type="spellStart"/>
      <w:r>
        <w:rPr>
          <w:rStyle w:val="c2"/>
          <w:color w:val="000000"/>
          <w:bdr w:val="none" w:sz="0" w:space="0" w:color="auto" w:frame="1"/>
        </w:rPr>
        <w:t>scrab</w:t>
      </w:r>
      <w:proofErr w:type="spellEnd"/>
      <w:r>
        <w:rPr>
          <w:rStyle w:val="c2"/>
          <w:color w:val="000000"/>
          <w:bdr w:val="none" w:sz="0" w:space="0" w:color="auto" w:frame="1"/>
        </w:rPr>
        <w:t> — „царапать“.</w:t>
      </w:r>
      <w:r>
        <w:rPr>
          <w:rStyle w:val="c0"/>
          <w:color w:val="000000"/>
          <w:sz w:val="20"/>
          <w:szCs w:val="20"/>
          <w:bdr w:val="none" w:sz="0" w:space="0" w:color="auto" w:frame="1"/>
        </w:rPr>
        <w:t> </w:t>
      </w:r>
    </w:p>
    <w:p w:rsidR="00100977" w:rsidRDefault="00CE0AE5" w:rsidP="00A81F34">
      <w:pPr>
        <w:pStyle w:val="c3"/>
        <w:spacing w:before="0" w:beforeAutospacing="0" w:after="0" w:afterAutospacing="0"/>
        <w:ind w:firstLine="72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rStyle w:val="c0"/>
          <w:color w:val="000000"/>
          <w:bdr w:val="none" w:sz="0" w:space="0" w:color="auto" w:frame="1"/>
        </w:rPr>
        <w:t>Н</w:t>
      </w:r>
      <w:r w:rsidR="00100977">
        <w:rPr>
          <w:rStyle w:val="c2"/>
          <w:color w:val="000000"/>
          <w:bdr w:val="none" w:sz="0" w:space="0" w:color="auto" w:frame="1"/>
        </w:rPr>
        <w:t xml:space="preserve">емотивированно употребляемые слова английского происхождения часто являются </w:t>
      </w:r>
      <w:proofErr w:type="spellStart"/>
      <w:r w:rsidR="00100977">
        <w:rPr>
          <w:rStyle w:val="c2"/>
          <w:color w:val="000000"/>
          <w:bdr w:val="none" w:sz="0" w:space="0" w:color="auto" w:frame="1"/>
        </w:rPr>
        <w:t>агнонимами</w:t>
      </w:r>
      <w:proofErr w:type="spellEnd"/>
      <w:r w:rsidR="00100977">
        <w:rPr>
          <w:rStyle w:val="c2"/>
          <w:color w:val="000000"/>
          <w:bdr w:val="none" w:sz="0" w:space="0" w:color="auto" w:frame="1"/>
        </w:rPr>
        <w:t xml:space="preserve"> (то есть словами, значение которых непонятно, неизвестно большинству носителей языка). Подобная лексика «засоряет» наш язык, ведёт к непониманию речи, кроме того, легко может быть заменена русскими эквивалентами. Чрезмерное использование заимствованных аналогов ведет к потере интереса к родному языку, русской литературе и культуре, снижению грамотности и языковой и, как следствие, общей культуры.</w:t>
      </w:r>
    </w:p>
    <w:p w:rsidR="00CE0AE5" w:rsidRPr="00A81F34" w:rsidRDefault="00CE0AE5" w:rsidP="00A81F34">
      <w:pPr>
        <w:pStyle w:val="c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c2"/>
          <w:color w:val="000000"/>
          <w:bdr w:val="none" w:sz="0" w:space="0" w:color="auto" w:frame="1"/>
        </w:rPr>
        <w:t xml:space="preserve">А закончить свою статью хочу словами великого русского писателя </w:t>
      </w:r>
      <w:r w:rsidR="005021D4">
        <w:rPr>
          <w:rStyle w:val="c2"/>
          <w:color w:val="000000"/>
          <w:bdr w:val="none" w:sz="0" w:space="0" w:color="auto" w:frame="1"/>
        </w:rPr>
        <w:t>А.Н.</w:t>
      </w:r>
      <w:r>
        <w:rPr>
          <w:rStyle w:val="c2"/>
          <w:color w:val="000000"/>
          <w:bdr w:val="none" w:sz="0" w:space="0" w:color="auto" w:frame="1"/>
        </w:rPr>
        <w:t xml:space="preserve"> Толстого</w:t>
      </w:r>
      <w:r w:rsidR="005021D4">
        <w:rPr>
          <w:rStyle w:val="c2"/>
          <w:color w:val="000000"/>
          <w:bdr w:val="none" w:sz="0" w:space="0" w:color="auto" w:frame="1"/>
        </w:rPr>
        <w:t>:</w:t>
      </w:r>
    </w:p>
    <w:p w:rsidR="005021D4" w:rsidRDefault="005021D4" w:rsidP="00CE0AE5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</w:pPr>
    </w:p>
    <w:p w:rsidR="00CE0AE5" w:rsidRPr="00CE0AE5" w:rsidRDefault="005021D4" w:rsidP="00CE0AE5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>«</w:t>
      </w:r>
      <w:r w:rsidR="00CE0AE5" w:rsidRPr="00CE0AE5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 xml:space="preserve">Русский язык! </w:t>
      </w:r>
      <w:proofErr w:type="gramStart"/>
      <w:r w:rsidR="00CE0AE5" w:rsidRPr="00CE0AE5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>Тысячелетия создавал народ это гибкое, пышное,</w:t>
      </w:r>
      <w:r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E0AE5" w:rsidRPr="00CE0AE5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>неисчерпаемо богатое, умное</w:t>
      </w:r>
      <w:r w:rsidR="003A0204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>,</w:t>
      </w:r>
      <w:r w:rsidR="00CE0AE5" w:rsidRPr="00CE0AE5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 xml:space="preserve"> поэтическое… орудие своей социальной жизни, своей мысли, своих чувств, своих надежд, своего гнева, своего великого будущего…</w:t>
      </w:r>
      <w:r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A0204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E0AE5" w:rsidRPr="00CE0AE5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>Дивной вязью плел народ невидимую сеть русского языка: яркого, как радуга вслед весеннему дождю, меткого, как стрелы, задушевного, как песня над колыбелью,</w:t>
      </w:r>
      <w:r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E0AE5" w:rsidRPr="00CE0AE5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 xml:space="preserve">певучего… </w:t>
      </w:r>
      <w:r w:rsidR="003A0204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E0AE5" w:rsidRPr="00CE0AE5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>Дремучий мир, на который он накинул волшебную сеть слова, покорился ему, как</w:t>
      </w:r>
      <w:proofErr w:type="gramEnd"/>
      <w:r w:rsidR="00CE0AE5" w:rsidRPr="00CE0AE5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 xml:space="preserve"> обузданный конь</w:t>
      </w:r>
      <w:r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>»</w:t>
      </w:r>
      <w:r w:rsidR="00CE0AE5" w:rsidRPr="00CE0AE5">
        <w:rPr>
          <w:rFonts w:ascii="Arial Black" w:eastAsia="Times New Roman" w:hAnsi="Arial Black" w:cs="Times New Roman"/>
          <w:sz w:val="24"/>
          <w:szCs w:val="24"/>
          <w:shd w:val="clear" w:color="auto" w:fill="FFFFFF"/>
          <w:lang w:eastAsia="ru-RU"/>
        </w:rPr>
        <w:t>.</w:t>
      </w:r>
    </w:p>
    <w:p w:rsidR="00CE0AE5" w:rsidRPr="00CE0AE5" w:rsidRDefault="00CE0AE5" w:rsidP="00CE0AE5">
      <w:pPr>
        <w:shd w:val="clear" w:color="auto" w:fill="FFFFFF"/>
        <w:spacing w:after="0" w:line="259" w:lineRule="atLeast"/>
        <w:rPr>
          <w:rFonts w:ascii="Arial Black" w:eastAsia="Times New Roman" w:hAnsi="Arial Black" w:cs="Arial"/>
          <w:color w:val="333333"/>
          <w:sz w:val="18"/>
          <w:szCs w:val="18"/>
          <w:lang w:eastAsia="ru-RU"/>
        </w:rPr>
      </w:pPr>
      <w:r w:rsidRPr="00CE0AE5">
        <w:rPr>
          <w:rFonts w:ascii="Arial Black" w:eastAsia="Times New Roman" w:hAnsi="Arial Black" w:cs="Arial"/>
          <w:color w:val="333333"/>
          <w:sz w:val="18"/>
          <w:szCs w:val="18"/>
          <w:lang w:eastAsia="ru-RU"/>
        </w:rPr>
        <w:t>А.Н. Толстой</w:t>
      </w:r>
    </w:p>
    <w:p w:rsidR="00100977" w:rsidRPr="005021D4" w:rsidRDefault="00100977" w:rsidP="00100977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24"/>
          <w:szCs w:val="24"/>
        </w:rPr>
      </w:pPr>
    </w:p>
    <w:sectPr w:rsidR="00100977" w:rsidRPr="005021D4" w:rsidSect="002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0AE"/>
    <w:multiLevelType w:val="multilevel"/>
    <w:tmpl w:val="FD8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D3418"/>
    <w:multiLevelType w:val="multilevel"/>
    <w:tmpl w:val="847A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5EC0"/>
    <w:rsid w:val="00100977"/>
    <w:rsid w:val="00105EC0"/>
    <w:rsid w:val="00116993"/>
    <w:rsid w:val="00297E06"/>
    <w:rsid w:val="002A5459"/>
    <w:rsid w:val="003A0204"/>
    <w:rsid w:val="005021D4"/>
    <w:rsid w:val="0064110F"/>
    <w:rsid w:val="008F0AE4"/>
    <w:rsid w:val="008F2A4A"/>
    <w:rsid w:val="00963A61"/>
    <w:rsid w:val="00A81F34"/>
    <w:rsid w:val="00CE0AE5"/>
    <w:rsid w:val="00E01E5C"/>
    <w:rsid w:val="00F9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FCA"/>
    <w:rPr>
      <w:b/>
      <w:bCs/>
    </w:rPr>
  </w:style>
  <w:style w:type="paragraph" w:customStyle="1" w:styleId="c9">
    <w:name w:val="c9"/>
    <w:basedOn w:val="a"/>
    <w:rsid w:val="00F9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7FCA"/>
  </w:style>
  <w:style w:type="character" w:customStyle="1" w:styleId="c0">
    <w:name w:val="c0"/>
    <w:basedOn w:val="a0"/>
    <w:rsid w:val="00100977"/>
  </w:style>
  <w:style w:type="character" w:styleId="a5">
    <w:name w:val="Hyperlink"/>
    <w:basedOn w:val="a0"/>
    <w:uiPriority w:val="99"/>
    <w:semiHidden/>
    <w:unhideWhenUsed/>
    <w:rsid w:val="00100977"/>
    <w:rPr>
      <w:color w:val="0000FF"/>
      <w:u w:val="single"/>
    </w:rPr>
  </w:style>
  <w:style w:type="paragraph" w:customStyle="1" w:styleId="c6">
    <w:name w:val="c6"/>
    <w:basedOn w:val="a"/>
    <w:rsid w:val="0010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B%D0%BE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g1ag4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95A4-89A0-4A71-85A7-3FB33A7D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8</cp:revision>
  <dcterms:created xsi:type="dcterms:W3CDTF">2019-05-26T08:28:00Z</dcterms:created>
  <dcterms:modified xsi:type="dcterms:W3CDTF">2019-05-26T11:50:00Z</dcterms:modified>
</cp:coreProperties>
</file>