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B0FF" w14:textId="690DEF94" w:rsidR="001D4A25" w:rsidRPr="001D4A25" w:rsidRDefault="006A4097" w:rsidP="001D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0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C7FE9" w:rsidRPr="004C7FE9">
        <w:rPr>
          <w:rFonts w:ascii="Times New Roman" w:hAnsi="Times New Roman" w:cs="Times New Roman"/>
          <w:b/>
          <w:bCs/>
          <w:sz w:val="24"/>
          <w:szCs w:val="24"/>
        </w:rPr>
        <w:t>Причины детской агрессии.</w:t>
      </w:r>
      <w:r w:rsidRPr="006A40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EFE491A" w14:textId="77777777" w:rsidR="001D4A25" w:rsidRPr="001C3591" w:rsidRDefault="001D4A25" w:rsidP="001D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4AFBB" w14:textId="54BBF1FC" w:rsidR="00086991" w:rsidRPr="00561C85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61C85">
        <w:rPr>
          <w:rFonts w:ascii="Times New Roman" w:hAnsi="Times New Roman" w:cs="Times New Roman"/>
          <w:sz w:val="24"/>
          <w:szCs w:val="24"/>
        </w:rPr>
        <w:t>Семячкова</w:t>
      </w:r>
      <w:proofErr w:type="spellEnd"/>
      <w:r w:rsidRPr="00561C85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14:paraId="74F053B5" w14:textId="71646D2A" w:rsidR="00086991" w:rsidRPr="009362AB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9362A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gramStart"/>
      <w:r w:rsidR="009362AB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  <w:r w:rsidR="00936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8512B" w14:textId="56ACE039" w:rsidR="004C7FE9" w:rsidRPr="004C7FE9" w:rsidRDefault="00086991" w:rsidP="004C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 38 «Елочка» (МАДОУ № 38 «Елочка»</w:t>
      </w:r>
      <w:r w:rsidR="00561C85" w:rsidRPr="00561C85">
        <w:rPr>
          <w:rFonts w:ascii="Times New Roman" w:hAnsi="Times New Roman" w:cs="Times New Roman"/>
          <w:sz w:val="24"/>
          <w:szCs w:val="24"/>
        </w:rPr>
        <w:t>)</w:t>
      </w:r>
    </w:p>
    <w:p w14:paraId="09663CFE" w14:textId="77777777" w:rsid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4E734F" w14:textId="49DA3CA0" w:rsidR="004C7FE9" w:rsidRPr="004C7FE9" w:rsidRDefault="004C7FE9" w:rsidP="004C7F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Агрессия у детей дошкольного возраста</w:t>
      </w:r>
    </w:p>
    <w:p w14:paraId="1DD347AF" w14:textId="5454A6EE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У маленьких детей агрессивность соседствует с самоутверждением. Агрессивным поведением, истериками, отчаянием, плачем ребенок частенько испытывает родителей на прочность, проверяет, где та грань, через которую переступить ему уже не позволят. Это очень непростое время для семьи. Так и хочется отшлепать неслуха за такие «концерты», особенно если это случилось в магазине или на улице. Мамы и папы проходят экзамен на родительскую зрелость. Если они неправильно реагируют на такое «ненормальное» поведение, очень строго наказывают, применяют физические наказания, то результат будет прямо противоположный ожидаемому.</w:t>
      </w:r>
    </w:p>
    <w:p w14:paraId="2032AAF0" w14:textId="381B7648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Малыши просто еще не знают, что такое правильное и неправильное поведение. Конфликт «хочу – нельзя» вызывает протест. Ребенок зачастую не понимает, а зачем ему вообще слушаться и делать то, что требуют взрослые.</w:t>
      </w:r>
    </w:p>
    <w:p w14:paraId="7CD47A16" w14:textId="31705784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Истерики и агрессия у детей дошкольного возраста – это способ показать и выразить свое возмущение и негодование, метод борьбы с волей родителей.</w:t>
      </w:r>
    </w:p>
    <w:p w14:paraId="50CDCED0" w14:textId="107FB1B8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Причин, вызывающих агрессивное поведение детей дошкольного возраста, довольно много:</w:t>
      </w:r>
    </w:p>
    <w:p w14:paraId="0283E9B8" w14:textId="77777777" w:rsidR="004C7FE9" w:rsidRPr="004C7FE9" w:rsidRDefault="004C7FE9" w:rsidP="004C7F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Страх. Родители могут даже не догадываться, что ребенок чего-то боится или считают причину страха сущим пустяком. Игнорирование проблемы со стороны взрослых может привести к истерике.</w:t>
      </w:r>
    </w:p>
    <w:p w14:paraId="19A9D764" w14:textId="77777777" w:rsidR="004C7FE9" w:rsidRPr="004C7FE9" w:rsidRDefault="004C7FE9" w:rsidP="004C7F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Запреты. У авторитарных родителей малыш бывает «задавленным» постоянными «нет», «нельзя» и «надо». На ребенка кричат, в чем-то обвиняют или упрекают.</w:t>
      </w:r>
    </w:p>
    <w:p w14:paraId="23B8DCDE" w14:textId="77777777" w:rsidR="004C7FE9" w:rsidRPr="004C7FE9" w:rsidRDefault="004C7FE9" w:rsidP="004C7F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Ребенок отстаивает свою территорию или границу своей личности.</w:t>
      </w:r>
    </w:p>
    <w:p w14:paraId="05FDEA59" w14:textId="77777777" w:rsidR="004C7FE9" w:rsidRPr="004C7FE9" w:rsidRDefault="004C7FE9" w:rsidP="004C7F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Ссоры между родителями или членами семьи вызывают страх, протест и, как следствие, агрессивные вспышки.</w:t>
      </w:r>
    </w:p>
    <w:p w14:paraId="7914068F" w14:textId="77777777" w:rsidR="004C7FE9" w:rsidRPr="004C7FE9" w:rsidRDefault="004C7FE9" w:rsidP="004C7F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Ребенок ожидает нападения, опасается враждебности.</w:t>
      </w:r>
    </w:p>
    <w:p w14:paraId="104C9EED" w14:textId="77777777" w:rsidR="004C7FE9" w:rsidRPr="004C7FE9" w:rsidRDefault="004C7FE9" w:rsidP="004C7F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Старается доказать свою независимость и самостоятельность.</w:t>
      </w:r>
    </w:p>
    <w:p w14:paraId="6679B10D" w14:textId="77777777" w:rsidR="004C7FE9" w:rsidRPr="004C7FE9" w:rsidRDefault="004C7FE9" w:rsidP="004C7F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Чрезмерное эмоциональное напряжение.</w:t>
      </w:r>
    </w:p>
    <w:p w14:paraId="658A4073" w14:textId="77777777" w:rsidR="004C7FE9" w:rsidRPr="004C7FE9" w:rsidRDefault="004C7FE9" w:rsidP="004C7F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Ребенок чувствует, что его не любят или даже ненавидят.</w:t>
      </w:r>
    </w:p>
    <w:p w14:paraId="373ED4A6" w14:textId="22222D44" w:rsidR="004C7FE9" w:rsidRPr="004C7FE9" w:rsidRDefault="004C7FE9" w:rsidP="004C7F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Копирует поведение окружающих взрослых или детей.</w:t>
      </w:r>
    </w:p>
    <w:p w14:paraId="45058272" w14:textId="1EFD6AEB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Если не принимать решительных мер, агрессия у детей дошкольного возраста может стать чертой характера и принести много неприятностей человеку во взрослой жизни.</w:t>
      </w:r>
    </w:p>
    <w:p w14:paraId="040A446B" w14:textId="0D26B39A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Детская агрессия проявляется в разнообразных формах. Ее главная отличительная черта – отношение к сверстникам. Агрессивные дошкольники неспособны понять чувства других детей. Они проявляют к ним невнимание, злорадствуют при чужих неудачах, неспособны помочь, поделиться, посочувствовать.</w:t>
      </w:r>
    </w:p>
    <w:p w14:paraId="56F81160" w14:textId="22F2A757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Формы агрессивного поведения:</w:t>
      </w:r>
    </w:p>
    <w:p w14:paraId="05BF6380" w14:textId="77777777" w:rsidR="004C7FE9" w:rsidRPr="004C7FE9" w:rsidRDefault="004C7FE9" w:rsidP="004C7F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оскорбления сверстников;</w:t>
      </w:r>
    </w:p>
    <w:p w14:paraId="1A58CDE4" w14:textId="77777777" w:rsidR="004C7FE9" w:rsidRPr="004C7FE9" w:rsidRDefault="004C7FE9" w:rsidP="004C7F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драки и провоцирование конфликтов;</w:t>
      </w:r>
    </w:p>
    <w:p w14:paraId="5BDF53A2" w14:textId="77777777" w:rsidR="004C7FE9" w:rsidRPr="004C7FE9" w:rsidRDefault="004C7FE9" w:rsidP="004C7F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смех над слезами обиженного;</w:t>
      </w:r>
    </w:p>
    <w:p w14:paraId="21984359" w14:textId="77777777" w:rsidR="004C7FE9" w:rsidRPr="004C7FE9" w:rsidRDefault="004C7FE9" w:rsidP="004C7F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lastRenderedPageBreak/>
        <w:t>высмеивание физических недостатков (заикание, хромота, ношение очков и т.д.);</w:t>
      </w:r>
    </w:p>
    <w:p w14:paraId="695C6A79" w14:textId="77777777" w:rsidR="004C7FE9" w:rsidRPr="004C7FE9" w:rsidRDefault="004C7FE9" w:rsidP="004C7F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унижение того, кто слабее;</w:t>
      </w:r>
    </w:p>
    <w:p w14:paraId="196D8631" w14:textId="77777777" w:rsidR="004C7FE9" w:rsidRPr="004C7FE9" w:rsidRDefault="004C7FE9" w:rsidP="004C7F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причинение физической боли;</w:t>
      </w:r>
    </w:p>
    <w:p w14:paraId="19C1BE4D" w14:textId="77777777" w:rsidR="004C7FE9" w:rsidRPr="004C7FE9" w:rsidRDefault="004C7FE9" w:rsidP="004C7F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изобретательность способа нанесения ущерба;</w:t>
      </w:r>
    </w:p>
    <w:p w14:paraId="3A84DBCE" w14:textId="02F02E51" w:rsidR="004C7FE9" w:rsidRPr="004C7FE9" w:rsidRDefault="004C7FE9" w:rsidP="004C7FE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склонность к враждебности и жестокости.</w:t>
      </w:r>
    </w:p>
    <w:p w14:paraId="24F27D06" w14:textId="02E88827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Коррекция агрессивного поведения дошкольников трудна и многогранна. Требует огромного терпения, знаний, любви и уважения к ребенку. Нужно всегда помнить, что вспышку агрессии может вызвать публично высказанное пренебрежительное замечание или нетактичная критика.</w:t>
      </w:r>
    </w:p>
    <w:p w14:paraId="29B7DA75" w14:textId="39D3BF24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Вот некоторые методы коррекционной работы:</w:t>
      </w:r>
    </w:p>
    <w:p w14:paraId="0D449372" w14:textId="77777777" w:rsidR="004C7FE9" w:rsidRPr="004C7FE9" w:rsidRDefault="004C7FE9" w:rsidP="004C7FE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обговорить все «нельзя» и убедиться, что ребенок их понял и запомнил;</w:t>
      </w:r>
    </w:p>
    <w:p w14:paraId="1AD94732" w14:textId="77777777" w:rsidR="004C7FE9" w:rsidRPr="004C7FE9" w:rsidRDefault="004C7FE9" w:rsidP="004C7FE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почаще использовать невербальные способы контроля (интонацию, строгий взгляд, выразительную мимику, жест);</w:t>
      </w:r>
    </w:p>
    <w:p w14:paraId="1C8D0748" w14:textId="77777777" w:rsidR="004C7FE9" w:rsidRPr="004C7FE9" w:rsidRDefault="004C7FE9" w:rsidP="004C7FE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по возможности заранее предугадать и предупредить инцидент;</w:t>
      </w:r>
    </w:p>
    <w:p w14:paraId="695D1EE2" w14:textId="77777777" w:rsidR="004C7FE9" w:rsidRPr="004C7FE9" w:rsidRDefault="004C7FE9" w:rsidP="004C7FE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уединить. Здесь существует строгое правило – время одиночества должно соответствовать возрасту (пять лет – пять минут);</w:t>
      </w:r>
    </w:p>
    <w:p w14:paraId="3476BA1D" w14:textId="77777777" w:rsidR="004C7FE9" w:rsidRPr="004C7FE9" w:rsidRDefault="004C7FE9" w:rsidP="004C7FE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наказание полученным уроком – все, что натворил, должен сам исправить;</w:t>
      </w:r>
    </w:p>
    <w:p w14:paraId="49CEC799" w14:textId="77777777" w:rsidR="004C7FE9" w:rsidRPr="004C7FE9" w:rsidRDefault="004C7FE9" w:rsidP="004C7FE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не предъявлять требований не по возрасту;</w:t>
      </w:r>
    </w:p>
    <w:p w14:paraId="1CCC02FD" w14:textId="77777777" w:rsidR="004C7FE9" w:rsidRPr="004C7FE9" w:rsidRDefault="004C7FE9" w:rsidP="004C7FE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всегда стараться понять причину того или иного поступка;</w:t>
      </w:r>
    </w:p>
    <w:p w14:paraId="599B658C" w14:textId="77777777" w:rsidR="004C7FE9" w:rsidRPr="004C7FE9" w:rsidRDefault="004C7FE9" w:rsidP="004C7FE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любить ребенка любым – орущим, несносным, вредным. И всегда об этом говорить;</w:t>
      </w:r>
    </w:p>
    <w:p w14:paraId="39938A32" w14:textId="77777777" w:rsidR="004C7FE9" w:rsidRPr="004C7FE9" w:rsidRDefault="004C7FE9" w:rsidP="004C7FE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>почаще использовать юмор. Лучше иногда пощекотать, устроить бой подушками, переключить внимание, чем наказать.</w:t>
      </w:r>
    </w:p>
    <w:p w14:paraId="6C296DF0" w14:textId="77777777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B7EDC" w14:textId="77777777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1CE0E5" w14:textId="4A46A1AA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EC6293" w14:textId="77777777" w:rsidR="004C7FE9" w:rsidRPr="004C7FE9" w:rsidRDefault="004C7FE9" w:rsidP="004C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24578A" w14:textId="3BF1F96A" w:rsidR="002B7EFF" w:rsidRDefault="002B7EFF" w:rsidP="00936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AC0"/>
    <w:multiLevelType w:val="multilevel"/>
    <w:tmpl w:val="3BC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25452"/>
    <w:multiLevelType w:val="hybridMultilevel"/>
    <w:tmpl w:val="49F84054"/>
    <w:lvl w:ilvl="0" w:tplc="ABB8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A19"/>
    <w:multiLevelType w:val="multilevel"/>
    <w:tmpl w:val="2FA2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467C"/>
    <w:multiLevelType w:val="hybridMultilevel"/>
    <w:tmpl w:val="3664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F087A"/>
    <w:multiLevelType w:val="hybridMultilevel"/>
    <w:tmpl w:val="2758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C76CA"/>
    <w:multiLevelType w:val="hybridMultilevel"/>
    <w:tmpl w:val="4064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5594"/>
    <w:multiLevelType w:val="hybridMultilevel"/>
    <w:tmpl w:val="CD748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307972">
    <w:abstractNumId w:val="1"/>
  </w:num>
  <w:num w:numId="2" w16cid:durableId="1024483787">
    <w:abstractNumId w:val="6"/>
  </w:num>
  <w:num w:numId="3" w16cid:durableId="1541746263">
    <w:abstractNumId w:val="0"/>
  </w:num>
  <w:num w:numId="4" w16cid:durableId="1806580821">
    <w:abstractNumId w:val="2"/>
  </w:num>
  <w:num w:numId="5" w16cid:durableId="1276404983">
    <w:abstractNumId w:val="3"/>
  </w:num>
  <w:num w:numId="6" w16cid:durableId="1640259482">
    <w:abstractNumId w:val="5"/>
  </w:num>
  <w:num w:numId="7" w16cid:durableId="1990674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81"/>
    <w:rsid w:val="00086991"/>
    <w:rsid w:val="00120562"/>
    <w:rsid w:val="001C3591"/>
    <w:rsid w:val="001D4A25"/>
    <w:rsid w:val="002B7EFF"/>
    <w:rsid w:val="004C7FE9"/>
    <w:rsid w:val="00561C85"/>
    <w:rsid w:val="006A4097"/>
    <w:rsid w:val="006D7310"/>
    <w:rsid w:val="007A1E89"/>
    <w:rsid w:val="00855DCC"/>
    <w:rsid w:val="00867061"/>
    <w:rsid w:val="00891FE9"/>
    <w:rsid w:val="00902650"/>
    <w:rsid w:val="009362AB"/>
    <w:rsid w:val="00970AAD"/>
    <w:rsid w:val="009D2DCB"/>
    <w:rsid w:val="00B77611"/>
    <w:rsid w:val="00C94A81"/>
    <w:rsid w:val="00CC6D51"/>
    <w:rsid w:val="00D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3E18"/>
  <w15:chartTrackingRefBased/>
  <w15:docId w15:val="{C7C928FA-86B9-40C9-B2E8-094339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19</cp:revision>
  <dcterms:created xsi:type="dcterms:W3CDTF">2022-12-18T13:30:00Z</dcterms:created>
  <dcterms:modified xsi:type="dcterms:W3CDTF">2024-02-26T07:22:00Z</dcterms:modified>
</cp:coreProperties>
</file>