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97" w:rsidRPr="00851E84" w:rsidRDefault="00900A07" w:rsidP="00AA2B86">
      <w:pPr>
        <w:pStyle w:val="a3"/>
        <w:spacing w:after="0" w:line="240" w:lineRule="auto"/>
        <w:ind w:left="1701" w:right="851" w:firstLine="567"/>
        <w:jc w:val="both"/>
        <w:rPr>
          <w:rFonts w:ascii="Times New Roman" w:eastAsia="Times New Roman" w:hAnsi="Times New Roman" w:cs="Times New Roman"/>
          <w:sz w:val="24"/>
          <w:szCs w:val="24"/>
        </w:rPr>
      </w:pPr>
      <w:r w:rsidRPr="00851E84">
        <w:rPr>
          <w:rFonts w:ascii="Times New Roman" w:eastAsia="Times New Roman" w:hAnsi="Times New Roman" w:cs="Times New Roman"/>
          <w:sz w:val="24"/>
          <w:szCs w:val="24"/>
        </w:rPr>
        <w:t xml:space="preserve">Творческий проект: </w:t>
      </w:r>
      <w:r w:rsidR="001129C2" w:rsidRPr="00851E84">
        <w:rPr>
          <w:rFonts w:ascii="Times New Roman" w:eastAsia="Times New Roman" w:hAnsi="Times New Roman" w:cs="Times New Roman"/>
          <w:sz w:val="24"/>
          <w:szCs w:val="24"/>
        </w:rPr>
        <w:t>«</w:t>
      </w:r>
      <w:r w:rsidR="00F10809" w:rsidRPr="00851E84">
        <w:rPr>
          <w:rFonts w:ascii="Times New Roman" w:eastAsia="Times New Roman" w:hAnsi="Times New Roman" w:cs="Times New Roman"/>
          <w:sz w:val="24"/>
          <w:szCs w:val="24"/>
        </w:rPr>
        <w:t>История русской</w:t>
      </w:r>
      <w:r w:rsidR="00341297" w:rsidRPr="00851E84">
        <w:rPr>
          <w:rFonts w:ascii="Times New Roman" w:eastAsia="Times New Roman" w:hAnsi="Times New Roman" w:cs="Times New Roman"/>
          <w:sz w:val="24"/>
          <w:szCs w:val="24"/>
        </w:rPr>
        <w:t xml:space="preserve"> национальной одежды</w:t>
      </w:r>
      <w:r w:rsidR="001129C2" w:rsidRPr="00851E84">
        <w:rPr>
          <w:rFonts w:ascii="Times New Roman" w:eastAsia="Times New Roman" w:hAnsi="Times New Roman" w:cs="Times New Roman"/>
          <w:sz w:val="24"/>
          <w:szCs w:val="24"/>
        </w:rPr>
        <w:t>»</w:t>
      </w:r>
    </w:p>
    <w:p w:rsidR="00AF6447" w:rsidRPr="00851E84" w:rsidRDefault="001129C2" w:rsidP="00BA5C4B">
      <w:pPr>
        <w:pStyle w:val="a3"/>
        <w:spacing w:after="0" w:line="240" w:lineRule="auto"/>
        <w:ind w:left="0"/>
        <w:jc w:val="center"/>
        <w:rPr>
          <w:rFonts w:ascii="Times New Roman" w:eastAsia="Times New Roman" w:hAnsi="Times New Roman" w:cs="Times New Roman"/>
          <w:sz w:val="24"/>
          <w:szCs w:val="24"/>
        </w:rPr>
      </w:pPr>
      <w:proofErr w:type="spellStart"/>
      <w:r w:rsidRPr="00851E84">
        <w:rPr>
          <w:rFonts w:ascii="Times New Roman" w:eastAsia="Times New Roman" w:hAnsi="Times New Roman" w:cs="Times New Roman"/>
          <w:sz w:val="24"/>
          <w:szCs w:val="24"/>
        </w:rPr>
        <w:t>Нижурина</w:t>
      </w:r>
      <w:proofErr w:type="spellEnd"/>
      <w:r w:rsidRPr="00851E84">
        <w:rPr>
          <w:rFonts w:ascii="Times New Roman" w:eastAsia="Times New Roman" w:hAnsi="Times New Roman" w:cs="Times New Roman"/>
          <w:sz w:val="24"/>
          <w:szCs w:val="24"/>
        </w:rPr>
        <w:t xml:space="preserve"> Марина Анатольевна</w:t>
      </w:r>
    </w:p>
    <w:p w:rsidR="001129C2" w:rsidRPr="00851E84" w:rsidRDefault="00AF6447" w:rsidP="00BA5C4B">
      <w:pPr>
        <w:pStyle w:val="a3"/>
        <w:spacing w:after="0" w:line="240" w:lineRule="auto"/>
        <w:ind w:left="0"/>
        <w:jc w:val="center"/>
        <w:rPr>
          <w:rFonts w:ascii="Times New Roman" w:eastAsia="Times New Roman" w:hAnsi="Times New Roman" w:cs="Times New Roman"/>
          <w:sz w:val="24"/>
          <w:szCs w:val="24"/>
        </w:rPr>
      </w:pPr>
      <w:r w:rsidRPr="00851E84">
        <w:rPr>
          <w:rFonts w:ascii="Times New Roman" w:eastAsia="Times New Roman" w:hAnsi="Times New Roman" w:cs="Times New Roman"/>
          <w:sz w:val="24"/>
          <w:szCs w:val="24"/>
        </w:rPr>
        <w:t>(учитель изобразительного и декоративно - прикладного творчества)</w:t>
      </w:r>
    </w:p>
    <w:p w:rsidR="001129C2" w:rsidRPr="00851E84" w:rsidRDefault="001129C2" w:rsidP="00BA5C4B">
      <w:pPr>
        <w:pStyle w:val="a4"/>
        <w:jc w:val="center"/>
        <w:rPr>
          <w:rFonts w:ascii="Times New Roman" w:hAnsi="Times New Roman"/>
          <w:color w:val="auto"/>
          <w:sz w:val="22"/>
          <w:szCs w:val="22"/>
        </w:rPr>
      </w:pPr>
      <w:r w:rsidRPr="00851E84">
        <w:rPr>
          <w:rFonts w:ascii="Times New Roman" w:hAnsi="Times New Roman"/>
          <w:color w:val="auto"/>
          <w:sz w:val="22"/>
          <w:szCs w:val="22"/>
        </w:rPr>
        <w:t>МУНИЦИПАЛЬНОЕ БЮДЖЕТНОЕ ОБЩЕОБРАЗОВАТЕЛЬНОЕ УЧРЕЖДЕНИЕ</w:t>
      </w:r>
    </w:p>
    <w:p w:rsidR="001129C2" w:rsidRPr="00851E84" w:rsidRDefault="001129C2" w:rsidP="00BA5C4B">
      <w:pPr>
        <w:pStyle w:val="a4"/>
        <w:jc w:val="center"/>
        <w:rPr>
          <w:rFonts w:ascii="Times New Roman" w:hAnsi="Times New Roman"/>
          <w:color w:val="auto"/>
          <w:sz w:val="22"/>
          <w:szCs w:val="22"/>
        </w:rPr>
      </w:pPr>
      <w:r w:rsidRPr="00851E84">
        <w:rPr>
          <w:rFonts w:ascii="Times New Roman" w:hAnsi="Times New Roman"/>
          <w:color w:val="auto"/>
          <w:sz w:val="22"/>
          <w:szCs w:val="22"/>
        </w:rPr>
        <w:t>«ЕЛАНСКАЯ ОСНОВНАЯ ШКОЛА №2»</w:t>
      </w:r>
    </w:p>
    <w:p w:rsidR="001129C2" w:rsidRPr="00851E84" w:rsidRDefault="001129C2" w:rsidP="00BA5C4B">
      <w:pPr>
        <w:pStyle w:val="a4"/>
        <w:jc w:val="center"/>
        <w:rPr>
          <w:rFonts w:ascii="Times New Roman" w:hAnsi="Times New Roman"/>
          <w:color w:val="auto"/>
          <w:sz w:val="22"/>
          <w:szCs w:val="22"/>
        </w:rPr>
      </w:pPr>
      <w:r w:rsidRPr="00851E84">
        <w:rPr>
          <w:rFonts w:ascii="Times New Roman" w:hAnsi="Times New Roman"/>
          <w:color w:val="auto"/>
          <w:sz w:val="22"/>
          <w:szCs w:val="22"/>
        </w:rPr>
        <w:t>ЕЛАНСКОГО МУНИЦИПАЛЬНОГО РАЙОНА</w:t>
      </w:r>
    </w:p>
    <w:p w:rsidR="00AF6447" w:rsidRPr="00851E84" w:rsidRDefault="001129C2" w:rsidP="00BA5C4B">
      <w:pPr>
        <w:pStyle w:val="a4"/>
        <w:jc w:val="center"/>
        <w:rPr>
          <w:rFonts w:ascii="Times New Roman" w:hAnsi="Times New Roman"/>
          <w:color w:val="auto"/>
          <w:sz w:val="22"/>
          <w:szCs w:val="22"/>
        </w:rPr>
      </w:pPr>
      <w:r w:rsidRPr="00851E84">
        <w:rPr>
          <w:rFonts w:ascii="Times New Roman" w:hAnsi="Times New Roman"/>
          <w:color w:val="auto"/>
          <w:sz w:val="22"/>
          <w:szCs w:val="22"/>
        </w:rPr>
        <w:t>ВОЛГОГРАДСКОЙ ОБЛАСТИ</w:t>
      </w:r>
    </w:p>
    <w:p w:rsidR="001129C2" w:rsidRPr="00851E84" w:rsidRDefault="001129C2" w:rsidP="00BA5C4B">
      <w:pPr>
        <w:pStyle w:val="a4"/>
        <w:jc w:val="center"/>
        <w:rPr>
          <w:rFonts w:ascii="Times New Roman" w:eastAsia="Times New Roman" w:hAnsi="Times New Roman"/>
          <w:b/>
          <w:color w:val="auto"/>
          <w:sz w:val="24"/>
          <w:szCs w:val="24"/>
        </w:rPr>
      </w:pPr>
      <w:r w:rsidRPr="00851E84">
        <w:rPr>
          <w:rFonts w:ascii="Times New Roman" w:eastAsia="Times New Roman" w:hAnsi="Times New Roman"/>
          <w:b/>
          <w:color w:val="auto"/>
          <w:sz w:val="24"/>
          <w:szCs w:val="24"/>
        </w:rPr>
        <w:t>(МБОУ «Ела</w:t>
      </w:r>
      <w:r w:rsidR="00AF6447" w:rsidRPr="00851E84">
        <w:rPr>
          <w:rFonts w:ascii="Times New Roman" w:eastAsia="Times New Roman" w:hAnsi="Times New Roman"/>
          <w:b/>
          <w:color w:val="auto"/>
          <w:sz w:val="24"/>
          <w:szCs w:val="24"/>
        </w:rPr>
        <w:t>н</w:t>
      </w:r>
      <w:r w:rsidRPr="00851E84">
        <w:rPr>
          <w:rFonts w:ascii="Times New Roman" w:eastAsia="Times New Roman" w:hAnsi="Times New Roman"/>
          <w:b/>
          <w:color w:val="auto"/>
          <w:sz w:val="24"/>
          <w:szCs w:val="24"/>
        </w:rPr>
        <w:t>ская ОШ №2</w:t>
      </w:r>
      <w:r w:rsidR="00AF6447" w:rsidRPr="00851E84">
        <w:rPr>
          <w:rFonts w:ascii="Times New Roman" w:eastAsia="Times New Roman" w:hAnsi="Times New Roman"/>
          <w:b/>
          <w:color w:val="auto"/>
          <w:sz w:val="24"/>
          <w:szCs w:val="24"/>
        </w:rPr>
        <w:t>»)</w:t>
      </w:r>
    </w:p>
    <w:p w:rsidR="00CA0AEB" w:rsidRDefault="008C775D" w:rsidP="00BA5C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w:t>
      </w:r>
      <w:r w:rsidRPr="008C775D">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ворческого проекта по изобразительному искусству</w:t>
      </w:r>
      <w:r w:rsidRPr="008C775D">
        <w:rPr>
          <w:rFonts w:ascii="Times New Roman" w:eastAsia="Times New Roman" w:hAnsi="Times New Roman" w:cs="Times New Roman"/>
          <w:sz w:val="24"/>
          <w:szCs w:val="24"/>
          <w:lang w:eastAsia="ru-RU"/>
        </w:rPr>
        <w:t xml:space="preserve"> на тему "Русский народный костюм" будет полезен учащимся 5</w:t>
      </w:r>
      <w:r>
        <w:rPr>
          <w:rFonts w:ascii="Times New Roman" w:eastAsia="Times New Roman" w:hAnsi="Times New Roman" w:cs="Times New Roman"/>
          <w:sz w:val="24"/>
          <w:szCs w:val="24"/>
          <w:lang w:eastAsia="ru-RU"/>
        </w:rPr>
        <w:t xml:space="preserve">, 6, и 7 </w:t>
      </w:r>
      <w:r w:rsidRPr="008C775D">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ов. </w:t>
      </w:r>
      <w:r w:rsidRPr="008C775D">
        <w:rPr>
          <w:rFonts w:ascii="Times New Roman" w:eastAsia="Times New Roman" w:hAnsi="Times New Roman" w:cs="Times New Roman"/>
          <w:sz w:val="24"/>
          <w:szCs w:val="24"/>
          <w:lang w:eastAsia="ru-RU"/>
        </w:rPr>
        <w:t>В представленно</w:t>
      </w:r>
      <w:r>
        <w:rPr>
          <w:rFonts w:ascii="Times New Roman" w:eastAsia="Times New Roman" w:hAnsi="Times New Roman" w:cs="Times New Roman"/>
          <w:sz w:val="24"/>
          <w:szCs w:val="24"/>
          <w:lang w:eastAsia="ru-RU"/>
        </w:rPr>
        <w:t>й</w:t>
      </w:r>
      <w:r w:rsidRPr="008C775D">
        <w:rPr>
          <w:rFonts w:ascii="Times New Roman" w:eastAsia="Times New Roman" w:hAnsi="Times New Roman" w:cs="Times New Roman"/>
          <w:sz w:val="24"/>
          <w:szCs w:val="24"/>
          <w:lang w:eastAsia="ru-RU"/>
        </w:rPr>
        <w:t xml:space="preserve"> исследовательской творческой работе (проекте) о русском народном костюме</w:t>
      </w:r>
      <w:r w:rsidR="00851E84">
        <w:rPr>
          <w:rFonts w:ascii="Times New Roman" w:eastAsia="Times New Roman" w:hAnsi="Times New Roman" w:cs="Times New Roman"/>
          <w:sz w:val="24"/>
          <w:szCs w:val="24"/>
          <w:lang w:eastAsia="ru-RU"/>
        </w:rPr>
        <w:t xml:space="preserve"> </w:t>
      </w:r>
      <w:r w:rsidRPr="008C775D">
        <w:rPr>
          <w:rFonts w:ascii="Times New Roman" w:eastAsia="Times New Roman" w:hAnsi="Times New Roman" w:cs="Times New Roman"/>
          <w:sz w:val="24"/>
          <w:szCs w:val="24"/>
          <w:lang w:eastAsia="ru-RU"/>
        </w:rPr>
        <w:t xml:space="preserve">рассматриваются виды и особенности </w:t>
      </w:r>
      <w:r w:rsidR="00851E84" w:rsidRPr="008C775D">
        <w:rPr>
          <w:rFonts w:ascii="Times New Roman" w:eastAsia="Times New Roman" w:hAnsi="Times New Roman" w:cs="Times New Roman"/>
          <w:sz w:val="24"/>
          <w:szCs w:val="24"/>
          <w:lang w:eastAsia="ru-RU"/>
        </w:rPr>
        <w:t>детских</w:t>
      </w:r>
      <w:r w:rsidRPr="008C775D">
        <w:rPr>
          <w:rFonts w:ascii="Times New Roman" w:eastAsia="Times New Roman" w:hAnsi="Times New Roman" w:cs="Times New Roman"/>
          <w:sz w:val="24"/>
          <w:szCs w:val="24"/>
          <w:lang w:eastAsia="ru-RU"/>
        </w:rPr>
        <w:t>, мужских и</w:t>
      </w:r>
      <w:r w:rsidR="00851E84">
        <w:rPr>
          <w:rFonts w:ascii="Times New Roman" w:eastAsia="Times New Roman" w:hAnsi="Times New Roman" w:cs="Times New Roman"/>
          <w:sz w:val="24"/>
          <w:szCs w:val="24"/>
          <w:lang w:eastAsia="ru-RU"/>
        </w:rPr>
        <w:t xml:space="preserve"> женских</w:t>
      </w:r>
      <w:r w:rsidRPr="008C775D">
        <w:rPr>
          <w:rFonts w:ascii="Times New Roman" w:eastAsia="Times New Roman" w:hAnsi="Times New Roman" w:cs="Times New Roman"/>
          <w:sz w:val="24"/>
          <w:szCs w:val="24"/>
          <w:lang w:eastAsia="ru-RU"/>
        </w:rPr>
        <w:t xml:space="preserve"> русских народных костюмов.</w:t>
      </w:r>
    </w:p>
    <w:p w:rsidR="00AA2B86" w:rsidRDefault="00AA2B86" w:rsidP="00BA5C4B">
      <w:pPr>
        <w:spacing w:after="0" w:line="240" w:lineRule="auto"/>
        <w:jc w:val="both"/>
        <w:rPr>
          <w:rStyle w:val="a5"/>
          <w:rFonts w:ascii="Times New Roman" w:hAnsi="Times New Roman"/>
          <w:sz w:val="24"/>
          <w:szCs w:val="24"/>
        </w:rPr>
      </w:pPr>
    </w:p>
    <w:p w:rsidR="00CA0AEB" w:rsidRDefault="00CA0AEB" w:rsidP="00BA5C4B">
      <w:pPr>
        <w:pStyle w:val="a4"/>
        <w:jc w:val="both"/>
        <w:rPr>
          <w:rStyle w:val="a5"/>
          <w:rFonts w:ascii="Times New Roman" w:hAnsi="Times New Roman"/>
          <w:i/>
          <w:color w:val="auto"/>
          <w:sz w:val="24"/>
          <w:szCs w:val="24"/>
        </w:rPr>
      </w:pPr>
      <w:r w:rsidRPr="00900A07">
        <w:rPr>
          <w:rStyle w:val="a5"/>
          <w:rFonts w:ascii="Times New Roman" w:hAnsi="Times New Roman"/>
          <w:i/>
          <w:color w:val="auto"/>
          <w:sz w:val="24"/>
          <w:szCs w:val="24"/>
        </w:rPr>
        <w:t>Содержание</w:t>
      </w:r>
    </w:p>
    <w:p w:rsidR="00AA2B86" w:rsidRPr="00900A07" w:rsidRDefault="00AA2B86" w:rsidP="00AA2B86">
      <w:pPr>
        <w:pStyle w:val="a4"/>
        <w:rPr>
          <w:rStyle w:val="a5"/>
          <w:rFonts w:ascii="Times New Roman" w:hAnsi="Times New Roman"/>
          <w:i/>
          <w:color w:val="auto"/>
          <w:sz w:val="24"/>
          <w:szCs w:val="24"/>
        </w:rPr>
      </w:pPr>
    </w:p>
    <w:p w:rsidR="00CA0AEB" w:rsidRPr="00900A07" w:rsidRDefault="00CA0AEB" w:rsidP="00AA2B86">
      <w:pPr>
        <w:pStyle w:val="a4"/>
        <w:rPr>
          <w:rStyle w:val="a5"/>
          <w:rFonts w:ascii="Times New Roman" w:hAnsi="Times New Roman"/>
          <w:b w:val="0"/>
          <w:color w:val="auto"/>
          <w:sz w:val="24"/>
          <w:szCs w:val="24"/>
        </w:rPr>
      </w:pPr>
      <w:r w:rsidRPr="00900A07">
        <w:rPr>
          <w:rStyle w:val="a5"/>
          <w:rFonts w:ascii="Times New Roman" w:hAnsi="Times New Roman"/>
          <w:b w:val="0"/>
          <w:color w:val="auto"/>
          <w:sz w:val="24"/>
          <w:szCs w:val="24"/>
        </w:rPr>
        <w:t>Введение</w:t>
      </w:r>
    </w:p>
    <w:p w:rsidR="00CA0AEB" w:rsidRPr="00900A07" w:rsidRDefault="00AA2B86" w:rsidP="00AA2B86">
      <w:pPr>
        <w:pStyle w:val="a4"/>
        <w:rPr>
          <w:rFonts w:ascii="Times New Roman" w:hAnsi="Times New Roman"/>
          <w:color w:val="auto"/>
          <w:sz w:val="24"/>
          <w:szCs w:val="24"/>
        </w:rPr>
      </w:pPr>
      <w:r>
        <w:rPr>
          <w:rFonts w:ascii="Times New Roman" w:hAnsi="Times New Roman"/>
          <w:color w:val="auto"/>
          <w:sz w:val="24"/>
          <w:szCs w:val="24"/>
        </w:rPr>
        <w:t xml:space="preserve">1.Теоретическая </w:t>
      </w:r>
      <w:r w:rsidR="002F5657">
        <w:rPr>
          <w:rFonts w:ascii="Times New Roman" w:hAnsi="Times New Roman"/>
          <w:color w:val="auto"/>
          <w:sz w:val="24"/>
          <w:szCs w:val="24"/>
        </w:rPr>
        <w:t>часть</w:t>
      </w:r>
      <w:r w:rsidR="00CA0AEB" w:rsidRPr="00900A07">
        <w:rPr>
          <w:rFonts w:ascii="Times New Roman" w:hAnsi="Times New Roman"/>
          <w:color w:val="auto"/>
          <w:sz w:val="24"/>
          <w:szCs w:val="24"/>
        </w:rPr>
        <w:br/>
        <w:t>1.1 Детский костюм</w:t>
      </w:r>
    </w:p>
    <w:p w:rsidR="00CA0AEB" w:rsidRPr="00900A07" w:rsidRDefault="002F5657" w:rsidP="00AA2B86">
      <w:pPr>
        <w:pStyle w:val="a4"/>
        <w:rPr>
          <w:rFonts w:ascii="Times New Roman" w:hAnsi="Times New Roman"/>
          <w:color w:val="auto"/>
          <w:sz w:val="24"/>
          <w:szCs w:val="24"/>
        </w:rPr>
      </w:pPr>
      <w:r>
        <w:rPr>
          <w:rFonts w:ascii="Times New Roman" w:hAnsi="Times New Roman"/>
          <w:color w:val="auto"/>
          <w:sz w:val="24"/>
          <w:szCs w:val="24"/>
        </w:rPr>
        <w:t>1.2 Мужской костюм</w:t>
      </w:r>
    </w:p>
    <w:p w:rsidR="002F5657" w:rsidRDefault="00CA0AEB" w:rsidP="00AA2B86">
      <w:pPr>
        <w:pStyle w:val="a4"/>
        <w:rPr>
          <w:rStyle w:val="a5"/>
          <w:rFonts w:ascii="Times New Roman" w:hAnsi="Times New Roman"/>
          <w:b w:val="0"/>
          <w:bCs w:val="0"/>
          <w:color w:val="auto"/>
          <w:sz w:val="24"/>
          <w:szCs w:val="24"/>
        </w:rPr>
      </w:pPr>
      <w:r w:rsidRPr="00900A07">
        <w:rPr>
          <w:rFonts w:ascii="Times New Roman" w:hAnsi="Times New Roman"/>
          <w:color w:val="auto"/>
          <w:sz w:val="24"/>
          <w:szCs w:val="24"/>
        </w:rPr>
        <w:t>1.3 Женский</w:t>
      </w:r>
      <w:r w:rsidR="002F5657">
        <w:rPr>
          <w:rFonts w:ascii="Times New Roman" w:hAnsi="Times New Roman"/>
          <w:color w:val="auto"/>
          <w:sz w:val="24"/>
          <w:szCs w:val="24"/>
        </w:rPr>
        <w:t xml:space="preserve"> костюм</w:t>
      </w:r>
      <w:r w:rsidRPr="00900A07">
        <w:rPr>
          <w:rFonts w:ascii="Times New Roman" w:hAnsi="Times New Roman"/>
          <w:color w:val="auto"/>
          <w:sz w:val="24"/>
          <w:szCs w:val="24"/>
        </w:rPr>
        <w:br/>
        <w:t>1.4. Общие характерные особенн</w:t>
      </w:r>
      <w:r w:rsidR="002F5657">
        <w:rPr>
          <w:rFonts w:ascii="Times New Roman" w:hAnsi="Times New Roman"/>
          <w:color w:val="auto"/>
          <w:sz w:val="24"/>
          <w:szCs w:val="24"/>
        </w:rPr>
        <w:t>ости русского народного костюма</w:t>
      </w:r>
      <w:r w:rsidRPr="00900A07">
        <w:rPr>
          <w:rFonts w:ascii="Times New Roman" w:hAnsi="Times New Roman"/>
          <w:color w:val="auto"/>
          <w:sz w:val="24"/>
          <w:szCs w:val="24"/>
        </w:rPr>
        <w:br/>
      </w:r>
      <w:r w:rsidR="002F5657" w:rsidRPr="002F5657">
        <w:rPr>
          <w:rStyle w:val="a5"/>
          <w:rFonts w:ascii="Times New Roman" w:hAnsi="Times New Roman"/>
          <w:b w:val="0"/>
          <w:color w:val="auto"/>
          <w:sz w:val="24"/>
          <w:szCs w:val="24"/>
        </w:rPr>
        <w:t xml:space="preserve">1.5 </w:t>
      </w:r>
      <w:r w:rsidRPr="002F5657">
        <w:rPr>
          <w:rStyle w:val="a5"/>
          <w:rFonts w:ascii="Times New Roman" w:hAnsi="Times New Roman"/>
          <w:b w:val="0"/>
          <w:color w:val="auto"/>
          <w:sz w:val="24"/>
          <w:szCs w:val="24"/>
        </w:rPr>
        <w:t>Вывод</w:t>
      </w:r>
    </w:p>
    <w:p w:rsidR="00851E84" w:rsidRDefault="002F5657" w:rsidP="00AA2B86">
      <w:pPr>
        <w:pStyle w:val="a4"/>
        <w:rPr>
          <w:rFonts w:ascii="Times New Roman" w:hAnsi="Times New Roman"/>
          <w:color w:val="auto"/>
          <w:sz w:val="24"/>
          <w:szCs w:val="24"/>
        </w:rPr>
      </w:pPr>
      <w:r>
        <w:rPr>
          <w:rStyle w:val="a5"/>
          <w:rFonts w:ascii="Times New Roman" w:hAnsi="Times New Roman"/>
          <w:b w:val="0"/>
          <w:bCs w:val="0"/>
          <w:color w:val="auto"/>
          <w:sz w:val="24"/>
          <w:szCs w:val="24"/>
        </w:rPr>
        <w:t xml:space="preserve">1.6 </w:t>
      </w:r>
      <w:r>
        <w:rPr>
          <w:rFonts w:ascii="Times New Roman" w:hAnsi="Times New Roman"/>
          <w:color w:val="auto"/>
          <w:sz w:val="24"/>
          <w:szCs w:val="24"/>
        </w:rPr>
        <w:t>Список литературы</w:t>
      </w:r>
    </w:p>
    <w:p w:rsidR="00AA2B86" w:rsidRDefault="00AA2B86"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Default="002F5657" w:rsidP="00AA2B86">
      <w:pPr>
        <w:pStyle w:val="a4"/>
        <w:rPr>
          <w:rFonts w:ascii="Times New Roman" w:hAnsi="Times New Roman"/>
          <w:color w:val="auto"/>
          <w:sz w:val="24"/>
          <w:szCs w:val="24"/>
        </w:rPr>
      </w:pPr>
    </w:p>
    <w:p w:rsidR="002F5657" w:rsidRPr="00851E84" w:rsidRDefault="002F5657" w:rsidP="00AA2B86">
      <w:pPr>
        <w:pStyle w:val="a4"/>
        <w:rPr>
          <w:rFonts w:ascii="Times New Roman" w:hAnsi="Times New Roman"/>
          <w:color w:val="auto"/>
          <w:sz w:val="24"/>
          <w:szCs w:val="24"/>
        </w:rPr>
      </w:pPr>
    </w:p>
    <w:p w:rsidR="00851E84" w:rsidRDefault="00CA0AEB" w:rsidP="00BA5C4B">
      <w:pPr>
        <w:pStyle w:val="a4"/>
        <w:jc w:val="both"/>
        <w:rPr>
          <w:rFonts w:ascii="Times New Roman" w:eastAsia="Times New Roman" w:hAnsi="Times New Roman"/>
          <w:color w:val="auto"/>
          <w:sz w:val="24"/>
          <w:szCs w:val="24"/>
          <w:lang w:eastAsia="ru-RU"/>
        </w:rPr>
      </w:pPr>
      <w:r w:rsidRPr="00851E84">
        <w:rPr>
          <w:rFonts w:ascii="Times New Roman" w:eastAsia="Times New Roman" w:hAnsi="Times New Roman"/>
          <w:b/>
          <w:bCs/>
          <w:i/>
          <w:iCs/>
          <w:color w:val="auto"/>
          <w:sz w:val="24"/>
          <w:szCs w:val="24"/>
          <w:lang w:eastAsia="ru-RU"/>
        </w:rPr>
        <w:lastRenderedPageBreak/>
        <w:t>Актуальность</w:t>
      </w:r>
      <w:proofErr w:type="gramStart"/>
      <w:r w:rsidRPr="00CA0AEB">
        <w:rPr>
          <w:rFonts w:ascii="Times New Roman" w:eastAsia="Times New Roman" w:hAnsi="Times New Roman"/>
          <w:color w:val="auto"/>
          <w:sz w:val="24"/>
          <w:szCs w:val="24"/>
          <w:lang w:eastAsia="ru-RU"/>
        </w:rPr>
        <w:br/>
        <w:t>П</w:t>
      </w:r>
      <w:proofErr w:type="gramEnd"/>
      <w:r w:rsidRPr="00CA0AEB">
        <w:rPr>
          <w:rFonts w:ascii="Times New Roman" w:eastAsia="Times New Roman" w:hAnsi="Times New Roman"/>
          <w:color w:val="auto"/>
          <w:sz w:val="24"/>
          <w:szCs w:val="24"/>
          <w:lang w:eastAsia="ru-RU"/>
        </w:rPr>
        <w:t xml:space="preserve">омнить о традициях своего народа. </w:t>
      </w:r>
      <w:r w:rsidR="00900A07" w:rsidRPr="00851E84">
        <w:rPr>
          <w:rFonts w:ascii="Times New Roman" w:hAnsi="Times New Roman"/>
          <w:color w:val="auto"/>
          <w:sz w:val="24"/>
          <w:szCs w:val="24"/>
        </w:rPr>
        <w:t>Знать о неразрывной связи искусства изготовления народного костюма с духовными традициями предков</w:t>
      </w:r>
      <w:r w:rsidR="00900A07" w:rsidRPr="00851E84">
        <w:rPr>
          <w:rFonts w:ascii="Times New Roman" w:eastAsia="Times New Roman" w:hAnsi="Times New Roman"/>
          <w:color w:val="auto"/>
          <w:sz w:val="24"/>
          <w:szCs w:val="24"/>
        </w:rPr>
        <w:t>.</w:t>
      </w:r>
      <w:r w:rsidRPr="00CA0AEB">
        <w:rPr>
          <w:rFonts w:ascii="Times New Roman" w:eastAsia="Times New Roman" w:hAnsi="Times New Roman"/>
          <w:color w:val="auto"/>
          <w:sz w:val="24"/>
          <w:szCs w:val="24"/>
          <w:lang w:eastAsia="ru-RU"/>
        </w:rPr>
        <w:t xml:space="preserve"> </w:t>
      </w:r>
    </w:p>
    <w:p w:rsidR="00851E84" w:rsidRPr="00851E84" w:rsidRDefault="00CA0AEB" w:rsidP="00BA5C4B">
      <w:pPr>
        <w:pStyle w:val="a4"/>
        <w:jc w:val="both"/>
        <w:rPr>
          <w:rFonts w:ascii="Times New Roman" w:eastAsia="Times New Roman" w:hAnsi="Times New Roman"/>
          <w:color w:val="auto"/>
          <w:sz w:val="24"/>
          <w:szCs w:val="24"/>
          <w:lang w:eastAsia="ru-RU"/>
        </w:rPr>
      </w:pPr>
      <w:r w:rsidRPr="00851E84">
        <w:rPr>
          <w:rFonts w:ascii="Times New Roman" w:eastAsia="Times New Roman" w:hAnsi="Times New Roman"/>
          <w:b/>
          <w:bCs/>
          <w:i/>
          <w:iCs/>
          <w:color w:val="auto"/>
          <w:sz w:val="24"/>
          <w:szCs w:val="24"/>
          <w:lang w:eastAsia="ru-RU"/>
        </w:rPr>
        <w:t>Объект исследования:</w:t>
      </w:r>
      <w:r w:rsidRPr="00CA0AEB">
        <w:rPr>
          <w:rFonts w:ascii="Times New Roman" w:eastAsia="Times New Roman" w:hAnsi="Times New Roman"/>
          <w:color w:val="auto"/>
          <w:sz w:val="24"/>
          <w:szCs w:val="24"/>
          <w:lang w:eastAsia="ru-RU"/>
        </w:rPr>
        <w:t xml:space="preserve"> декоративно-прикладное искусство.</w:t>
      </w:r>
    </w:p>
    <w:p w:rsidR="00851E84" w:rsidRDefault="00CA0AEB" w:rsidP="00BA5C4B">
      <w:pPr>
        <w:pStyle w:val="a4"/>
        <w:jc w:val="both"/>
        <w:rPr>
          <w:rFonts w:ascii="Times New Roman" w:eastAsia="Times New Roman" w:hAnsi="Times New Roman"/>
          <w:color w:val="auto"/>
          <w:sz w:val="24"/>
          <w:szCs w:val="24"/>
          <w:lang w:eastAsia="ru-RU"/>
        </w:rPr>
      </w:pPr>
      <w:r w:rsidRPr="00851E84">
        <w:rPr>
          <w:rFonts w:ascii="Times New Roman" w:eastAsia="Times New Roman" w:hAnsi="Times New Roman"/>
          <w:b/>
          <w:bCs/>
          <w:i/>
          <w:iCs/>
          <w:color w:val="auto"/>
          <w:sz w:val="24"/>
          <w:szCs w:val="24"/>
          <w:lang w:eastAsia="ru-RU"/>
        </w:rPr>
        <w:t>Предмет исследования:</w:t>
      </w:r>
      <w:r w:rsidRPr="00CA0AEB">
        <w:rPr>
          <w:rFonts w:ascii="Times New Roman" w:eastAsia="Times New Roman" w:hAnsi="Times New Roman"/>
          <w:color w:val="auto"/>
          <w:sz w:val="24"/>
          <w:szCs w:val="24"/>
          <w:lang w:eastAsia="ru-RU"/>
        </w:rPr>
        <w:t xml:space="preserve"> русский народный костюм.</w:t>
      </w:r>
    </w:p>
    <w:p w:rsidR="00AA2B86" w:rsidRDefault="00AA2B86" w:rsidP="00BA5C4B">
      <w:pPr>
        <w:pStyle w:val="a4"/>
        <w:jc w:val="both"/>
        <w:rPr>
          <w:rFonts w:ascii="Times New Roman" w:eastAsia="Times New Roman" w:hAnsi="Times New Roman"/>
          <w:color w:val="auto"/>
          <w:sz w:val="24"/>
          <w:szCs w:val="24"/>
          <w:lang w:eastAsia="ru-RU"/>
        </w:rPr>
      </w:pPr>
    </w:p>
    <w:p w:rsidR="00AA2B86" w:rsidRDefault="00CA0AEB" w:rsidP="00BA5C4B">
      <w:pPr>
        <w:pStyle w:val="a4"/>
        <w:jc w:val="both"/>
        <w:rPr>
          <w:rFonts w:ascii="Times New Roman" w:eastAsia="Times New Roman" w:hAnsi="Times New Roman"/>
          <w:color w:val="auto"/>
          <w:sz w:val="24"/>
          <w:szCs w:val="24"/>
          <w:lang w:eastAsia="ru-RU"/>
        </w:rPr>
      </w:pPr>
      <w:r w:rsidRPr="00851E84">
        <w:rPr>
          <w:rFonts w:ascii="Times New Roman" w:eastAsia="Times New Roman" w:hAnsi="Times New Roman"/>
          <w:b/>
          <w:bCs/>
          <w:i/>
          <w:iCs/>
          <w:color w:val="auto"/>
          <w:sz w:val="24"/>
          <w:szCs w:val="24"/>
          <w:lang w:eastAsia="ru-RU"/>
        </w:rPr>
        <w:t>Гипотеза</w:t>
      </w:r>
      <w:r w:rsidRPr="00CA0AEB">
        <w:rPr>
          <w:rFonts w:ascii="Times New Roman" w:eastAsia="Times New Roman" w:hAnsi="Times New Roman"/>
          <w:sz w:val="24"/>
          <w:szCs w:val="24"/>
          <w:lang w:eastAsia="ru-RU"/>
        </w:rPr>
        <w:br/>
      </w:r>
      <w:r w:rsidRPr="00CA0AEB">
        <w:rPr>
          <w:rFonts w:ascii="Times New Roman" w:eastAsia="Times New Roman" w:hAnsi="Times New Roman"/>
          <w:color w:val="auto"/>
          <w:sz w:val="24"/>
          <w:szCs w:val="24"/>
          <w:lang w:eastAsia="ru-RU"/>
        </w:rPr>
        <w:t>Особенности культуры страны нашли отражение в русских костюмах.</w:t>
      </w:r>
    </w:p>
    <w:p w:rsidR="00851E84" w:rsidRPr="00851E84" w:rsidRDefault="00CA0AEB" w:rsidP="00BA5C4B">
      <w:pPr>
        <w:pStyle w:val="a4"/>
        <w:jc w:val="both"/>
        <w:rPr>
          <w:rFonts w:ascii="Times New Roman" w:eastAsia="Times New Roman" w:hAnsi="Times New Roman"/>
          <w:color w:val="auto"/>
          <w:sz w:val="24"/>
          <w:szCs w:val="24"/>
          <w:lang w:eastAsia="ru-RU"/>
        </w:rPr>
      </w:pPr>
      <w:r w:rsidRPr="00CA0AEB">
        <w:rPr>
          <w:rFonts w:ascii="Times New Roman" w:eastAsia="Times New Roman" w:hAnsi="Times New Roman"/>
          <w:color w:val="auto"/>
          <w:sz w:val="24"/>
          <w:szCs w:val="24"/>
          <w:lang w:eastAsia="ru-RU"/>
        </w:rPr>
        <w:t xml:space="preserve"> </w:t>
      </w:r>
    </w:p>
    <w:p w:rsidR="00851E84" w:rsidRDefault="00CA0AEB" w:rsidP="00BA5C4B">
      <w:pPr>
        <w:pStyle w:val="a4"/>
        <w:jc w:val="both"/>
        <w:rPr>
          <w:rFonts w:ascii="Times New Roman" w:eastAsia="Times New Roman" w:hAnsi="Times New Roman"/>
          <w:color w:val="auto"/>
          <w:sz w:val="24"/>
          <w:szCs w:val="24"/>
          <w:lang w:eastAsia="ru-RU"/>
        </w:rPr>
      </w:pPr>
      <w:r w:rsidRPr="00851E84">
        <w:rPr>
          <w:rFonts w:ascii="Times New Roman" w:eastAsia="Times New Roman" w:hAnsi="Times New Roman"/>
          <w:b/>
          <w:bCs/>
          <w:i/>
          <w:iCs/>
          <w:color w:val="auto"/>
          <w:sz w:val="24"/>
          <w:szCs w:val="24"/>
          <w:lang w:eastAsia="ru-RU"/>
        </w:rPr>
        <w:t>Цель:</w:t>
      </w:r>
      <w:r w:rsidRPr="00CA0AEB">
        <w:rPr>
          <w:rFonts w:ascii="Times New Roman" w:eastAsia="Times New Roman" w:hAnsi="Times New Roman"/>
          <w:color w:val="auto"/>
          <w:sz w:val="24"/>
          <w:szCs w:val="24"/>
          <w:lang w:eastAsia="ru-RU"/>
        </w:rPr>
        <w:t xml:space="preserve"> расширить кругозор за счет изучения истории русского народного костюма, исследовать элементы русского костюма как исторический источник.</w:t>
      </w:r>
    </w:p>
    <w:p w:rsidR="00AA2B86" w:rsidRPr="00851E84" w:rsidRDefault="00AA2B86" w:rsidP="00BA5C4B">
      <w:pPr>
        <w:pStyle w:val="a4"/>
        <w:jc w:val="both"/>
        <w:rPr>
          <w:rFonts w:ascii="Times New Roman" w:eastAsia="Times New Roman" w:hAnsi="Times New Roman"/>
          <w:color w:val="auto"/>
          <w:sz w:val="24"/>
          <w:szCs w:val="24"/>
          <w:lang w:eastAsia="ru-RU"/>
        </w:rPr>
      </w:pPr>
    </w:p>
    <w:p w:rsidR="00CA0AEB" w:rsidRPr="00CA0AEB" w:rsidRDefault="00CA0AEB" w:rsidP="00BA5C4B">
      <w:pPr>
        <w:pStyle w:val="a4"/>
        <w:jc w:val="both"/>
        <w:rPr>
          <w:rFonts w:ascii="Times New Roman" w:eastAsia="Times New Roman" w:hAnsi="Times New Roman"/>
          <w:color w:val="auto"/>
          <w:sz w:val="24"/>
          <w:szCs w:val="24"/>
          <w:lang w:eastAsia="ru-RU"/>
        </w:rPr>
      </w:pPr>
      <w:r w:rsidRPr="00851E84">
        <w:rPr>
          <w:rFonts w:ascii="Times New Roman" w:eastAsia="Times New Roman" w:hAnsi="Times New Roman"/>
          <w:b/>
          <w:bCs/>
          <w:i/>
          <w:iCs/>
          <w:color w:val="auto"/>
          <w:sz w:val="24"/>
          <w:szCs w:val="24"/>
          <w:lang w:eastAsia="ru-RU"/>
        </w:rPr>
        <w:t xml:space="preserve">Задачи </w:t>
      </w:r>
    </w:p>
    <w:p w:rsidR="00CA0AEB" w:rsidRPr="00CA0AEB" w:rsidRDefault="00CA0AEB" w:rsidP="00BA5C4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изучить материал по теме;</w:t>
      </w:r>
    </w:p>
    <w:p w:rsidR="00CA0AEB" w:rsidRPr="00CA0AEB" w:rsidRDefault="00CA0AEB" w:rsidP="00BA5C4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заинтересовать историей русского костюма;</w:t>
      </w:r>
    </w:p>
    <w:p w:rsidR="00CA0AEB" w:rsidRDefault="00CA0AEB" w:rsidP="00BA5C4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выяснить</w:t>
      </w:r>
      <w:r w:rsidR="008C775D" w:rsidRPr="00851E84">
        <w:rPr>
          <w:rFonts w:ascii="Times New Roman" w:eastAsia="Times New Roman" w:hAnsi="Times New Roman" w:cs="Times New Roman"/>
          <w:sz w:val="24"/>
          <w:szCs w:val="24"/>
          <w:lang w:eastAsia="ru-RU"/>
        </w:rPr>
        <w:t>,</w:t>
      </w:r>
      <w:r w:rsidRPr="00CA0AEB">
        <w:rPr>
          <w:rFonts w:ascii="Times New Roman" w:eastAsia="Times New Roman" w:hAnsi="Times New Roman" w:cs="Times New Roman"/>
          <w:sz w:val="24"/>
          <w:szCs w:val="24"/>
          <w:lang w:eastAsia="ru-RU"/>
        </w:rPr>
        <w:t xml:space="preserve"> как изготавливали одежду на Руси.</w:t>
      </w:r>
    </w:p>
    <w:p w:rsidR="00AA2B86" w:rsidRPr="00CA0AEB" w:rsidRDefault="00AA2B86" w:rsidP="00AA2B86">
      <w:pPr>
        <w:spacing w:after="0" w:line="240" w:lineRule="auto"/>
        <w:jc w:val="both"/>
        <w:rPr>
          <w:rFonts w:ascii="Times New Roman" w:eastAsia="Times New Roman" w:hAnsi="Times New Roman" w:cs="Times New Roman"/>
          <w:sz w:val="24"/>
          <w:szCs w:val="24"/>
          <w:lang w:eastAsia="ru-RU"/>
        </w:rPr>
      </w:pPr>
    </w:p>
    <w:p w:rsidR="00CA0AEB" w:rsidRPr="00CA0AEB" w:rsidRDefault="00CA0AEB" w:rsidP="00BA5C4B">
      <w:pPr>
        <w:spacing w:after="0" w:line="240" w:lineRule="auto"/>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b/>
          <w:bCs/>
          <w:i/>
          <w:iCs/>
          <w:sz w:val="24"/>
          <w:szCs w:val="24"/>
          <w:lang w:eastAsia="ru-RU"/>
        </w:rPr>
        <w:t>Методы исследования:</w:t>
      </w:r>
    </w:p>
    <w:p w:rsidR="00CA0AEB" w:rsidRPr="00CA0AEB" w:rsidRDefault="00CA0AEB" w:rsidP="00BA5C4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изучение литературы по теме;</w:t>
      </w:r>
    </w:p>
    <w:p w:rsidR="00CA0AEB" w:rsidRPr="00CA0AEB" w:rsidRDefault="00CA0AEB" w:rsidP="00BA5C4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ознакомительно-ориентировочный;</w:t>
      </w:r>
    </w:p>
    <w:p w:rsidR="00CA0AEB" w:rsidRPr="00CA0AEB" w:rsidRDefault="00CA0AEB" w:rsidP="00BA5C4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словесно-наглядный;</w:t>
      </w:r>
    </w:p>
    <w:p w:rsidR="00CA0AEB" w:rsidRPr="00CA0AEB" w:rsidRDefault="00CA0AEB" w:rsidP="00BA5C4B">
      <w:pPr>
        <w:numPr>
          <w:ilvl w:val="0"/>
          <w:numId w:val="2"/>
        </w:numPr>
        <w:spacing w:after="0" w:line="240" w:lineRule="auto"/>
        <w:ind w:left="0"/>
        <w:jc w:val="both"/>
        <w:rPr>
          <w:rFonts w:ascii="Times New Roman" w:eastAsia="Times New Roman" w:hAnsi="Times New Roman" w:cs="Times New Roman"/>
          <w:sz w:val="24"/>
          <w:szCs w:val="24"/>
          <w:lang w:eastAsia="ru-RU"/>
        </w:rPr>
      </w:pPr>
      <w:r w:rsidRPr="00CA0AEB">
        <w:rPr>
          <w:rFonts w:ascii="Times New Roman" w:eastAsia="Times New Roman" w:hAnsi="Times New Roman" w:cs="Times New Roman"/>
          <w:sz w:val="24"/>
          <w:szCs w:val="24"/>
          <w:lang w:eastAsia="ru-RU"/>
        </w:rPr>
        <w:t>практический.</w:t>
      </w:r>
    </w:p>
    <w:p w:rsidR="00CA0AEB" w:rsidRDefault="00CA0AEB" w:rsidP="00BA5C4B">
      <w:pPr>
        <w:pStyle w:val="a4"/>
        <w:jc w:val="both"/>
        <w:rPr>
          <w:rFonts w:ascii="Times New Roman" w:eastAsia="Times New Roman" w:hAnsi="Times New Roman"/>
          <w:b/>
          <w:sz w:val="24"/>
          <w:szCs w:val="24"/>
        </w:rPr>
      </w:pPr>
    </w:p>
    <w:p w:rsidR="00024B7F" w:rsidRDefault="00341297" w:rsidP="00BA5C4B">
      <w:pPr>
        <w:pStyle w:val="a3"/>
        <w:spacing w:after="0" w:line="240" w:lineRule="auto"/>
        <w:ind w:left="0"/>
        <w:jc w:val="both"/>
        <w:rPr>
          <w:rFonts w:ascii="Times New Roman" w:eastAsia="Times New Roman" w:hAnsi="Times New Roman" w:cs="Times New Roman"/>
          <w:sz w:val="24"/>
          <w:szCs w:val="24"/>
        </w:rPr>
      </w:pPr>
      <w:r w:rsidRPr="00024B7F">
        <w:rPr>
          <w:rFonts w:ascii="Times New Roman" w:hAnsi="Times New Roman" w:cs="Times New Roman"/>
          <w:sz w:val="24"/>
          <w:szCs w:val="24"/>
        </w:rPr>
        <w:t>Особая роль в формировании патриотических чувств у учащихся принадлежит народному костюму. На уроках изобразительного искусства учащиеся узнают о неразрывной связи искусства изготовления народного костюма с духовными традициями предков</w:t>
      </w:r>
      <w:r w:rsidR="00024B7F">
        <w:rPr>
          <w:rFonts w:ascii="Times New Roman" w:eastAsia="Times New Roman" w:hAnsi="Times New Roman" w:cs="Times New Roman"/>
          <w:sz w:val="24"/>
          <w:szCs w:val="24"/>
        </w:rPr>
        <w:t>.</w:t>
      </w:r>
      <w:r w:rsidR="003A17B2" w:rsidRPr="00024B7F">
        <w:rPr>
          <w:rFonts w:ascii="Times New Roman" w:hAnsi="Times New Roman" w:cs="Times New Roman"/>
          <w:sz w:val="24"/>
          <w:szCs w:val="24"/>
        </w:rPr>
        <w:t xml:space="preserve"> </w:t>
      </w:r>
      <w:r w:rsidR="003A17B2" w:rsidRPr="00024B7F">
        <w:rPr>
          <w:rFonts w:ascii="Times New Roman" w:eastAsia="Times New Roman" w:hAnsi="Times New Roman" w:cs="Times New Roman"/>
          <w:sz w:val="24"/>
          <w:szCs w:val="24"/>
        </w:rPr>
        <w:t xml:space="preserve">В </w:t>
      </w:r>
      <w:r w:rsidR="001702A5" w:rsidRPr="00024B7F">
        <w:rPr>
          <w:rFonts w:ascii="Times New Roman" w:eastAsia="Times New Roman" w:hAnsi="Times New Roman" w:cs="Times New Roman"/>
          <w:sz w:val="24"/>
          <w:szCs w:val="24"/>
        </w:rPr>
        <w:t>русском народном костюме</w:t>
      </w:r>
      <w:r w:rsidR="003A17B2" w:rsidRPr="00024B7F">
        <w:rPr>
          <w:rFonts w:ascii="Times New Roman" w:eastAsia="Times New Roman" w:hAnsi="Times New Roman" w:cs="Times New Roman"/>
          <w:sz w:val="24"/>
          <w:szCs w:val="24"/>
        </w:rPr>
        <w:t xml:space="preserve"> органично соединились различные виды декоративно – прикладного творчества: ткачество, вышивка, кружевоплетение, шитье</w:t>
      </w:r>
      <w:r w:rsidR="001702A5" w:rsidRPr="00024B7F">
        <w:rPr>
          <w:rFonts w:ascii="Times New Roman" w:eastAsia="Times New Roman" w:hAnsi="Times New Roman" w:cs="Times New Roman"/>
          <w:sz w:val="24"/>
          <w:szCs w:val="24"/>
        </w:rPr>
        <w:t xml:space="preserve">. </w:t>
      </w:r>
      <w:r w:rsidR="003A17B2" w:rsidRPr="00024B7F">
        <w:rPr>
          <w:rFonts w:ascii="Times New Roman" w:eastAsia="Times New Roman" w:hAnsi="Times New Roman" w:cs="Times New Roman"/>
          <w:sz w:val="24"/>
          <w:szCs w:val="24"/>
        </w:rPr>
        <w:t xml:space="preserve">В </w:t>
      </w:r>
      <w:r w:rsidR="001702A5" w:rsidRPr="00024B7F">
        <w:rPr>
          <w:rFonts w:ascii="Times New Roman" w:eastAsia="Times New Roman" w:hAnsi="Times New Roman" w:cs="Times New Roman"/>
          <w:sz w:val="24"/>
          <w:szCs w:val="24"/>
        </w:rPr>
        <w:t>нем</w:t>
      </w:r>
      <w:r w:rsidR="003A17B2" w:rsidRPr="00024B7F">
        <w:rPr>
          <w:rFonts w:ascii="Times New Roman" w:eastAsia="Times New Roman" w:hAnsi="Times New Roman" w:cs="Times New Roman"/>
          <w:sz w:val="24"/>
          <w:szCs w:val="24"/>
        </w:rPr>
        <w:t xml:space="preserve"> не только красота силуэта и декоративное великолепие, но, и глубина идейно-образного содержания. </w:t>
      </w:r>
      <w:r w:rsidR="00024B7F" w:rsidRPr="00024B7F">
        <w:rPr>
          <w:rFonts w:ascii="Times New Roman" w:hAnsi="Times New Roman" w:cs="Times New Roman"/>
          <w:sz w:val="24"/>
          <w:szCs w:val="24"/>
        </w:rPr>
        <w:t xml:space="preserve">Одежда никогда не была для древних людей просто «совокупностью предметов, которыми покрывают, облекают тело». Одежда </w:t>
      </w:r>
      <w:r w:rsidR="00024B7F" w:rsidRPr="00024B7F">
        <w:rPr>
          <w:rFonts w:ascii="Times New Roman" w:eastAsia="Times New Roman" w:hAnsi="Times New Roman" w:cs="Times New Roman"/>
          <w:sz w:val="24"/>
          <w:szCs w:val="24"/>
        </w:rPr>
        <w:t xml:space="preserve">имела </w:t>
      </w:r>
      <w:proofErr w:type="spellStart"/>
      <w:r w:rsidR="00024B7F" w:rsidRPr="00024B7F">
        <w:rPr>
          <w:rFonts w:ascii="Times New Roman" w:eastAsia="Times New Roman" w:hAnsi="Times New Roman" w:cs="Times New Roman"/>
          <w:sz w:val="24"/>
          <w:szCs w:val="24"/>
        </w:rPr>
        <w:t>обереговое</w:t>
      </w:r>
      <w:proofErr w:type="spellEnd"/>
      <w:r w:rsidR="00024B7F" w:rsidRPr="00024B7F">
        <w:rPr>
          <w:rFonts w:ascii="Times New Roman" w:eastAsia="Times New Roman" w:hAnsi="Times New Roman" w:cs="Times New Roman"/>
          <w:sz w:val="24"/>
          <w:szCs w:val="24"/>
        </w:rPr>
        <w:t xml:space="preserve"> защитное значение и выполняла важную ритуальную роль в обрядах и праздниках</w:t>
      </w:r>
      <w:r w:rsidR="00024B7F">
        <w:rPr>
          <w:rFonts w:ascii="Times New Roman" w:eastAsia="Times New Roman" w:hAnsi="Times New Roman" w:cs="Times New Roman"/>
          <w:sz w:val="24"/>
          <w:szCs w:val="24"/>
        </w:rPr>
        <w:t>.</w:t>
      </w:r>
      <w:r w:rsidR="001702A5" w:rsidRPr="00024B7F">
        <w:rPr>
          <w:rFonts w:ascii="Times New Roman" w:hAnsi="Times New Roman" w:cs="Times New Roman"/>
          <w:sz w:val="24"/>
          <w:szCs w:val="24"/>
        </w:rPr>
        <w:t xml:space="preserve"> </w:t>
      </w:r>
      <w:r w:rsidRPr="00024B7F">
        <w:rPr>
          <w:rFonts w:ascii="Times New Roman" w:eastAsia="Times New Roman" w:hAnsi="Times New Roman" w:cs="Times New Roman"/>
          <w:sz w:val="24"/>
          <w:szCs w:val="24"/>
        </w:rPr>
        <w:t xml:space="preserve">Хранителями древних традиций народного костюма у русских были крестьяне. Они жили в гармоничном единении с родной природой, через нее и постигали смысл Красоты, Добра, Истины. </w:t>
      </w:r>
    </w:p>
    <w:p w:rsidR="00AA2B86" w:rsidRDefault="00AA2B86" w:rsidP="00BA5C4B">
      <w:pPr>
        <w:pStyle w:val="a3"/>
        <w:spacing w:after="0" w:line="240" w:lineRule="auto"/>
        <w:ind w:left="0"/>
        <w:jc w:val="both"/>
        <w:rPr>
          <w:rFonts w:ascii="Times New Roman" w:eastAsia="Times New Roman" w:hAnsi="Times New Roman" w:cs="Times New Roman"/>
          <w:sz w:val="24"/>
          <w:szCs w:val="24"/>
        </w:rPr>
      </w:pPr>
    </w:p>
    <w:p w:rsidR="00024B7F" w:rsidRDefault="00024B7F" w:rsidP="00BA5C4B">
      <w:pPr>
        <w:pStyle w:val="a3"/>
        <w:spacing w:after="0" w:line="240" w:lineRule="auto"/>
        <w:ind w:left="0"/>
        <w:jc w:val="both"/>
        <w:rPr>
          <w:rFonts w:ascii="Times New Roman" w:eastAsia="Times New Roman" w:hAnsi="Times New Roman" w:cs="Times New Roman"/>
          <w:sz w:val="24"/>
          <w:szCs w:val="24"/>
        </w:rPr>
      </w:pPr>
      <w:r w:rsidRPr="00024B7F">
        <w:rPr>
          <w:rFonts w:ascii="Times New Roman" w:eastAsia="Times New Roman" w:hAnsi="Times New Roman" w:cs="Times New Roman"/>
          <w:b/>
          <w:sz w:val="24"/>
          <w:szCs w:val="24"/>
        </w:rPr>
        <w:t>Детская одежда</w:t>
      </w:r>
    </w:p>
    <w:p w:rsidR="00341297" w:rsidRPr="00024B7F" w:rsidRDefault="00024B7F" w:rsidP="00BA5C4B">
      <w:pPr>
        <w:pStyle w:val="a3"/>
        <w:spacing w:after="0" w:line="240" w:lineRule="auto"/>
        <w:ind w:left="0"/>
        <w:jc w:val="both"/>
        <w:rPr>
          <w:rFonts w:ascii="Times New Roman" w:hAnsi="Times New Roman" w:cs="Times New Roman"/>
          <w:sz w:val="24"/>
          <w:szCs w:val="24"/>
        </w:rPr>
      </w:pPr>
      <w:r w:rsidRPr="00024B7F">
        <w:rPr>
          <w:rFonts w:ascii="Times New Roman" w:eastAsia="Times New Roman" w:hAnsi="Times New Roman" w:cs="Times New Roman"/>
          <w:sz w:val="24"/>
          <w:szCs w:val="24"/>
        </w:rPr>
        <w:t>Р</w:t>
      </w:r>
      <w:r w:rsidR="00341297" w:rsidRPr="00024B7F">
        <w:rPr>
          <w:rFonts w:ascii="Times New Roman" w:eastAsia="Times New Roman" w:hAnsi="Times New Roman" w:cs="Times New Roman"/>
          <w:sz w:val="24"/>
          <w:szCs w:val="24"/>
        </w:rPr>
        <w:t>азличалась одежда по возрастному признаку и по семейному положению.</w:t>
      </w:r>
      <w:r w:rsidRPr="00024B7F">
        <w:rPr>
          <w:rFonts w:ascii="Times New Roman" w:eastAsia="Times New Roman" w:hAnsi="Times New Roman" w:cs="Times New Roman"/>
          <w:sz w:val="24"/>
          <w:szCs w:val="24"/>
        </w:rPr>
        <w:t xml:space="preserve"> </w:t>
      </w:r>
      <w:r w:rsidR="00341297" w:rsidRPr="00024B7F">
        <w:rPr>
          <w:rFonts w:ascii="Times New Roman" w:hAnsi="Times New Roman" w:cs="Times New Roman"/>
          <w:sz w:val="24"/>
          <w:szCs w:val="24"/>
        </w:rPr>
        <w:t>Самой первой пелёнкой для новорожденного чаще всего служила рубаха отца (мальчику) или матери (девочке), в дальнейшем детскую одежду старались кроить не из вновь сотканного полотна, а из старой одежды родителей. Делали это не от скупости, не по нищете и даже не потому, что мягкая, стираная материя не раздражает неж</w:t>
      </w:r>
      <w:r w:rsidR="007C35F8">
        <w:rPr>
          <w:rFonts w:ascii="Times New Roman" w:hAnsi="Times New Roman" w:cs="Times New Roman"/>
          <w:sz w:val="24"/>
          <w:szCs w:val="24"/>
        </w:rPr>
        <w:t>ную кожу младенца. Весь секрет -</w:t>
      </w:r>
      <w:r w:rsidR="00341297" w:rsidRPr="00024B7F">
        <w:rPr>
          <w:rFonts w:ascii="Times New Roman" w:hAnsi="Times New Roman" w:cs="Times New Roman"/>
          <w:sz w:val="24"/>
          <w:szCs w:val="24"/>
        </w:rPr>
        <w:t xml:space="preserve"> в священной силе родителей, способной защитить неокрепшего маленького человека от беды. Детская одежда древних славян была одинакова для девочек и для мальчиков и состояла из одной длинной, до пят, полотняной рубахи. Право на «взрослую» одежду дети получали только после обрядов инициации. Такая традиция исключительно долго держалась в славянской среде, особенно в деревне, мало подверженной веяниям моды. С течением столетий был утрачен древний ритуал перехода из разряда «детей» в разряд «молодёжи», многие его элементы вошли в состав свадебной церемонии. Так, ещё в XIX веке в некоторых областях России, Украины и Белоруссии вполне уже взрослые юноши и девушки порою до собственной с</w:t>
      </w:r>
      <w:r w:rsidR="007C35F8">
        <w:rPr>
          <w:rFonts w:ascii="Times New Roman" w:hAnsi="Times New Roman" w:cs="Times New Roman"/>
          <w:sz w:val="24"/>
          <w:szCs w:val="24"/>
        </w:rPr>
        <w:t>вадьбы ходили в детской одежде -</w:t>
      </w:r>
      <w:r w:rsidR="00341297" w:rsidRPr="00024B7F">
        <w:rPr>
          <w:rFonts w:ascii="Times New Roman" w:hAnsi="Times New Roman" w:cs="Times New Roman"/>
          <w:sz w:val="24"/>
          <w:szCs w:val="24"/>
        </w:rPr>
        <w:t xml:space="preserve"> рубахе, схваченной пояском. Археологами были обнаружены детские украшения: ниточки бус, тонкие проволочные колечки, которые вплетались в волосы, да подвески-бубенчики, </w:t>
      </w:r>
      <w:r w:rsidR="00341297" w:rsidRPr="00024B7F">
        <w:rPr>
          <w:rFonts w:ascii="Times New Roman" w:hAnsi="Times New Roman" w:cs="Times New Roman"/>
          <w:sz w:val="24"/>
          <w:szCs w:val="24"/>
        </w:rPr>
        <w:lastRenderedPageBreak/>
        <w:t>сдела</w:t>
      </w:r>
      <w:r w:rsidR="007F6F2B">
        <w:rPr>
          <w:rFonts w:ascii="Times New Roman" w:hAnsi="Times New Roman" w:cs="Times New Roman"/>
          <w:sz w:val="24"/>
          <w:szCs w:val="24"/>
        </w:rPr>
        <w:t>нные из меди или бронзы, редко -</w:t>
      </w:r>
      <w:r w:rsidR="00341297" w:rsidRPr="00024B7F">
        <w:rPr>
          <w:rFonts w:ascii="Times New Roman" w:hAnsi="Times New Roman" w:cs="Times New Roman"/>
          <w:sz w:val="24"/>
          <w:szCs w:val="24"/>
        </w:rPr>
        <w:t xml:space="preserve"> из серебра. Чаще в</w:t>
      </w:r>
      <w:r w:rsidR="007F6F2B">
        <w:rPr>
          <w:rFonts w:ascii="Times New Roman" w:hAnsi="Times New Roman" w:cs="Times New Roman"/>
          <w:sz w:val="24"/>
          <w:szCs w:val="24"/>
        </w:rPr>
        <w:t>сего их носили у пояса, иногда -</w:t>
      </w:r>
      <w:r w:rsidR="00341297" w:rsidRPr="00024B7F">
        <w:rPr>
          <w:rFonts w:ascii="Times New Roman" w:hAnsi="Times New Roman" w:cs="Times New Roman"/>
          <w:sz w:val="24"/>
          <w:szCs w:val="24"/>
        </w:rPr>
        <w:t xml:space="preserve"> по нескольку штук слева и справа, привешивая на длинную нитку шнурок, или ремешок, таким образом, чтобы при каждом движении слышался звон. Современному человеку покажется, что это была забава, своего рода погремушка, а может быть, дополнительный способ присмотреть за ребёнком. Все так, но для древних людей бубенец был в первую очередь одной из эмблем Бога Перуна, звон подвески должен был отпугивать всякую </w:t>
      </w:r>
      <w:proofErr w:type="gramStart"/>
      <w:r w:rsidR="00341297" w:rsidRPr="00024B7F">
        <w:rPr>
          <w:rFonts w:ascii="Times New Roman" w:hAnsi="Times New Roman" w:cs="Times New Roman"/>
          <w:sz w:val="24"/>
          <w:szCs w:val="24"/>
        </w:rPr>
        <w:t>нечисть</w:t>
      </w:r>
      <w:proofErr w:type="gramEnd"/>
      <w:r w:rsidR="00341297" w:rsidRPr="00024B7F">
        <w:rPr>
          <w:rFonts w:ascii="Times New Roman" w:hAnsi="Times New Roman" w:cs="Times New Roman"/>
          <w:sz w:val="24"/>
          <w:szCs w:val="24"/>
        </w:rPr>
        <w:t>. Так одевались дети славянского народа.</w:t>
      </w:r>
      <w:bookmarkStart w:id="0" w:name="__refheading__3_421123906"/>
      <w:bookmarkEnd w:id="0"/>
    </w:p>
    <w:p w:rsidR="00AB1D0F" w:rsidRDefault="00341297" w:rsidP="00BA5C4B">
      <w:pPr>
        <w:pStyle w:val="a3"/>
        <w:spacing w:after="0" w:line="240" w:lineRule="auto"/>
        <w:ind w:left="0"/>
        <w:jc w:val="both"/>
        <w:rPr>
          <w:rFonts w:ascii="Times New Roman" w:hAnsi="Times New Roman" w:cs="Times New Roman"/>
          <w:sz w:val="24"/>
          <w:szCs w:val="24"/>
        </w:rPr>
      </w:pPr>
      <w:bookmarkStart w:id="1" w:name="_GoBack"/>
      <w:r w:rsidRPr="00CC36B5">
        <w:rPr>
          <w:rFonts w:ascii="Times New Roman" w:hAnsi="Times New Roman" w:cs="Times New Roman"/>
          <w:sz w:val="24"/>
          <w:szCs w:val="24"/>
        </w:rPr>
        <w:t xml:space="preserve">Древнейшей, самой любимой и распространённой одеждой древних славян была рубаха. История славянской рубахи началась в глубине веков с простого куска ткани, перегнутого пополам, снабжённого отверстием для головы и скреплённого поясом. Потом спинку и передок стали сшивать. Народ носил в основном рубахи из льняного полотна, а для </w:t>
      </w:r>
      <w:r w:rsidR="007C35F8">
        <w:rPr>
          <w:rFonts w:ascii="Times New Roman" w:hAnsi="Times New Roman" w:cs="Times New Roman"/>
          <w:sz w:val="24"/>
          <w:szCs w:val="24"/>
        </w:rPr>
        <w:t>зимы иногда шили их из «</w:t>
      </w:r>
      <w:proofErr w:type="spellStart"/>
      <w:r w:rsidR="007C35F8">
        <w:rPr>
          <w:rFonts w:ascii="Times New Roman" w:hAnsi="Times New Roman" w:cs="Times New Roman"/>
          <w:sz w:val="24"/>
          <w:szCs w:val="24"/>
        </w:rPr>
        <w:t>цатры</w:t>
      </w:r>
      <w:proofErr w:type="spellEnd"/>
      <w:r w:rsidR="007C35F8">
        <w:rPr>
          <w:rFonts w:ascii="Times New Roman" w:hAnsi="Times New Roman" w:cs="Times New Roman"/>
          <w:sz w:val="24"/>
          <w:szCs w:val="24"/>
        </w:rPr>
        <w:t>» -</w:t>
      </w:r>
      <w:r w:rsidRPr="00CC36B5">
        <w:rPr>
          <w:rFonts w:ascii="Times New Roman" w:hAnsi="Times New Roman" w:cs="Times New Roman"/>
          <w:sz w:val="24"/>
          <w:szCs w:val="24"/>
        </w:rPr>
        <w:t xml:space="preserve"> ткани из козьего пуха. Другим названием рубахи в русском языке было «сорочка», «</w:t>
      </w:r>
      <w:proofErr w:type="spellStart"/>
      <w:r w:rsidRPr="00CC36B5">
        <w:rPr>
          <w:rFonts w:ascii="Times New Roman" w:hAnsi="Times New Roman" w:cs="Times New Roman"/>
          <w:sz w:val="24"/>
          <w:szCs w:val="24"/>
        </w:rPr>
        <w:t>сорочица</w:t>
      </w:r>
      <w:proofErr w:type="spellEnd"/>
      <w:r w:rsidRPr="00CC36B5">
        <w:rPr>
          <w:rFonts w:ascii="Times New Roman" w:hAnsi="Times New Roman" w:cs="Times New Roman"/>
          <w:sz w:val="24"/>
          <w:szCs w:val="24"/>
        </w:rPr>
        <w:t>». Некоторые исследователи усматривают разницу между рубахой и сорочкой. Длинная рубаха, пишут они, делалась из более грубой и толстой материи, тогда как короткая и лёгкая сорочка — из более тонкой и мягкой. Так постепенно она и превратилась в бельё («сорочка», «чехол»), а верхнюю рубаху стали именовать «</w:t>
      </w:r>
      <w:proofErr w:type="spellStart"/>
      <w:r w:rsidRPr="00CC36B5">
        <w:rPr>
          <w:rFonts w:ascii="Times New Roman" w:hAnsi="Times New Roman" w:cs="Times New Roman"/>
          <w:sz w:val="24"/>
          <w:szCs w:val="24"/>
        </w:rPr>
        <w:t>кошулей</w:t>
      </w:r>
      <w:proofErr w:type="spellEnd"/>
      <w:r w:rsidRPr="00CC36B5">
        <w:rPr>
          <w:rFonts w:ascii="Times New Roman" w:hAnsi="Times New Roman" w:cs="Times New Roman"/>
          <w:sz w:val="24"/>
          <w:szCs w:val="24"/>
        </w:rPr>
        <w:t>», «</w:t>
      </w:r>
      <w:proofErr w:type="spellStart"/>
      <w:r w:rsidRPr="00CC36B5">
        <w:rPr>
          <w:rFonts w:ascii="Times New Roman" w:hAnsi="Times New Roman" w:cs="Times New Roman"/>
          <w:sz w:val="24"/>
          <w:szCs w:val="24"/>
        </w:rPr>
        <w:t>навершником</w:t>
      </w:r>
      <w:proofErr w:type="spellEnd"/>
      <w:r w:rsidRPr="00CC36B5">
        <w:rPr>
          <w:rFonts w:ascii="Times New Roman" w:hAnsi="Times New Roman" w:cs="Times New Roman"/>
          <w:sz w:val="24"/>
          <w:szCs w:val="24"/>
        </w:rPr>
        <w:t>». Но это произошло</w:t>
      </w:r>
      <w:r w:rsidR="00AB1D0F" w:rsidRPr="00CC36B5">
        <w:rPr>
          <w:rFonts w:ascii="Times New Roman" w:hAnsi="Times New Roman" w:cs="Times New Roman"/>
          <w:sz w:val="24"/>
          <w:szCs w:val="24"/>
        </w:rPr>
        <w:t xml:space="preserve"> уже</w:t>
      </w:r>
      <w:r w:rsidRPr="00CC36B5">
        <w:rPr>
          <w:rFonts w:ascii="Times New Roman" w:hAnsi="Times New Roman" w:cs="Times New Roman"/>
          <w:sz w:val="24"/>
          <w:szCs w:val="24"/>
        </w:rPr>
        <w:t xml:space="preserve"> позже, в XIII веке.</w:t>
      </w:r>
    </w:p>
    <w:p w:rsidR="00AA2B86" w:rsidRDefault="00AA2B86" w:rsidP="00BA5C4B">
      <w:pPr>
        <w:pStyle w:val="a3"/>
        <w:spacing w:after="0" w:line="240" w:lineRule="auto"/>
        <w:ind w:left="0"/>
        <w:jc w:val="both"/>
        <w:rPr>
          <w:rFonts w:ascii="Times New Roman" w:hAnsi="Times New Roman" w:cs="Times New Roman"/>
          <w:sz w:val="24"/>
          <w:szCs w:val="24"/>
        </w:rPr>
      </w:pPr>
    </w:p>
    <w:p w:rsidR="007F6F2B" w:rsidRPr="007F6F2B" w:rsidRDefault="007F6F2B" w:rsidP="00BA5C4B">
      <w:pPr>
        <w:pStyle w:val="a3"/>
        <w:spacing w:after="0" w:line="240" w:lineRule="auto"/>
        <w:ind w:left="0"/>
        <w:jc w:val="both"/>
        <w:rPr>
          <w:rFonts w:ascii="Times New Roman" w:hAnsi="Times New Roman" w:cs="Times New Roman"/>
          <w:b/>
          <w:sz w:val="24"/>
          <w:szCs w:val="24"/>
        </w:rPr>
      </w:pPr>
      <w:r w:rsidRPr="007F6F2B">
        <w:rPr>
          <w:rFonts w:ascii="Times New Roman" w:hAnsi="Times New Roman" w:cs="Times New Roman"/>
          <w:b/>
          <w:sz w:val="24"/>
          <w:szCs w:val="24"/>
        </w:rPr>
        <w:t>Мужская одежда</w:t>
      </w:r>
    </w:p>
    <w:p w:rsidR="007F6F2B" w:rsidRDefault="00341297" w:rsidP="00BA5C4B">
      <w:pPr>
        <w:pStyle w:val="a3"/>
        <w:spacing w:after="0" w:line="240" w:lineRule="auto"/>
        <w:ind w:left="0"/>
        <w:jc w:val="both"/>
        <w:rPr>
          <w:rFonts w:ascii="Times New Roman" w:hAnsi="Times New Roman" w:cs="Times New Roman"/>
          <w:sz w:val="24"/>
          <w:szCs w:val="24"/>
        </w:rPr>
      </w:pPr>
      <w:r w:rsidRPr="00216163">
        <w:rPr>
          <w:rFonts w:ascii="Times New Roman" w:hAnsi="Times New Roman" w:cs="Times New Roman"/>
          <w:sz w:val="24"/>
          <w:szCs w:val="24"/>
        </w:rPr>
        <w:t>Мужская рубаха</w:t>
      </w:r>
      <w:r w:rsidRPr="00CC36B5">
        <w:rPr>
          <w:rFonts w:ascii="Times New Roman" w:hAnsi="Times New Roman" w:cs="Times New Roman"/>
          <w:sz w:val="24"/>
          <w:szCs w:val="24"/>
        </w:rPr>
        <w:t xml:space="preserve"> древних славян была примерно по колено длиной. Её всегда подпоясывали, при этом поддёргивая. Славянские рубахи не имели отложных воротников. Чаще всего </w:t>
      </w:r>
      <w:r w:rsidR="006D3473">
        <w:rPr>
          <w:rFonts w:ascii="Times New Roman" w:hAnsi="Times New Roman" w:cs="Times New Roman"/>
          <w:sz w:val="24"/>
          <w:szCs w:val="24"/>
        </w:rPr>
        <w:t xml:space="preserve">разрез у ворота делали прямым - </w:t>
      </w:r>
      <w:r w:rsidRPr="00CC36B5">
        <w:rPr>
          <w:rFonts w:ascii="Times New Roman" w:hAnsi="Times New Roman" w:cs="Times New Roman"/>
          <w:sz w:val="24"/>
          <w:szCs w:val="24"/>
        </w:rPr>
        <w:t xml:space="preserve">посередине груди, но бывал и косой, справа или </w:t>
      </w:r>
      <w:r w:rsidR="00F10809" w:rsidRPr="00CC36B5">
        <w:rPr>
          <w:rFonts w:ascii="Times New Roman" w:hAnsi="Times New Roman" w:cs="Times New Roman"/>
          <w:sz w:val="24"/>
          <w:szCs w:val="24"/>
        </w:rPr>
        <w:t>слева, поэтому мужская рубаха и</w:t>
      </w:r>
      <w:r w:rsidRPr="00CC36B5">
        <w:rPr>
          <w:rFonts w:ascii="Times New Roman" w:hAnsi="Times New Roman" w:cs="Times New Roman"/>
          <w:sz w:val="24"/>
          <w:szCs w:val="24"/>
        </w:rPr>
        <w:t xml:space="preserve"> получила название - косоворотка. </w:t>
      </w:r>
      <w:r w:rsidR="00FD4164" w:rsidRPr="00CC36B5">
        <w:rPr>
          <w:rFonts w:ascii="Times New Roman" w:hAnsi="Times New Roman" w:cs="Times New Roman"/>
          <w:sz w:val="24"/>
          <w:szCs w:val="24"/>
        </w:rPr>
        <w:t>Неотъемлемая часть мужского костюма</w:t>
      </w:r>
      <w:r w:rsidR="006D3473" w:rsidRPr="005C795B">
        <w:rPr>
          <w:rFonts w:ascii="Times New Roman" w:hAnsi="Times New Roman" w:cs="Times New Roman"/>
          <w:b/>
          <w:sz w:val="24"/>
          <w:szCs w:val="24"/>
        </w:rPr>
        <w:t xml:space="preserve"> </w:t>
      </w:r>
      <w:r w:rsidR="005C795B" w:rsidRPr="005C795B">
        <w:rPr>
          <w:rFonts w:ascii="Times New Roman" w:hAnsi="Times New Roman" w:cs="Times New Roman"/>
          <w:b/>
          <w:sz w:val="24"/>
          <w:szCs w:val="24"/>
        </w:rPr>
        <w:t>-</w:t>
      </w:r>
      <w:r w:rsidR="00FD4164" w:rsidRPr="005C795B">
        <w:rPr>
          <w:rFonts w:ascii="Times New Roman" w:hAnsi="Times New Roman" w:cs="Times New Roman"/>
          <w:sz w:val="24"/>
          <w:szCs w:val="24"/>
        </w:rPr>
        <w:t xml:space="preserve"> штаны.</w:t>
      </w:r>
    </w:p>
    <w:p w:rsidR="00FD4164" w:rsidRPr="00CC36B5" w:rsidRDefault="00FD4164" w:rsidP="00BA5C4B">
      <w:pPr>
        <w:pStyle w:val="a3"/>
        <w:spacing w:after="0" w:line="240" w:lineRule="auto"/>
        <w:ind w:left="0"/>
        <w:jc w:val="both"/>
        <w:rPr>
          <w:rFonts w:ascii="Times New Roman" w:hAnsi="Times New Roman" w:cs="Times New Roman"/>
          <w:sz w:val="24"/>
          <w:szCs w:val="24"/>
        </w:rPr>
      </w:pPr>
      <w:r w:rsidRPr="00216163">
        <w:rPr>
          <w:rFonts w:ascii="Times New Roman" w:hAnsi="Times New Roman" w:cs="Times New Roman"/>
          <w:sz w:val="24"/>
          <w:szCs w:val="24"/>
        </w:rPr>
        <w:t>Славянские штаны</w:t>
      </w:r>
      <w:r w:rsidRPr="00CC36B5">
        <w:rPr>
          <w:rFonts w:ascii="Times New Roman" w:hAnsi="Times New Roman" w:cs="Times New Roman"/>
          <w:sz w:val="24"/>
          <w:szCs w:val="24"/>
        </w:rPr>
        <w:t xml:space="preserve"> делались не слишком широкими: на сохранившихся изображениях они обрисовывают ногу. Кроили их из прямых полотнищ, а между штанинами </w:t>
      </w:r>
      <w:r w:rsidR="006D3473">
        <w:rPr>
          <w:rFonts w:ascii="Times New Roman" w:hAnsi="Times New Roman" w:cs="Times New Roman"/>
          <w:sz w:val="24"/>
          <w:szCs w:val="24"/>
        </w:rPr>
        <w:t>(«в шагу») вставляли ластовицу -</w:t>
      </w:r>
      <w:r w:rsidRPr="00CC36B5">
        <w:rPr>
          <w:rFonts w:ascii="Times New Roman" w:hAnsi="Times New Roman" w:cs="Times New Roman"/>
          <w:sz w:val="24"/>
          <w:szCs w:val="24"/>
        </w:rPr>
        <w:t xml:space="preserve"> для удобства ходьбы: если пренебречь этой деталью, пришлось бы семенить, а не шагать. Учёные пишут, что штаны делались примерно по щиколотку длиной и на голени заправлялись в онучи. На бёд</w:t>
      </w:r>
      <w:r w:rsidR="006D3473">
        <w:rPr>
          <w:rFonts w:ascii="Times New Roman" w:hAnsi="Times New Roman" w:cs="Times New Roman"/>
          <w:sz w:val="24"/>
          <w:szCs w:val="24"/>
        </w:rPr>
        <w:t>рах держались с помощью шнурка -</w:t>
      </w:r>
      <w:r w:rsidRPr="00CC36B5">
        <w:rPr>
          <w:rFonts w:ascii="Times New Roman" w:hAnsi="Times New Roman" w:cs="Times New Roman"/>
          <w:sz w:val="24"/>
          <w:szCs w:val="24"/>
        </w:rPr>
        <w:t xml:space="preserve"> «гашника», вставлявшегося под отвёрнутую и пришитую верхнюю кромку. «</w:t>
      </w:r>
      <w:proofErr w:type="spellStart"/>
      <w:r w:rsidRPr="00CC36B5">
        <w:rPr>
          <w:rFonts w:ascii="Times New Roman" w:hAnsi="Times New Roman" w:cs="Times New Roman"/>
          <w:sz w:val="24"/>
          <w:szCs w:val="24"/>
        </w:rPr>
        <w:t>Гачами</w:t>
      </w:r>
      <w:proofErr w:type="spellEnd"/>
      <w:r w:rsidRPr="00CC36B5">
        <w:rPr>
          <w:rFonts w:ascii="Times New Roman" w:hAnsi="Times New Roman" w:cs="Times New Roman"/>
          <w:sz w:val="24"/>
          <w:szCs w:val="24"/>
        </w:rPr>
        <w:t>» или «</w:t>
      </w:r>
      <w:proofErr w:type="spellStart"/>
      <w:r w:rsidRPr="00CC36B5">
        <w:rPr>
          <w:rFonts w:ascii="Times New Roman" w:hAnsi="Times New Roman" w:cs="Times New Roman"/>
          <w:sz w:val="24"/>
          <w:szCs w:val="24"/>
        </w:rPr>
        <w:t>гащами</w:t>
      </w:r>
      <w:proofErr w:type="spellEnd"/>
      <w:r w:rsidRPr="00CC36B5">
        <w:rPr>
          <w:rFonts w:ascii="Times New Roman" w:hAnsi="Times New Roman" w:cs="Times New Roman"/>
          <w:sz w:val="24"/>
          <w:szCs w:val="24"/>
        </w:rPr>
        <w:t>» древние славяне называли сначала собственно ноги, потом кожу с задних ног зверя,</w:t>
      </w:r>
      <w:r w:rsidR="006D3473">
        <w:rPr>
          <w:rFonts w:ascii="Times New Roman" w:hAnsi="Times New Roman" w:cs="Times New Roman"/>
          <w:sz w:val="24"/>
          <w:szCs w:val="24"/>
        </w:rPr>
        <w:t xml:space="preserve"> </w:t>
      </w:r>
      <w:r w:rsidRPr="00CC36B5">
        <w:rPr>
          <w:rFonts w:ascii="Times New Roman" w:hAnsi="Times New Roman" w:cs="Times New Roman"/>
          <w:sz w:val="24"/>
          <w:szCs w:val="24"/>
        </w:rPr>
        <w:t>а затем</w:t>
      </w:r>
      <w:r w:rsidR="006D3473">
        <w:rPr>
          <w:rFonts w:ascii="Times New Roman" w:hAnsi="Times New Roman" w:cs="Times New Roman"/>
          <w:sz w:val="24"/>
          <w:szCs w:val="24"/>
        </w:rPr>
        <w:t xml:space="preserve"> </w:t>
      </w:r>
      <w:r w:rsidRPr="00CC36B5">
        <w:rPr>
          <w:rFonts w:ascii="Times New Roman" w:hAnsi="Times New Roman" w:cs="Times New Roman"/>
          <w:sz w:val="24"/>
          <w:szCs w:val="24"/>
        </w:rPr>
        <w:t>и штаны. «</w:t>
      </w:r>
      <w:proofErr w:type="spellStart"/>
      <w:r w:rsidRPr="00CC36B5">
        <w:rPr>
          <w:rFonts w:ascii="Times New Roman" w:hAnsi="Times New Roman" w:cs="Times New Roman"/>
          <w:sz w:val="24"/>
          <w:szCs w:val="24"/>
        </w:rPr>
        <w:t>Гача</w:t>
      </w:r>
      <w:proofErr w:type="spellEnd"/>
      <w:r w:rsidRPr="00CC36B5">
        <w:rPr>
          <w:rFonts w:ascii="Times New Roman" w:hAnsi="Times New Roman" w:cs="Times New Roman"/>
          <w:sz w:val="24"/>
          <w:szCs w:val="24"/>
        </w:rPr>
        <w:t xml:space="preserve">» в смысле «штанина» кое-где дожило и до сего дня. </w:t>
      </w:r>
      <w:r w:rsidR="006D3473">
        <w:rPr>
          <w:rFonts w:ascii="Times New Roman" w:hAnsi="Times New Roman" w:cs="Times New Roman"/>
          <w:sz w:val="24"/>
          <w:szCs w:val="24"/>
        </w:rPr>
        <w:t>Другое название одежды для ног -</w:t>
      </w:r>
      <w:r w:rsidRPr="00CC36B5">
        <w:rPr>
          <w:rFonts w:ascii="Times New Roman" w:hAnsi="Times New Roman" w:cs="Times New Roman"/>
          <w:sz w:val="24"/>
          <w:szCs w:val="24"/>
        </w:rPr>
        <w:t xml:space="preserve"> «</w:t>
      </w:r>
      <w:proofErr w:type="gramStart"/>
      <w:r w:rsidRPr="00CC36B5">
        <w:rPr>
          <w:rFonts w:ascii="Times New Roman" w:hAnsi="Times New Roman" w:cs="Times New Roman"/>
          <w:sz w:val="24"/>
          <w:szCs w:val="24"/>
        </w:rPr>
        <w:t>портки</w:t>
      </w:r>
      <w:proofErr w:type="gramEnd"/>
      <w:r w:rsidRPr="00CC36B5">
        <w:rPr>
          <w:rFonts w:ascii="Times New Roman" w:hAnsi="Times New Roman" w:cs="Times New Roman"/>
          <w:sz w:val="24"/>
          <w:szCs w:val="24"/>
        </w:rPr>
        <w:t>»,</w:t>
      </w:r>
      <w:r w:rsidR="006D3473">
        <w:rPr>
          <w:rFonts w:ascii="Times New Roman" w:hAnsi="Times New Roman" w:cs="Times New Roman"/>
          <w:sz w:val="24"/>
          <w:szCs w:val="24"/>
        </w:rPr>
        <w:t xml:space="preserve"> </w:t>
      </w:r>
      <w:r w:rsidRPr="00CC36B5">
        <w:rPr>
          <w:rFonts w:ascii="Times New Roman" w:hAnsi="Times New Roman" w:cs="Times New Roman"/>
          <w:sz w:val="24"/>
          <w:szCs w:val="24"/>
        </w:rPr>
        <w:t>а также</w:t>
      </w:r>
      <w:r w:rsidR="006D3473">
        <w:rPr>
          <w:rFonts w:ascii="Times New Roman" w:hAnsi="Times New Roman" w:cs="Times New Roman"/>
          <w:sz w:val="24"/>
          <w:szCs w:val="24"/>
        </w:rPr>
        <w:t xml:space="preserve"> </w:t>
      </w:r>
      <w:r w:rsidRPr="00CC36B5">
        <w:rPr>
          <w:rFonts w:ascii="Times New Roman" w:hAnsi="Times New Roman" w:cs="Times New Roman"/>
          <w:sz w:val="24"/>
          <w:szCs w:val="24"/>
        </w:rPr>
        <w:t>«ноговицы».</w:t>
      </w:r>
      <w:r w:rsidR="006D3473">
        <w:rPr>
          <w:rFonts w:ascii="Times New Roman" w:hAnsi="Times New Roman" w:cs="Times New Roman"/>
          <w:sz w:val="24"/>
          <w:szCs w:val="24"/>
        </w:rPr>
        <w:t xml:space="preserve"> </w:t>
      </w:r>
      <w:r w:rsidRPr="00CC36B5">
        <w:rPr>
          <w:rFonts w:ascii="Times New Roman" w:hAnsi="Times New Roman" w:cs="Times New Roman"/>
          <w:sz w:val="24"/>
          <w:szCs w:val="24"/>
        </w:rPr>
        <w:t>Знатоки русского языка пишут, что слово «штаны» пришло к нам из тюркских языков примерно в XVII веке и первоначально произносилось «</w:t>
      </w:r>
      <w:proofErr w:type="spellStart"/>
      <w:r w:rsidRPr="00CC36B5">
        <w:rPr>
          <w:rFonts w:ascii="Times New Roman" w:hAnsi="Times New Roman" w:cs="Times New Roman"/>
          <w:sz w:val="24"/>
          <w:szCs w:val="24"/>
        </w:rPr>
        <w:t>штоны</w:t>
      </w:r>
      <w:proofErr w:type="spellEnd"/>
      <w:r w:rsidRPr="00CC36B5">
        <w:rPr>
          <w:rFonts w:ascii="Times New Roman" w:hAnsi="Times New Roman" w:cs="Times New Roman"/>
          <w:sz w:val="24"/>
          <w:szCs w:val="24"/>
        </w:rPr>
        <w:t>», что ближе к оригиналу. А «брюки» вошли в употребление только при Петре I.</w:t>
      </w:r>
    </w:p>
    <w:p w:rsidR="00216163" w:rsidRDefault="00FD4164" w:rsidP="00BA5C4B">
      <w:pPr>
        <w:pStyle w:val="a3"/>
        <w:spacing w:after="0" w:line="240" w:lineRule="auto"/>
        <w:ind w:left="0"/>
        <w:jc w:val="both"/>
        <w:rPr>
          <w:rFonts w:ascii="Times New Roman" w:hAnsi="Times New Roman" w:cs="Times New Roman"/>
          <w:sz w:val="24"/>
          <w:szCs w:val="24"/>
        </w:rPr>
      </w:pPr>
      <w:r w:rsidRPr="00CC36B5">
        <w:rPr>
          <w:rFonts w:ascii="Times New Roman" w:hAnsi="Times New Roman" w:cs="Times New Roman"/>
          <w:sz w:val="24"/>
          <w:szCs w:val="24"/>
        </w:rPr>
        <w:t xml:space="preserve">Выходя в холодную погоду из дому, славяне — и женщины, и мужчины — надевали поверх рубах длинные, тёплые одеяния из сукна. Назывались они «свитами», от слова «свивать» — «одевать», «кутать». В письменных источниках свиты упоминаются,  начиная с XI века, а существовали, надо думать, и раньше. Покрой древних свит, к </w:t>
      </w:r>
      <w:r w:rsidR="006D3473">
        <w:rPr>
          <w:rFonts w:ascii="Times New Roman" w:hAnsi="Times New Roman" w:cs="Times New Roman"/>
          <w:sz w:val="24"/>
          <w:szCs w:val="24"/>
        </w:rPr>
        <w:t>сожалению, в точности не</w:t>
      </w:r>
      <w:r w:rsidRPr="00CC36B5">
        <w:rPr>
          <w:rFonts w:ascii="Times New Roman" w:hAnsi="Times New Roman" w:cs="Times New Roman"/>
          <w:sz w:val="24"/>
          <w:szCs w:val="24"/>
        </w:rPr>
        <w:t xml:space="preserve">известен. Судя по всему, длиной они были примерно до икр, довольно плотно облегали фигуру («поясом </w:t>
      </w:r>
      <w:proofErr w:type="spellStart"/>
      <w:r w:rsidRPr="00CC36B5">
        <w:rPr>
          <w:rFonts w:ascii="Times New Roman" w:hAnsi="Times New Roman" w:cs="Times New Roman"/>
          <w:sz w:val="24"/>
          <w:szCs w:val="24"/>
        </w:rPr>
        <w:t>притяжена</w:t>
      </w:r>
      <w:proofErr w:type="spellEnd"/>
      <w:r w:rsidRPr="00CC36B5">
        <w:rPr>
          <w:rFonts w:ascii="Times New Roman" w:hAnsi="Times New Roman" w:cs="Times New Roman"/>
          <w:sz w:val="24"/>
          <w:szCs w:val="24"/>
        </w:rPr>
        <w:t xml:space="preserve"> к </w:t>
      </w:r>
      <w:proofErr w:type="spellStart"/>
      <w:r w:rsidRPr="00CC36B5">
        <w:rPr>
          <w:rFonts w:ascii="Times New Roman" w:hAnsi="Times New Roman" w:cs="Times New Roman"/>
          <w:sz w:val="24"/>
          <w:szCs w:val="24"/>
        </w:rPr>
        <w:t>телеси</w:t>
      </w:r>
      <w:proofErr w:type="spellEnd"/>
      <w:r w:rsidRPr="00CC36B5">
        <w:rPr>
          <w:rFonts w:ascii="Times New Roman" w:hAnsi="Times New Roman" w:cs="Times New Roman"/>
          <w:sz w:val="24"/>
          <w:szCs w:val="24"/>
        </w:rPr>
        <w:t xml:space="preserve">...»), рукава были снабжены обшлагами, а ворот — отложным воротником. И то и другое, конечно, вышивалось, причём вышивка у мужчин и у женщин была различной. Края одежды нередко обшивали согнутыми вдоль полосками тонкой кожи, чтобы уберечь от преждевременного износа, — такие полоски были найдены при раскопках древнего Пскова в слоях XI века. А вот застёгивались свиты, по мнению учёных, с помощью петлиц, а не прорезных петель, как больше принято ныне. Петлицы считаются характерной деталью древнерусской одежды. </w:t>
      </w:r>
    </w:p>
    <w:p w:rsidR="00216163" w:rsidRDefault="00FD4164" w:rsidP="00BA5C4B">
      <w:pPr>
        <w:pStyle w:val="a3"/>
        <w:spacing w:after="0" w:line="240" w:lineRule="auto"/>
        <w:ind w:left="0"/>
        <w:jc w:val="both"/>
        <w:rPr>
          <w:rFonts w:ascii="Times New Roman" w:hAnsi="Times New Roman" w:cs="Times New Roman"/>
          <w:sz w:val="24"/>
          <w:szCs w:val="24"/>
        </w:rPr>
      </w:pPr>
      <w:r w:rsidRPr="00CC36B5">
        <w:rPr>
          <w:rFonts w:ascii="Times New Roman" w:hAnsi="Times New Roman" w:cs="Times New Roman"/>
          <w:sz w:val="24"/>
          <w:szCs w:val="24"/>
        </w:rPr>
        <w:t>Помимо сукна, любимым и популярным материалом для изготовления тёплой одежды у славян были выделанные меха. Мехов было много: пушной зверь в изобилии водился в лесах, так что, например, медвежий мех, «</w:t>
      </w:r>
      <w:proofErr w:type="spellStart"/>
      <w:r w:rsidRPr="00CC36B5">
        <w:rPr>
          <w:rFonts w:ascii="Times New Roman" w:hAnsi="Times New Roman" w:cs="Times New Roman"/>
          <w:sz w:val="24"/>
          <w:szCs w:val="24"/>
        </w:rPr>
        <w:t>медведина</w:t>
      </w:r>
      <w:proofErr w:type="spellEnd"/>
      <w:r w:rsidRPr="00CC36B5">
        <w:rPr>
          <w:rFonts w:ascii="Times New Roman" w:hAnsi="Times New Roman" w:cs="Times New Roman"/>
          <w:sz w:val="24"/>
          <w:szCs w:val="24"/>
        </w:rPr>
        <w:t xml:space="preserve">», считался дешёвым и </w:t>
      </w:r>
      <w:r w:rsidRPr="00CC36B5">
        <w:rPr>
          <w:rFonts w:ascii="Times New Roman" w:hAnsi="Times New Roman" w:cs="Times New Roman"/>
          <w:sz w:val="24"/>
          <w:szCs w:val="24"/>
        </w:rPr>
        <w:lastRenderedPageBreak/>
        <w:t>малоподходящим для одежды знатного человека. Русские меха пользовались заслуженной славой и в Западной Европе, и на Востоке. Кроме того, славяне с незапамятных времён разводили овец, так что тёплый овчинный «кожух» был дос</w:t>
      </w:r>
      <w:r w:rsidR="000A4CAC">
        <w:rPr>
          <w:rFonts w:ascii="Times New Roman" w:hAnsi="Times New Roman" w:cs="Times New Roman"/>
          <w:sz w:val="24"/>
          <w:szCs w:val="24"/>
        </w:rPr>
        <w:t>тупен каждому. Недаром «кожух» -</w:t>
      </w:r>
      <w:r w:rsidRPr="00CC36B5">
        <w:rPr>
          <w:rFonts w:ascii="Times New Roman" w:hAnsi="Times New Roman" w:cs="Times New Roman"/>
          <w:sz w:val="24"/>
          <w:szCs w:val="24"/>
        </w:rPr>
        <w:t xml:space="preserve"> тоже древнейшее, праславянское слово. Первоначально оно, по всей видимости, обозначал</w:t>
      </w:r>
      <w:r w:rsidR="000A4CAC">
        <w:rPr>
          <w:rFonts w:ascii="Times New Roman" w:hAnsi="Times New Roman" w:cs="Times New Roman"/>
          <w:sz w:val="24"/>
          <w:szCs w:val="24"/>
        </w:rPr>
        <w:t>о вообще одежду из кож и мехов -</w:t>
      </w:r>
      <w:r w:rsidRPr="00CC36B5">
        <w:rPr>
          <w:rFonts w:ascii="Times New Roman" w:hAnsi="Times New Roman" w:cs="Times New Roman"/>
          <w:sz w:val="24"/>
          <w:szCs w:val="24"/>
        </w:rPr>
        <w:t xml:space="preserve"> не исключено, что кожухами называли также и меховые либо кожаные плащи. Однако чаще кожух был всё-таки одеждой с рукавами и застёжками. Шили их, как правило, мехом вовнутрь. Простые люди носили «нагольные» кожуха, то есть сшитые кожей наружу. Богатые покрывали их сверху нарядной материей. Понятно, что такие красивые, дорогие одежды надевали не только ради тепла. Следует помнить, что в языческой древности мех считался магическим символом плодородия и богатства. Так что в каких-то торжественных случаях, требовавших поддержания престижа или привлечения магических сил, славянские люди и летом могли облачиться в меха: это должно было способствовать и их личному благополучию, и процветанию всего племени. Такое обыкновение оказалось очень живучим, продолжая существовать и тогда, когда мифологическая причина была уже позабыта. Взять хотя бы знаменитые боярские «сидения» в шубах и меховых шапках. А ещё в конце XIX</w:t>
      </w:r>
      <w:r w:rsidR="000A4CAC">
        <w:rPr>
          <w:rFonts w:ascii="Times New Roman" w:hAnsi="Times New Roman" w:cs="Times New Roman"/>
          <w:sz w:val="24"/>
          <w:szCs w:val="24"/>
        </w:rPr>
        <w:t xml:space="preserve"> века девушки ходили в хоровод - своего рода «выставку невест» -</w:t>
      </w:r>
      <w:r w:rsidRPr="00CC36B5">
        <w:rPr>
          <w:rFonts w:ascii="Times New Roman" w:hAnsi="Times New Roman" w:cs="Times New Roman"/>
          <w:sz w:val="24"/>
          <w:szCs w:val="24"/>
        </w:rPr>
        <w:t xml:space="preserve"> даже в летнюю жару часто в шубах, стремясь вернее привлечь внимание женихов. А молодожёнов непременно сажали на расстеленный мех, чтобы новая семья была многодетной, а дом скорее сделался «полной чашей». Впоследствии долгополые кожухи стали называть «тулупами» или «шубами», а те, что был</w:t>
      </w:r>
      <w:r w:rsidR="005B2928">
        <w:rPr>
          <w:rFonts w:ascii="Times New Roman" w:hAnsi="Times New Roman" w:cs="Times New Roman"/>
          <w:sz w:val="24"/>
          <w:szCs w:val="24"/>
        </w:rPr>
        <w:t>и длиной по колено или короче, -</w:t>
      </w:r>
      <w:r w:rsidRPr="00CC36B5">
        <w:rPr>
          <w:rFonts w:ascii="Times New Roman" w:hAnsi="Times New Roman" w:cs="Times New Roman"/>
          <w:sz w:val="24"/>
          <w:szCs w:val="24"/>
        </w:rPr>
        <w:t xml:space="preserve"> «полушубками</w:t>
      </w:r>
      <w:r w:rsidR="005B2928">
        <w:rPr>
          <w:rFonts w:ascii="Times New Roman" w:hAnsi="Times New Roman" w:cs="Times New Roman"/>
          <w:sz w:val="24"/>
          <w:szCs w:val="24"/>
        </w:rPr>
        <w:t>»</w:t>
      </w:r>
      <w:r w:rsidRPr="00CC36B5">
        <w:rPr>
          <w:rFonts w:ascii="Times New Roman" w:hAnsi="Times New Roman" w:cs="Times New Roman"/>
          <w:sz w:val="24"/>
          <w:szCs w:val="24"/>
        </w:rPr>
        <w:t>.</w:t>
      </w:r>
      <w:r w:rsidR="005B2928">
        <w:rPr>
          <w:rFonts w:ascii="Times New Roman" w:hAnsi="Times New Roman" w:cs="Times New Roman"/>
          <w:sz w:val="24"/>
          <w:szCs w:val="24"/>
        </w:rPr>
        <w:t xml:space="preserve"> </w:t>
      </w:r>
      <w:r w:rsidRPr="00CC36B5">
        <w:rPr>
          <w:rFonts w:ascii="Times New Roman" w:hAnsi="Times New Roman" w:cs="Times New Roman"/>
          <w:sz w:val="24"/>
          <w:szCs w:val="24"/>
        </w:rPr>
        <w:t>Ещё одним распространённым видом меховой оде</w:t>
      </w:r>
      <w:r w:rsidRPr="00CC36B5">
        <w:rPr>
          <w:rFonts w:ascii="Times New Roman" w:hAnsi="Times New Roman" w:cs="Times New Roman"/>
          <w:sz w:val="24"/>
          <w:szCs w:val="24"/>
        </w:rPr>
        <w:softHyphen/>
        <w:t>жды, как пишут этнографы, была безрукавка. К сожалению, не сох</w:t>
      </w:r>
      <w:r w:rsidR="007F6F2B">
        <w:rPr>
          <w:rFonts w:ascii="Times New Roman" w:hAnsi="Times New Roman" w:cs="Times New Roman"/>
          <w:sz w:val="24"/>
          <w:szCs w:val="24"/>
        </w:rPr>
        <w:t>ранились изображения и описания</w:t>
      </w:r>
      <w:r w:rsidRPr="00CC36B5">
        <w:rPr>
          <w:rFonts w:ascii="Times New Roman" w:hAnsi="Times New Roman" w:cs="Times New Roman"/>
          <w:sz w:val="24"/>
          <w:szCs w:val="24"/>
        </w:rPr>
        <w:t xml:space="preserve"> её в древних источниках. </w:t>
      </w:r>
    </w:p>
    <w:p w:rsidR="00AB1D0F" w:rsidRDefault="00FD4164" w:rsidP="00BA5C4B">
      <w:pPr>
        <w:pStyle w:val="a3"/>
        <w:spacing w:after="0" w:line="240" w:lineRule="auto"/>
        <w:ind w:left="0"/>
        <w:jc w:val="both"/>
        <w:rPr>
          <w:rFonts w:ascii="Times New Roman" w:hAnsi="Times New Roman" w:cs="Times New Roman"/>
          <w:sz w:val="24"/>
          <w:szCs w:val="24"/>
        </w:rPr>
      </w:pPr>
      <w:r w:rsidRPr="00CC36B5">
        <w:rPr>
          <w:rFonts w:ascii="Times New Roman" w:hAnsi="Times New Roman" w:cs="Times New Roman"/>
          <w:sz w:val="24"/>
          <w:szCs w:val="24"/>
        </w:rPr>
        <w:t>Лучше всего известны иссле</w:t>
      </w:r>
      <w:r w:rsidR="005B2928">
        <w:rPr>
          <w:rFonts w:ascii="Times New Roman" w:hAnsi="Times New Roman" w:cs="Times New Roman"/>
          <w:sz w:val="24"/>
          <w:szCs w:val="24"/>
        </w:rPr>
        <w:t>дователям шапки особого покроя -</w:t>
      </w:r>
      <w:r w:rsidRPr="00CC36B5">
        <w:rPr>
          <w:rFonts w:ascii="Times New Roman" w:hAnsi="Times New Roman" w:cs="Times New Roman"/>
          <w:sz w:val="24"/>
          <w:szCs w:val="24"/>
        </w:rPr>
        <w:t xml:space="preserve"> полусферические, сделанные из яркой материи, с околышем из драгоценного меха. В подобные шапки одеты каменные и деревянные идолы, сохранившиеся с языческих времён, такие мы видим и на дошедших до нас изображениях славянских князей. Это была княжеская регалия, притом специфически славянская. Недаром в русском языке бытует выражение «шапка Мономаха», означающее буквально «бремя влас</w:t>
      </w:r>
      <w:r w:rsidR="005B2928">
        <w:rPr>
          <w:rFonts w:ascii="Times New Roman" w:hAnsi="Times New Roman" w:cs="Times New Roman"/>
          <w:sz w:val="24"/>
          <w:szCs w:val="24"/>
        </w:rPr>
        <w:t>ти». Не «корона», не «диадема» -</w:t>
      </w:r>
      <w:r w:rsidRPr="00CC36B5">
        <w:rPr>
          <w:rFonts w:ascii="Times New Roman" w:hAnsi="Times New Roman" w:cs="Times New Roman"/>
          <w:sz w:val="24"/>
          <w:szCs w:val="24"/>
        </w:rPr>
        <w:t xml:space="preserve"> именно «шапка».</w:t>
      </w:r>
      <w:r w:rsidR="005B2928">
        <w:rPr>
          <w:rFonts w:ascii="Times New Roman" w:hAnsi="Times New Roman" w:cs="Times New Roman"/>
          <w:sz w:val="24"/>
          <w:szCs w:val="24"/>
        </w:rPr>
        <w:t xml:space="preserve"> </w:t>
      </w:r>
      <w:r w:rsidR="005B2928" w:rsidRPr="00CC36B5">
        <w:rPr>
          <w:rFonts w:ascii="Times New Roman" w:hAnsi="Times New Roman" w:cs="Times New Roman"/>
          <w:sz w:val="24"/>
          <w:szCs w:val="24"/>
        </w:rPr>
        <w:t>Лишь после 1951 года, когда археологами были найдены берестяные грамоты, наука получила небывалую возможность заглянуть в повседневную жизнь простого народа, сделалось ясно, что «шапкой» называли не только княжескую регалию, но и вообще мужской головной убор. А вот княжескую шапку именовали иногда «клобуком», потом это название перешло в русском языке на монашеское покрывало. В языках зарубежных славян «клобук» до сих пор значит попросту «шапка», а также «шлем</w:t>
      </w:r>
      <w:r w:rsidR="005B2928">
        <w:rPr>
          <w:rFonts w:ascii="Times New Roman" w:hAnsi="Times New Roman" w:cs="Times New Roman"/>
          <w:sz w:val="24"/>
          <w:szCs w:val="24"/>
        </w:rPr>
        <w:t>»</w:t>
      </w:r>
      <w:r w:rsidR="005B2928" w:rsidRPr="00CC36B5">
        <w:rPr>
          <w:rFonts w:ascii="Times New Roman" w:hAnsi="Times New Roman" w:cs="Times New Roman"/>
          <w:sz w:val="24"/>
          <w:szCs w:val="24"/>
        </w:rPr>
        <w:t>. К несколько более поздней эпохе относятся обнаруженные при раскопках валяные шапки, а также лёгкие летние, сплетенные из тонких сосновых корешков. Можно предположить, что древние славяне носили самые разнообразные меховые, кожаные, валяные, плетёные шапки. И не забывали снимать их не только при виде князя, но и просто при встрече со старшим, уважаемым человеком — например, с собственными родителями</w:t>
      </w:r>
      <w:r w:rsidR="005B2928">
        <w:rPr>
          <w:rFonts w:ascii="Times New Roman" w:hAnsi="Times New Roman" w:cs="Times New Roman"/>
          <w:sz w:val="24"/>
          <w:szCs w:val="24"/>
        </w:rPr>
        <w:t>.</w:t>
      </w:r>
    </w:p>
    <w:p w:rsidR="000F68BF" w:rsidRDefault="005B2928" w:rsidP="00BA5C4B">
      <w:pPr>
        <w:pStyle w:val="a3"/>
        <w:spacing w:after="0" w:line="240" w:lineRule="auto"/>
        <w:ind w:left="0"/>
        <w:jc w:val="both"/>
        <w:rPr>
          <w:rFonts w:ascii="Times New Roman" w:hAnsi="Times New Roman" w:cs="Times New Roman"/>
          <w:sz w:val="24"/>
          <w:szCs w:val="24"/>
        </w:rPr>
      </w:pPr>
      <w:r w:rsidRPr="00CC36B5">
        <w:rPr>
          <w:rFonts w:ascii="Times New Roman" w:hAnsi="Times New Roman" w:cs="Times New Roman"/>
          <w:sz w:val="24"/>
          <w:szCs w:val="24"/>
        </w:rPr>
        <w:t>В русском народном костюме важную роль</w:t>
      </w:r>
      <w:r>
        <w:rPr>
          <w:rFonts w:ascii="Times New Roman" w:hAnsi="Times New Roman" w:cs="Times New Roman"/>
          <w:sz w:val="24"/>
          <w:szCs w:val="24"/>
        </w:rPr>
        <w:t xml:space="preserve"> </w:t>
      </w:r>
      <w:r w:rsidRPr="00CC36B5">
        <w:rPr>
          <w:rFonts w:ascii="Times New Roman" w:hAnsi="Times New Roman" w:cs="Times New Roman"/>
          <w:sz w:val="24"/>
          <w:szCs w:val="24"/>
        </w:rPr>
        <w:t xml:space="preserve">играл </w:t>
      </w:r>
      <w:r w:rsidRPr="005C795B">
        <w:rPr>
          <w:rFonts w:ascii="Times New Roman" w:hAnsi="Times New Roman" w:cs="Times New Roman"/>
          <w:b/>
          <w:sz w:val="24"/>
          <w:szCs w:val="24"/>
        </w:rPr>
        <w:t>пояс</w:t>
      </w:r>
      <w:r w:rsidRPr="00CC36B5">
        <w:rPr>
          <w:rFonts w:ascii="Times New Roman" w:hAnsi="Times New Roman" w:cs="Times New Roman"/>
          <w:sz w:val="24"/>
          <w:szCs w:val="24"/>
        </w:rPr>
        <w:t xml:space="preserve">. </w:t>
      </w:r>
      <w:r w:rsidRPr="00CC36B5">
        <w:rPr>
          <w:rFonts w:ascii="Times New Roman" w:eastAsia="Times New Roman" w:hAnsi="Times New Roman" w:cs="Times New Roman"/>
          <w:sz w:val="24"/>
          <w:szCs w:val="24"/>
        </w:rPr>
        <w:t>Снять пояс означало превратить человека в раба, в несвободного челов</w:t>
      </w:r>
      <w:r>
        <w:rPr>
          <w:rFonts w:ascii="Times New Roman" w:eastAsia="Times New Roman" w:hAnsi="Times New Roman" w:cs="Times New Roman"/>
          <w:sz w:val="24"/>
          <w:szCs w:val="24"/>
        </w:rPr>
        <w:t>ека, ибо свободный -</w:t>
      </w:r>
      <w:r w:rsidRPr="00CC36B5">
        <w:rPr>
          <w:rFonts w:ascii="Times New Roman" w:eastAsia="Times New Roman" w:hAnsi="Times New Roman" w:cs="Times New Roman"/>
          <w:sz w:val="24"/>
          <w:szCs w:val="24"/>
        </w:rPr>
        <w:t xml:space="preserve"> подпоясан. И наше выражение «распоясаться» ведет свое происхождение оттуда, из глубины тысячелетий, означая «вести себя неправильно». Каждый уважающий себя русский человек не позволял себе распоясанным ходить даже в избе. </w:t>
      </w:r>
      <w:r w:rsidR="005C795B" w:rsidRPr="00CC36B5">
        <w:rPr>
          <w:rFonts w:ascii="Times New Roman" w:hAnsi="Times New Roman" w:cs="Times New Roman"/>
          <w:sz w:val="24"/>
          <w:szCs w:val="24"/>
        </w:rPr>
        <w:t xml:space="preserve">Не забудем, что практически каждый свободный взрослый мужчина потенциально был воином, а именно пояс считался едва ли не главным знаком воинского достоинства. Мужчина-славянин ещё не превратился  в забитого крестьянина позднейших времён, подпоясывавшегося мочальной верёвкой. Это был гордый, полный достоинства человек, защитник своей семьи, и весь его облик, в первую очередь пояс, должен был о том говорить. На Руси бытовало выражение «лишить (отрешить) пояса», что значило «лишить воинского звания». Пояс ещё называли «опояской» или «поясницей». Мужской кожаный пояс обычно был в ширину 1,5—2 см, </w:t>
      </w:r>
      <w:r w:rsidR="005C795B" w:rsidRPr="00CC36B5">
        <w:rPr>
          <w:rFonts w:ascii="Times New Roman" w:hAnsi="Times New Roman" w:cs="Times New Roman"/>
          <w:sz w:val="24"/>
          <w:szCs w:val="24"/>
        </w:rPr>
        <w:lastRenderedPageBreak/>
        <w:t>имел металлическую пряжку и наконечник, а иногда его сплошь покрывали узорными бляшками — по ним-то и удалось восстановить строение ремня.</w:t>
      </w:r>
      <w:r w:rsidR="000F68BF">
        <w:rPr>
          <w:rFonts w:ascii="Times New Roman" w:hAnsi="Times New Roman" w:cs="Times New Roman"/>
          <w:sz w:val="24"/>
          <w:szCs w:val="24"/>
        </w:rPr>
        <w:t xml:space="preserve"> Р</w:t>
      </w:r>
      <w:r w:rsidR="000F68BF" w:rsidRPr="00CC36B5">
        <w:rPr>
          <w:rFonts w:ascii="Times New Roman" w:hAnsi="Times New Roman" w:cs="Times New Roman"/>
          <w:sz w:val="24"/>
          <w:szCs w:val="24"/>
        </w:rPr>
        <w:t>еменные пояса с самой древней поры были одним из важнейших</w:t>
      </w:r>
      <w:r w:rsidR="000F68BF">
        <w:rPr>
          <w:rFonts w:ascii="Times New Roman" w:hAnsi="Times New Roman" w:cs="Times New Roman"/>
          <w:sz w:val="24"/>
          <w:szCs w:val="24"/>
        </w:rPr>
        <w:t xml:space="preserve"> символов мужского престижа.</w:t>
      </w:r>
    </w:p>
    <w:p w:rsidR="000F68BF" w:rsidRDefault="000F68BF" w:rsidP="00BA5C4B">
      <w:pPr>
        <w:pStyle w:val="a3"/>
        <w:spacing w:after="0" w:line="240" w:lineRule="auto"/>
        <w:ind w:left="0"/>
        <w:jc w:val="both"/>
        <w:rPr>
          <w:rFonts w:ascii="Times New Roman" w:eastAsia="Times New Roman" w:hAnsi="Times New Roman" w:cs="Times New Roman"/>
          <w:sz w:val="24"/>
          <w:szCs w:val="24"/>
        </w:rPr>
      </w:pPr>
      <w:r w:rsidRPr="00CC36B5">
        <w:rPr>
          <w:rFonts w:ascii="Times New Roman" w:hAnsi="Times New Roman" w:cs="Times New Roman"/>
          <w:sz w:val="24"/>
          <w:szCs w:val="24"/>
        </w:rPr>
        <w:t xml:space="preserve">Славянские женщины носили тканые или </w:t>
      </w:r>
      <w:r>
        <w:rPr>
          <w:rFonts w:ascii="Times New Roman" w:hAnsi="Times New Roman" w:cs="Times New Roman"/>
          <w:sz w:val="24"/>
          <w:szCs w:val="24"/>
        </w:rPr>
        <w:t xml:space="preserve">вязаные пояса, </w:t>
      </w:r>
      <w:r w:rsidRPr="00CC36B5">
        <w:rPr>
          <w:rFonts w:ascii="Times New Roman" w:eastAsia="Times New Roman" w:hAnsi="Times New Roman" w:cs="Times New Roman"/>
          <w:sz w:val="24"/>
          <w:szCs w:val="24"/>
        </w:rPr>
        <w:t>женщины не позволяли себе снимать пояс даже на ночь, рубаха должна быть обязательно подпоясана.</w:t>
      </w:r>
    </w:p>
    <w:p w:rsidR="00AA2B86" w:rsidRDefault="00AA2B86" w:rsidP="00BA5C4B">
      <w:pPr>
        <w:pStyle w:val="a3"/>
        <w:spacing w:after="0" w:line="240" w:lineRule="auto"/>
        <w:ind w:left="0"/>
        <w:jc w:val="both"/>
        <w:rPr>
          <w:rFonts w:ascii="Times New Roman" w:eastAsia="Times New Roman" w:hAnsi="Times New Roman" w:cs="Times New Roman"/>
          <w:sz w:val="24"/>
          <w:szCs w:val="24"/>
        </w:rPr>
      </w:pPr>
    </w:p>
    <w:p w:rsidR="00662F2C" w:rsidRPr="00662F2C" w:rsidRDefault="00662F2C" w:rsidP="00BA5C4B">
      <w:pPr>
        <w:pStyle w:val="a3"/>
        <w:spacing w:after="0" w:line="240" w:lineRule="auto"/>
        <w:ind w:left="0"/>
        <w:jc w:val="both"/>
        <w:rPr>
          <w:rFonts w:ascii="Times New Roman" w:hAnsi="Times New Roman" w:cs="Times New Roman"/>
          <w:b/>
          <w:sz w:val="24"/>
          <w:szCs w:val="24"/>
        </w:rPr>
      </w:pPr>
      <w:r w:rsidRPr="00662F2C">
        <w:rPr>
          <w:rFonts w:ascii="Times New Roman" w:eastAsia="Times New Roman" w:hAnsi="Times New Roman" w:cs="Times New Roman"/>
          <w:b/>
          <w:sz w:val="24"/>
          <w:szCs w:val="24"/>
        </w:rPr>
        <w:t>Женская одежда</w:t>
      </w:r>
    </w:p>
    <w:p w:rsidR="00341297" w:rsidRPr="00CC36B5" w:rsidRDefault="00341297" w:rsidP="00BA5C4B">
      <w:pPr>
        <w:pStyle w:val="a3"/>
        <w:spacing w:after="0" w:line="240" w:lineRule="auto"/>
        <w:ind w:left="0"/>
        <w:jc w:val="both"/>
        <w:rPr>
          <w:rFonts w:ascii="Times New Roman" w:hAnsi="Times New Roman" w:cs="Times New Roman"/>
          <w:sz w:val="24"/>
          <w:szCs w:val="24"/>
        </w:rPr>
      </w:pPr>
      <w:r w:rsidRPr="00AA2B86">
        <w:rPr>
          <w:rFonts w:ascii="Times New Roman" w:hAnsi="Times New Roman" w:cs="Times New Roman"/>
          <w:sz w:val="24"/>
          <w:szCs w:val="24"/>
        </w:rPr>
        <w:t>Женские рубахи</w:t>
      </w:r>
      <w:r w:rsidRPr="00CC36B5">
        <w:rPr>
          <w:rFonts w:ascii="Times New Roman" w:hAnsi="Times New Roman" w:cs="Times New Roman"/>
          <w:sz w:val="24"/>
          <w:szCs w:val="24"/>
        </w:rPr>
        <w:t xml:space="preserve"> кроились обычно до полу, отс</w:t>
      </w:r>
      <w:r w:rsidR="00662F2C">
        <w:rPr>
          <w:rFonts w:ascii="Times New Roman" w:hAnsi="Times New Roman" w:cs="Times New Roman"/>
          <w:sz w:val="24"/>
          <w:szCs w:val="24"/>
        </w:rPr>
        <w:t xml:space="preserve">юда и происходит </w:t>
      </w:r>
      <w:r w:rsidRPr="00CC36B5">
        <w:rPr>
          <w:rFonts w:ascii="Times New Roman" w:hAnsi="Times New Roman" w:cs="Times New Roman"/>
          <w:sz w:val="24"/>
          <w:szCs w:val="24"/>
        </w:rPr>
        <w:t xml:space="preserve">слово «подол». Нательные рубахи у </w:t>
      </w:r>
      <w:r w:rsidR="00216163">
        <w:rPr>
          <w:rFonts w:ascii="Times New Roman" w:hAnsi="Times New Roman" w:cs="Times New Roman"/>
          <w:sz w:val="24"/>
          <w:szCs w:val="24"/>
        </w:rPr>
        <w:t>женщин были скромными, верхние -</w:t>
      </w:r>
      <w:r w:rsidRPr="00CC36B5">
        <w:rPr>
          <w:rFonts w:ascii="Times New Roman" w:hAnsi="Times New Roman" w:cs="Times New Roman"/>
          <w:sz w:val="24"/>
          <w:szCs w:val="24"/>
        </w:rPr>
        <w:t xml:space="preserve"> более нарядные. Рубаха, непосредственно прилегавшая к телу, шилась с бесконечными магическими предосторожностями, ведь она должна была не только согревать, </w:t>
      </w:r>
      <w:r w:rsidR="00216163">
        <w:rPr>
          <w:rFonts w:ascii="Times New Roman" w:hAnsi="Times New Roman" w:cs="Times New Roman"/>
          <w:sz w:val="24"/>
          <w:szCs w:val="24"/>
        </w:rPr>
        <w:t>но и отгонять силы зла, а душу -</w:t>
      </w:r>
      <w:r w:rsidRPr="00CC36B5">
        <w:rPr>
          <w:rFonts w:ascii="Times New Roman" w:hAnsi="Times New Roman" w:cs="Times New Roman"/>
          <w:sz w:val="24"/>
          <w:szCs w:val="24"/>
        </w:rPr>
        <w:t xml:space="preserve"> удерживать в теле. Так, когда кроили ворот, вырезанный лоскут, непременно протаскивали внутрь будущего одеяния. </w:t>
      </w:r>
      <w:proofErr w:type="gramStart"/>
      <w:r w:rsidRPr="00CC36B5">
        <w:rPr>
          <w:rFonts w:ascii="Times New Roman" w:hAnsi="Times New Roman" w:cs="Times New Roman"/>
          <w:sz w:val="24"/>
          <w:szCs w:val="24"/>
        </w:rPr>
        <w:t xml:space="preserve">Движение «внутрь» обозначало - сохранение, накопление жизненных сил, </w:t>
      </w:r>
      <w:r w:rsidR="00F10809" w:rsidRPr="00CC36B5">
        <w:rPr>
          <w:rFonts w:ascii="Times New Roman" w:hAnsi="Times New Roman" w:cs="Times New Roman"/>
          <w:sz w:val="24"/>
          <w:szCs w:val="24"/>
        </w:rPr>
        <w:t xml:space="preserve">а </w:t>
      </w:r>
      <w:r w:rsidRPr="00CC36B5">
        <w:rPr>
          <w:rFonts w:ascii="Times New Roman" w:hAnsi="Times New Roman" w:cs="Times New Roman"/>
          <w:sz w:val="24"/>
          <w:szCs w:val="24"/>
        </w:rPr>
        <w:t>движение «наружу» — зат</w:t>
      </w:r>
      <w:r w:rsidR="00F10809" w:rsidRPr="00CC36B5">
        <w:rPr>
          <w:rFonts w:ascii="Times New Roman" w:hAnsi="Times New Roman" w:cs="Times New Roman"/>
          <w:sz w:val="24"/>
          <w:szCs w:val="24"/>
        </w:rPr>
        <w:t xml:space="preserve">рату </w:t>
      </w:r>
      <w:r w:rsidRPr="00CC36B5">
        <w:rPr>
          <w:rFonts w:ascii="Times New Roman" w:hAnsi="Times New Roman" w:cs="Times New Roman"/>
          <w:sz w:val="24"/>
          <w:szCs w:val="24"/>
        </w:rPr>
        <w:t>или потерю её.</w:t>
      </w:r>
      <w:proofErr w:type="gramEnd"/>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Застёгивали ворот на</w:t>
      </w:r>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пуговицу.</w:t>
      </w:r>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Пуговицы в археологических находках преобладают</w:t>
      </w:r>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бронзовые и медные, но исследователи полагают, что металл просто лучше сохранился в земле. В женских рубахах ру</w:t>
      </w:r>
      <w:r w:rsidR="00F10809" w:rsidRPr="00CC36B5">
        <w:rPr>
          <w:rFonts w:ascii="Times New Roman" w:hAnsi="Times New Roman" w:cs="Times New Roman"/>
          <w:sz w:val="24"/>
          <w:szCs w:val="24"/>
        </w:rPr>
        <w:t xml:space="preserve">кава </w:t>
      </w:r>
      <w:r w:rsidRPr="00CC36B5">
        <w:rPr>
          <w:rFonts w:ascii="Times New Roman" w:hAnsi="Times New Roman" w:cs="Times New Roman"/>
          <w:sz w:val="24"/>
          <w:szCs w:val="24"/>
        </w:rPr>
        <w:t>были длинные и широкие и у запястья схват</w:t>
      </w:r>
      <w:r w:rsidR="00F10809" w:rsidRPr="00CC36B5">
        <w:rPr>
          <w:rFonts w:ascii="Times New Roman" w:hAnsi="Times New Roman" w:cs="Times New Roman"/>
          <w:sz w:val="24"/>
          <w:szCs w:val="24"/>
        </w:rPr>
        <w:t>ывались тесьмой, а в</w:t>
      </w:r>
      <w:r w:rsidRPr="00CC36B5">
        <w:rPr>
          <w:rFonts w:ascii="Times New Roman" w:hAnsi="Times New Roman" w:cs="Times New Roman"/>
          <w:sz w:val="24"/>
          <w:szCs w:val="24"/>
        </w:rPr>
        <w:t xml:space="preserve"> праздничных - тесёмки на рукавах заменялись створчатыми (застёгивающимися) браслетами — «обручья</w:t>
      </w:r>
      <w:r w:rsidR="00F10809" w:rsidRPr="00CC36B5">
        <w:rPr>
          <w:rFonts w:ascii="Times New Roman" w:hAnsi="Times New Roman" w:cs="Times New Roman"/>
          <w:sz w:val="24"/>
          <w:szCs w:val="24"/>
        </w:rPr>
        <w:t>ми», «обручами». Рукава таких</w:t>
      </w:r>
      <w:r w:rsidRPr="00CC36B5">
        <w:rPr>
          <w:rFonts w:ascii="Times New Roman" w:hAnsi="Times New Roman" w:cs="Times New Roman"/>
          <w:sz w:val="24"/>
          <w:szCs w:val="24"/>
        </w:rPr>
        <w:t xml:space="preserve"> рубах были много длиннее руки, в распущенном виде они достигали земли. А поскольку у древних славян все праздник</w:t>
      </w:r>
      <w:r w:rsidR="00216163">
        <w:rPr>
          <w:rFonts w:ascii="Times New Roman" w:hAnsi="Times New Roman" w:cs="Times New Roman"/>
          <w:sz w:val="24"/>
          <w:szCs w:val="24"/>
        </w:rPr>
        <w:t>и носили</w:t>
      </w:r>
      <w:r w:rsidRPr="00CC36B5">
        <w:rPr>
          <w:rFonts w:ascii="Times New Roman" w:hAnsi="Times New Roman" w:cs="Times New Roman"/>
          <w:sz w:val="24"/>
          <w:szCs w:val="24"/>
        </w:rPr>
        <w:t xml:space="preserve"> религиозный характер, нарядные одежды надевались не только для красоты — это были одновременно и ритуальн</w:t>
      </w:r>
      <w:r w:rsidR="00F10809" w:rsidRPr="00CC36B5">
        <w:rPr>
          <w:rFonts w:ascii="Times New Roman" w:hAnsi="Times New Roman" w:cs="Times New Roman"/>
          <w:sz w:val="24"/>
          <w:szCs w:val="24"/>
        </w:rPr>
        <w:t xml:space="preserve">ые облачения. Браслет XII века </w:t>
      </w:r>
      <w:r w:rsidRPr="00CC36B5">
        <w:rPr>
          <w:rFonts w:ascii="Times New Roman" w:hAnsi="Times New Roman" w:cs="Times New Roman"/>
          <w:sz w:val="24"/>
          <w:szCs w:val="24"/>
        </w:rPr>
        <w:t>сохранил для нас изображение девушки в подобном костюме, исполняющей магический танец. Длинные волосы ее разметались, ручки в спущенных рукавах взлетают, как лебединые</w:t>
      </w:r>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крылья. Учёные думают, что это танец дев-птиц, приносящих земле плодородие.</w:t>
      </w:r>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Всем известны волшебные сказки о девушках-птицах: герой, случается,</w:t>
      </w:r>
      <w:r w:rsidR="00F10809" w:rsidRPr="00CC36B5">
        <w:rPr>
          <w:rFonts w:ascii="Times New Roman" w:hAnsi="Times New Roman" w:cs="Times New Roman"/>
          <w:sz w:val="24"/>
          <w:szCs w:val="24"/>
        </w:rPr>
        <w:t xml:space="preserve"> </w:t>
      </w:r>
      <w:r w:rsidRPr="00CC36B5">
        <w:rPr>
          <w:rFonts w:ascii="Times New Roman" w:hAnsi="Times New Roman" w:cs="Times New Roman"/>
          <w:sz w:val="24"/>
          <w:szCs w:val="24"/>
        </w:rPr>
        <w:t xml:space="preserve">похищает у </w:t>
      </w:r>
      <w:r w:rsidR="00216163">
        <w:rPr>
          <w:rFonts w:ascii="Times New Roman" w:hAnsi="Times New Roman" w:cs="Times New Roman"/>
          <w:sz w:val="24"/>
          <w:szCs w:val="24"/>
        </w:rPr>
        <w:t>них чудесные наряды; и в сказке</w:t>
      </w:r>
      <w:r w:rsidRPr="00CC36B5">
        <w:rPr>
          <w:rFonts w:ascii="Times New Roman" w:hAnsi="Times New Roman" w:cs="Times New Roman"/>
          <w:sz w:val="24"/>
          <w:szCs w:val="24"/>
        </w:rPr>
        <w:t xml:space="preserve"> о Царевне-лягушке помахивание спущенным рукавом во время танца играет не последнюю роль. Вот уж действительно, сказка — ложь, да в ней намёк. В данном случае — намёк на ритуальную женскую одежду языческих времён, на одежду для священнодействия и волшебства.</w:t>
      </w:r>
    </w:p>
    <w:bookmarkEnd w:id="1"/>
    <w:p w:rsidR="00341297" w:rsidRPr="00CC36B5" w:rsidRDefault="00F10809" w:rsidP="00BA5C4B">
      <w:pPr>
        <w:pStyle w:val="a3"/>
        <w:spacing w:after="0" w:line="240" w:lineRule="auto"/>
        <w:ind w:left="0"/>
        <w:jc w:val="both"/>
        <w:rPr>
          <w:rFonts w:ascii="Times New Roman" w:eastAsia="Times New Roman" w:hAnsi="Times New Roman" w:cs="Times New Roman"/>
          <w:sz w:val="24"/>
          <w:szCs w:val="24"/>
          <w:lang w:eastAsia="ar-SA"/>
        </w:rPr>
      </w:pPr>
      <w:r w:rsidRPr="00CC36B5">
        <w:rPr>
          <w:rFonts w:ascii="Times New Roman" w:hAnsi="Times New Roman" w:cs="Times New Roman"/>
          <w:sz w:val="24"/>
          <w:szCs w:val="24"/>
        </w:rPr>
        <w:t xml:space="preserve">В женском народном </w:t>
      </w:r>
      <w:r w:rsidR="00341297" w:rsidRPr="00CC36B5">
        <w:rPr>
          <w:rFonts w:ascii="Times New Roman" w:hAnsi="Times New Roman" w:cs="Times New Roman"/>
          <w:sz w:val="24"/>
          <w:szCs w:val="24"/>
        </w:rPr>
        <w:t xml:space="preserve">костюме </w:t>
      </w:r>
      <w:r w:rsidR="00341297" w:rsidRPr="00CC36B5">
        <w:rPr>
          <w:rFonts w:ascii="Times New Roman" w:eastAsia="Times New Roman" w:hAnsi="Times New Roman" w:cs="Times New Roman"/>
          <w:sz w:val="24"/>
          <w:szCs w:val="24"/>
        </w:rPr>
        <w:t>широко применялась понёва – поясная одежда из шерстяной ткани, иногда на холщовой подкладке. Ткань, используемая для понёвы, чаще всего темно-синяя, черная, красная, с клетчатым или полосатым узором. Будничные поневы отделывались скромно шерстяной домотканой узорной тесьмой по низу. Праздничные понёвы богато украшались вышивкой, узорной тесьмой, вставками из кумача, крашенины, мишурным кружевом, блёстками. По конструкции понёва представляет собой тр</w:t>
      </w:r>
      <w:proofErr w:type="gramStart"/>
      <w:r w:rsidR="00341297" w:rsidRPr="00CC36B5">
        <w:rPr>
          <w:rFonts w:ascii="Times New Roman" w:eastAsia="Times New Roman" w:hAnsi="Times New Roman" w:cs="Times New Roman"/>
          <w:sz w:val="24"/>
          <w:szCs w:val="24"/>
        </w:rPr>
        <w:t>и-</w:t>
      </w:r>
      <w:proofErr w:type="gramEnd"/>
      <w:r w:rsidR="00341297" w:rsidRPr="00CC36B5">
        <w:rPr>
          <w:rFonts w:ascii="Times New Roman" w:eastAsia="Times New Roman" w:hAnsi="Times New Roman" w:cs="Times New Roman"/>
          <w:sz w:val="24"/>
          <w:szCs w:val="24"/>
        </w:rPr>
        <w:t xml:space="preserve"> пять полотнищ ткани, сшитых по кромке. Верхний край широко подогнут для вздержки шнурка (гашника), укрепляемого на тали</w:t>
      </w:r>
      <w:r w:rsidR="00216163">
        <w:rPr>
          <w:rFonts w:ascii="Times New Roman" w:eastAsia="Times New Roman" w:hAnsi="Times New Roman" w:cs="Times New Roman"/>
          <w:sz w:val="24"/>
          <w:szCs w:val="24"/>
        </w:rPr>
        <w:t>и. Понёва могла быть глухой или</w:t>
      </w:r>
      <w:r w:rsidR="00341297" w:rsidRPr="00CC36B5">
        <w:rPr>
          <w:rFonts w:ascii="Times New Roman" w:eastAsia="Times New Roman" w:hAnsi="Times New Roman" w:cs="Times New Roman"/>
          <w:sz w:val="24"/>
          <w:szCs w:val="24"/>
        </w:rPr>
        <w:t xml:space="preserve"> распашной. Распашные понёвы иногда носили с </w:t>
      </w:r>
      <w:proofErr w:type="spellStart"/>
      <w:r w:rsidR="00341297" w:rsidRPr="00CC36B5">
        <w:rPr>
          <w:rFonts w:ascii="Times New Roman" w:eastAsia="Times New Roman" w:hAnsi="Times New Roman" w:cs="Times New Roman"/>
          <w:sz w:val="24"/>
          <w:szCs w:val="24"/>
        </w:rPr>
        <w:t>подтыком</w:t>
      </w:r>
      <w:proofErr w:type="spellEnd"/>
      <w:r w:rsidR="00341297" w:rsidRPr="00CC36B5">
        <w:rPr>
          <w:rFonts w:ascii="Times New Roman" w:eastAsia="Times New Roman" w:hAnsi="Times New Roman" w:cs="Times New Roman"/>
          <w:sz w:val="24"/>
          <w:szCs w:val="24"/>
        </w:rPr>
        <w:t xml:space="preserve"> подола. В этом случае понёву орнаментировали с изнанки.</w:t>
      </w:r>
      <w:r w:rsidRPr="00CC36B5">
        <w:rPr>
          <w:rFonts w:ascii="Times New Roman" w:eastAsia="Times New Roman" w:hAnsi="Times New Roman" w:cs="Times New Roman"/>
          <w:sz w:val="24"/>
          <w:szCs w:val="24"/>
        </w:rPr>
        <w:t xml:space="preserve"> </w:t>
      </w:r>
      <w:r w:rsidR="00341297" w:rsidRPr="00CC36B5">
        <w:rPr>
          <w:rFonts w:ascii="Times New Roman" w:hAnsi="Times New Roman" w:cs="Times New Roman"/>
          <w:sz w:val="24"/>
          <w:szCs w:val="24"/>
        </w:rPr>
        <w:t xml:space="preserve">Были </w:t>
      </w:r>
      <w:proofErr w:type="spellStart"/>
      <w:r w:rsidR="00341297" w:rsidRPr="00CC36B5">
        <w:rPr>
          <w:rFonts w:ascii="Times New Roman" w:hAnsi="Times New Roman" w:cs="Times New Roman"/>
          <w:sz w:val="24"/>
          <w:szCs w:val="24"/>
        </w:rPr>
        <w:t>панёвы</w:t>
      </w:r>
      <w:proofErr w:type="spellEnd"/>
      <w:r w:rsidRPr="00CC36B5">
        <w:rPr>
          <w:rFonts w:ascii="Times New Roman" w:hAnsi="Times New Roman" w:cs="Times New Roman"/>
          <w:sz w:val="24"/>
          <w:szCs w:val="24"/>
        </w:rPr>
        <w:t xml:space="preserve"> </w:t>
      </w:r>
      <w:r w:rsidR="00341297" w:rsidRPr="00CC36B5">
        <w:rPr>
          <w:rFonts w:ascii="Times New Roman" w:hAnsi="Times New Roman" w:cs="Times New Roman"/>
          <w:sz w:val="24"/>
          <w:szCs w:val="24"/>
        </w:rPr>
        <w:t>такой же длины, как и рубаха, — до щиколоток или до икр. По мнению историков славянских языков, слово «понёва» (или «</w:t>
      </w:r>
      <w:proofErr w:type="spellStart"/>
      <w:r w:rsidR="00341297" w:rsidRPr="00CC36B5">
        <w:rPr>
          <w:rFonts w:ascii="Times New Roman" w:hAnsi="Times New Roman" w:cs="Times New Roman"/>
          <w:sz w:val="24"/>
          <w:szCs w:val="24"/>
        </w:rPr>
        <w:t>понява</w:t>
      </w:r>
      <w:proofErr w:type="spellEnd"/>
      <w:r w:rsidR="00341297" w:rsidRPr="00CC36B5">
        <w:rPr>
          <w:rFonts w:ascii="Times New Roman" w:hAnsi="Times New Roman" w:cs="Times New Roman"/>
          <w:sz w:val="24"/>
          <w:szCs w:val="24"/>
        </w:rPr>
        <w:t xml:space="preserve">») первоначально означало «кусок ткани»,  «пелена», «завеса» и  древние славяне называли так не само одеяние, а материю, из которой его делали. Однако большинство историков и этнографов именно этим словом обозначают набедренную одежду, которую получали девушки, достигшие возраста невест и прошедшие инициацию. Недаром ещё недавно в русском языке существовало особое выражение о наступлении физического взросления девочки — «рубаху сняла». Видимо, первоначально имелась в виду замена детской рубашонки взрослой одеждой, понёвой. Когда же древний обряд стал забываться, понёва кое-где превратилась в принадлежность </w:t>
      </w:r>
      <w:proofErr w:type="gramStart"/>
      <w:r w:rsidR="00341297" w:rsidRPr="00CC36B5">
        <w:rPr>
          <w:rFonts w:ascii="Times New Roman" w:hAnsi="Times New Roman" w:cs="Times New Roman"/>
          <w:sz w:val="24"/>
          <w:szCs w:val="24"/>
        </w:rPr>
        <w:t>просватанной</w:t>
      </w:r>
      <w:proofErr w:type="gramEnd"/>
      <w:r w:rsidR="00341297" w:rsidRPr="00CC36B5">
        <w:rPr>
          <w:rFonts w:ascii="Times New Roman" w:hAnsi="Times New Roman" w:cs="Times New Roman"/>
          <w:sz w:val="24"/>
          <w:szCs w:val="24"/>
        </w:rPr>
        <w:t>, а то и замужней. В таком виде удобные, нарядные, тёплые понёвы дожили в иных деревнях до нашего века.</w:t>
      </w:r>
      <w:r w:rsidRPr="00CC36B5">
        <w:rPr>
          <w:rFonts w:ascii="Times New Roman" w:hAnsi="Times New Roman" w:cs="Times New Roman"/>
          <w:sz w:val="24"/>
          <w:szCs w:val="24"/>
        </w:rPr>
        <w:t xml:space="preserve"> </w:t>
      </w:r>
      <w:r w:rsidR="00341297" w:rsidRPr="00CC36B5">
        <w:rPr>
          <w:rFonts w:ascii="Times New Roman" w:hAnsi="Times New Roman" w:cs="Times New Roman"/>
          <w:color w:val="000000"/>
          <w:sz w:val="24"/>
          <w:szCs w:val="24"/>
        </w:rPr>
        <w:t>Утверждение, что сарафан – старинная русская одежда, едва ли вызывает у кого сомнения. Однако когда он появился, кто его носил, как выглядел сарафан, к</w:t>
      </w:r>
      <w:r w:rsidRPr="00CC36B5">
        <w:rPr>
          <w:rFonts w:ascii="Times New Roman" w:hAnsi="Times New Roman" w:cs="Times New Roman"/>
          <w:color w:val="000000"/>
          <w:sz w:val="24"/>
          <w:szCs w:val="24"/>
        </w:rPr>
        <w:t xml:space="preserve"> </w:t>
      </w:r>
      <w:r w:rsidR="00341297" w:rsidRPr="00CC36B5">
        <w:rPr>
          <w:rFonts w:ascii="Times New Roman" w:hAnsi="Times New Roman" w:cs="Times New Roman"/>
          <w:color w:val="000000"/>
          <w:sz w:val="24"/>
          <w:szCs w:val="24"/>
        </w:rPr>
        <w:t xml:space="preserve">примеру, три столетия </w:t>
      </w:r>
      <w:r w:rsidR="00341297" w:rsidRPr="00CC36B5">
        <w:rPr>
          <w:rFonts w:ascii="Times New Roman" w:hAnsi="Times New Roman" w:cs="Times New Roman"/>
          <w:color w:val="000000"/>
          <w:sz w:val="24"/>
          <w:szCs w:val="24"/>
        </w:rPr>
        <w:lastRenderedPageBreak/>
        <w:t>назад – вряд ли на эти вопросы вы получите ответ</w:t>
      </w:r>
      <w:r w:rsidRPr="00CC36B5">
        <w:rPr>
          <w:rFonts w:ascii="Times New Roman" w:hAnsi="Times New Roman" w:cs="Times New Roman"/>
          <w:color w:val="000000"/>
          <w:sz w:val="24"/>
          <w:szCs w:val="24"/>
        </w:rPr>
        <w:t xml:space="preserve">. </w:t>
      </w:r>
      <w:r w:rsidR="00341297" w:rsidRPr="00CC36B5">
        <w:rPr>
          <w:rFonts w:ascii="Times New Roman" w:hAnsi="Times New Roman" w:cs="Times New Roman"/>
          <w:color w:val="000000"/>
          <w:sz w:val="24"/>
          <w:szCs w:val="24"/>
        </w:rPr>
        <w:t xml:space="preserve">Хорошо знакомый нам сарафан – платье без рукавов, женщины стали носить в России лишь в XVII веке. В зависимости от материала, из которого был сшит, кроя и других особенностей, сарафан и по-разному называли – </w:t>
      </w:r>
      <w:proofErr w:type="spellStart"/>
      <w:r w:rsidR="00341297" w:rsidRPr="00CC36B5">
        <w:rPr>
          <w:rFonts w:ascii="Times New Roman" w:hAnsi="Times New Roman" w:cs="Times New Roman"/>
          <w:color w:val="000000"/>
          <w:sz w:val="24"/>
          <w:szCs w:val="24"/>
        </w:rPr>
        <w:t>шторник</w:t>
      </w:r>
      <w:proofErr w:type="spellEnd"/>
      <w:r w:rsidR="00341297" w:rsidRPr="00CC36B5">
        <w:rPr>
          <w:rFonts w:ascii="Times New Roman" w:hAnsi="Times New Roman" w:cs="Times New Roman"/>
          <w:color w:val="000000"/>
          <w:sz w:val="24"/>
          <w:szCs w:val="24"/>
        </w:rPr>
        <w:t xml:space="preserve">, </w:t>
      </w:r>
      <w:proofErr w:type="spellStart"/>
      <w:r w:rsidR="00341297" w:rsidRPr="00CC36B5">
        <w:rPr>
          <w:rFonts w:ascii="Times New Roman" w:hAnsi="Times New Roman" w:cs="Times New Roman"/>
          <w:color w:val="000000"/>
          <w:sz w:val="24"/>
          <w:szCs w:val="24"/>
        </w:rPr>
        <w:t>кумашник</w:t>
      </w:r>
      <w:proofErr w:type="spellEnd"/>
      <w:r w:rsidR="00341297" w:rsidRPr="00CC36B5">
        <w:rPr>
          <w:rFonts w:ascii="Times New Roman" w:hAnsi="Times New Roman" w:cs="Times New Roman"/>
          <w:color w:val="000000"/>
          <w:sz w:val="24"/>
          <w:szCs w:val="24"/>
        </w:rPr>
        <w:t xml:space="preserve">, </w:t>
      </w:r>
      <w:proofErr w:type="spellStart"/>
      <w:r w:rsidR="00341297" w:rsidRPr="00CC36B5">
        <w:rPr>
          <w:rFonts w:ascii="Times New Roman" w:hAnsi="Times New Roman" w:cs="Times New Roman"/>
          <w:color w:val="000000"/>
          <w:sz w:val="24"/>
          <w:szCs w:val="24"/>
        </w:rPr>
        <w:t>клинник</w:t>
      </w:r>
      <w:proofErr w:type="spellEnd"/>
      <w:r w:rsidR="00341297" w:rsidRPr="00CC36B5">
        <w:rPr>
          <w:rFonts w:ascii="Times New Roman" w:hAnsi="Times New Roman" w:cs="Times New Roman"/>
          <w:color w:val="000000"/>
          <w:sz w:val="24"/>
          <w:szCs w:val="24"/>
        </w:rPr>
        <w:t xml:space="preserve">, пестряк, </w:t>
      </w:r>
      <w:proofErr w:type="spellStart"/>
      <w:r w:rsidR="00341297" w:rsidRPr="00CC36B5">
        <w:rPr>
          <w:rFonts w:ascii="Times New Roman" w:hAnsi="Times New Roman" w:cs="Times New Roman"/>
          <w:color w:val="000000"/>
          <w:sz w:val="24"/>
          <w:szCs w:val="24"/>
        </w:rPr>
        <w:t>наколоточник</w:t>
      </w:r>
      <w:proofErr w:type="spellEnd"/>
      <w:r w:rsidR="00DA5C17">
        <w:rPr>
          <w:rFonts w:ascii="Times New Roman" w:hAnsi="Times New Roman" w:cs="Times New Roman"/>
          <w:color w:val="000000"/>
          <w:sz w:val="24"/>
          <w:szCs w:val="24"/>
        </w:rPr>
        <w:t>.</w:t>
      </w:r>
      <w:r w:rsidR="00341297" w:rsidRPr="00CC36B5">
        <w:rPr>
          <w:rFonts w:ascii="Times New Roman" w:hAnsi="Times New Roman" w:cs="Times New Roman"/>
          <w:color w:val="000000"/>
          <w:sz w:val="24"/>
          <w:szCs w:val="24"/>
        </w:rPr>
        <w:t xml:space="preserve"> Казалось, что это самая древняя одежда, но выяснилось, что она много моложе других.</w:t>
      </w:r>
      <w:r w:rsidRPr="00CC36B5">
        <w:rPr>
          <w:rFonts w:ascii="Times New Roman" w:hAnsi="Times New Roman" w:cs="Times New Roman"/>
          <w:color w:val="000000"/>
          <w:sz w:val="24"/>
          <w:szCs w:val="24"/>
        </w:rPr>
        <w:t xml:space="preserve"> </w:t>
      </w:r>
      <w:proofErr w:type="gramStart"/>
      <w:r w:rsidR="00341297" w:rsidRPr="00CC36B5">
        <w:rPr>
          <w:rFonts w:ascii="Times New Roman" w:eastAsia="Times New Roman" w:hAnsi="Times New Roman" w:cs="Times New Roman"/>
          <w:sz w:val="24"/>
          <w:szCs w:val="24"/>
          <w:lang w:eastAsia="ar-SA"/>
        </w:rPr>
        <w:t>Начиная с XIX в. и до 20-х годов ХХ в. сарафан служил праздничной, будничной, рабочей одеждой крестьянства.</w:t>
      </w:r>
      <w:proofErr w:type="gramEnd"/>
      <w:r w:rsidR="00341297" w:rsidRPr="00CC36B5">
        <w:rPr>
          <w:rFonts w:ascii="Times New Roman" w:eastAsia="Times New Roman" w:hAnsi="Times New Roman" w:cs="Times New Roman"/>
          <w:sz w:val="24"/>
          <w:szCs w:val="24"/>
          <w:lang w:eastAsia="ar-SA"/>
        </w:rPr>
        <w:t xml:space="preserve"> Праздничные сарафаны шили из более дорогих тканей, будничные в основном из </w:t>
      </w:r>
      <w:proofErr w:type="spellStart"/>
      <w:r w:rsidR="00341297" w:rsidRPr="00CC36B5">
        <w:rPr>
          <w:rFonts w:ascii="Times New Roman" w:eastAsia="Times New Roman" w:hAnsi="Times New Roman" w:cs="Times New Roman"/>
          <w:sz w:val="24"/>
          <w:szCs w:val="24"/>
          <w:lang w:eastAsia="ar-SA"/>
        </w:rPr>
        <w:t>домоткани</w:t>
      </w:r>
      <w:proofErr w:type="spellEnd"/>
      <w:r w:rsidR="00341297" w:rsidRPr="00CC36B5">
        <w:rPr>
          <w:rFonts w:ascii="Times New Roman" w:eastAsia="Times New Roman" w:hAnsi="Times New Roman" w:cs="Times New Roman"/>
          <w:sz w:val="24"/>
          <w:szCs w:val="24"/>
          <w:lang w:eastAsia="ar-SA"/>
        </w:rPr>
        <w:t>.</w:t>
      </w:r>
      <w:r w:rsidRPr="00CC36B5">
        <w:rPr>
          <w:rFonts w:ascii="Times New Roman" w:eastAsia="Times New Roman" w:hAnsi="Times New Roman" w:cs="Times New Roman"/>
          <w:sz w:val="24"/>
          <w:szCs w:val="24"/>
          <w:lang w:eastAsia="ar-SA"/>
        </w:rPr>
        <w:t xml:space="preserve"> </w:t>
      </w:r>
      <w:r w:rsidR="00341297" w:rsidRPr="00CC36B5">
        <w:rPr>
          <w:rFonts w:ascii="Times New Roman" w:eastAsia="Times New Roman" w:hAnsi="Times New Roman" w:cs="Times New Roman"/>
          <w:sz w:val="24"/>
          <w:szCs w:val="24"/>
          <w:lang w:eastAsia="ar-SA"/>
        </w:rPr>
        <w:t>Известно огромное разнообразие типов сарафанов, при этом в каждой губернии могли одновременно бытовать несколько разновидностей. Все типы можно условно разделить на четыре большие группы по конструкции (крою), начиная с самого древнего.</w:t>
      </w:r>
      <w:r w:rsidR="0077577B" w:rsidRPr="00CC36B5">
        <w:rPr>
          <w:rFonts w:ascii="Times New Roman" w:eastAsia="Times New Roman" w:hAnsi="Times New Roman" w:cs="Times New Roman"/>
          <w:sz w:val="24"/>
          <w:szCs w:val="24"/>
          <w:lang w:eastAsia="ar-SA"/>
        </w:rPr>
        <w:t xml:space="preserve"> </w:t>
      </w:r>
      <w:r w:rsidR="00341297" w:rsidRPr="00CC36B5">
        <w:rPr>
          <w:rFonts w:ascii="Times New Roman" w:eastAsia="Times New Roman" w:hAnsi="Times New Roman" w:cs="Times New Roman"/>
          <w:sz w:val="24"/>
          <w:szCs w:val="24"/>
          <w:lang w:eastAsia="ar-SA"/>
        </w:rPr>
        <w:t xml:space="preserve">Глухой </w:t>
      </w:r>
      <w:proofErr w:type="spellStart"/>
      <w:r w:rsidR="00341297" w:rsidRPr="00CC36B5">
        <w:rPr>
          <w:rFonts w:ascii="Times New Roman" w:eastAsia="Times New Roman" w:hAnsi="Times New Roman" w:cs="Times New Roman"/>
          <w:sz w:val="24"/>
          <w:szCs w:val="24"/>
          <w:lang w:eastAsia="ar-SA"/>
        </w:rPr>
        <w:t>косоклинный</w:t>
      </w:r>
      <w:proofErr w:type="spellEnd"/>
      <w:r w:rsidR="00341297" w:rsidRPr="00CC36B5">
        <w:rPr>
          <w:rFonts w:ascii="Times New Roman" w:eastAsia="Times New Roman" w:hAnsi="Times New Roman" w:cs="Times New Roman"/>
          <w:sz w:val="24"/>
          <w:szCs w:val="24"/>
          <w:lang w:eastAsia="ar-SA"/>
        </w:rPr>
        <w:t xml:space="preserve"> сарафан, известный в разных губерниях под названиями </w:t>
      </w:r>
      <w:proofErr w:type="spellStart"/>
      <w:r w:rsidR="00341297" w:rsidRPr="00CC36B5">
        <w:rPr>
          <w:rFonts w:ascii="Times New Roman" w:eastAsia="Times New Roman" w:hAnsi="Times New Roman" w:cs="Times New Roman"/>
          <w:sz w:val="24"/>
          <w:szCs w:val="24"/>
          <w:lang w:eastAsia="ar-SA"/>
        </w:rPr>
        <w:t>саян</w:t>
      </w:r>
      <w:proofErr w:type="spellEnd"/>
      <w:r w:rsidR="00341297" w:rsidRPr="00CC36B5">
        <w:rPr>
          <w:rFonts w:ascii="Times New Roman" w:eastAsia="Times New Roman" w:hAnsi="Times New Roman" w:cs="Times New Roman"/>
          <w:sz w:val="24"/>
          <w:szCs w:val="24"/>
          <w:lang w:eastAsia="ar-SA"/>
        </w:rPr>
        <w:t xml:space="preserve">, ферязь, глухарь, </w:t>
      </w:r>
      <w:proofErr w:type="spellStart"/>
      <w:r w:rsidR="00341297" w:rsidRPr="00CC36B5">
        <w:rPr>
          <w:rFonts w:ascii="Times New Roman" w:eastAsia="Times New Roman" w:hAnsi="Times New Roman" w:cs="Times New Roman"/>
          <w:sz w:val="24"/>
          <w:szCs w:val="24"/>
          <w:lang w:eastAsia="ar-SA"/>
        </w:rPr>
        <w:t>сукман</w:t>
      </w:r>
      <w:proofErr w:type="spellEnd"/>
      <w:r w:rsidR="00341297" w:rsidRPr="00CC36B5">
        <w:rPr>
          <w:rFonts w:ascii="Times New Roman" w:eastAsia="Times New Roman" w:hAnsi="Times New Roman" w:cs="Times New Roman"/>
          <w:sz w:val="24"/>
          <w:szCs w:val="24"/>
          <w:lang w:eastAsia="ar-SA"/>
        </w:rPr>
        <w:t xml:space="preserve">, </w:t>
      </w:r>
      <w:proofErr w:type="spellStart"/>
      <w:r w:rsidR="00341297" w:rsidRPr="00CC36B5">
        <w:rPr>
          <w:rFonts w:ascii="Times New Roman" w:eastAsia="Times New Roman" w:hAnsi="Times New Roman" w:cs="Times New Roman"/>
          <w:sz w:val="24"/>
          <w:szCs w:val="24"/>
          <w:lang w:eastAsia="ar-SA"/>
        </w:rPr>
        <w:t>дубас</w:t>
      </w:r>
      <w:proofErr w:type="spellEnd"/>
      <w:r w:rsidR="00341297" w:rsidRPr="00CC36B5">
        <w:rPr>
          <w:rFonts w:ascii="Times New Roman" w:eastAsia="Times New Roman" w:hAnsi="Times New Roman" w:cs="Times New Roman"/>
          <w:sz w:val="24"/>
          <w:szCs w:val="24"/>
          <w:lang w:eastAsia="ar-SA"/>
        </w:rPr>
        <w:t xml:space="preserve">. Первоначально этот тип сарафана имел </w:t>
      </w:r>
      <w:proofErr w:type="spellStart"/>
      <w:r w:rsidR="00341297" w:rsidRPr="00CC36B5">
        <w:rPr>
          <w:rFonts w:ascii="Times New Roman" w:eastAsia="Times New Roman" w:hAnsi="Times New Roman" w:cs="Times New Roman"/>
          <w:sz w:val="24"/>
          <w:szCs w:val="24"/>
          <w:lang w:eastAsia="ar-SA"/>
        </w:rPr>
        <w:t>туникообразный</w:t>
      </w:r>
      <w:proofErr w:type="spellEnd"/>
      <w:r w:rsidR="00341297" w:rsidRPr="00CC36B5">
        <w:rPr>
          <w:rFonts w:ascii="Times New Roman" w:eastAsia="Times New Roman" w:hAnsi="Times New Roman" w:cs="Times New Roman"/>
          <w:sz w:val="24"/>
          <w:szCs w:val="24"/>
          <w:lang w:eastAsia="ar-SA"/>
        </w:rPr>
        <w:t xml:space="preserve"> крой, при котором </w:t>
      </w:r>
      <w:proofErr w:type="gramStart"/>
      <w:r w:rsidR="00341297" w:rsidRPr="00CC36B5">
        <w:rPr>
          <w:rFonts w:ascii="Times New Roman" w:eastAsia="Times New Roman" w:hAnsi="Times New Roman" w:cs="Times New Roman"/>
          <w:sz w:val="24"/>
          <w:szCs w:val="24"/>
          <w:lang w:eastAsia="ar-SA"/>
        </w:rPr>
        <w:t>перед</w:t>
      </w:r>
      <w:proofErr w:type="gramEnd"/>
      <w:r w:rsidR="00341297" w:rsidRPr="00CC36B5">
        <w:rPr>
          <w:rFonts w:ascii="Times New Roman" w:eastAsia="Times New Roman" w:hAnsi="Times New Roman" w:cs="Times New Roman"/>
          <w:sz w:val="24"/>
          <w:szCs w:val="24"/>
          <w:lang w:eastAsia="ar-SA"/>
        </w:rPr>
        <w:t xml:space="preserve"> и спинка сарафана формируются из одного полотнища ткани, перегнутого пополам. Округлая или прямоугольная горловина вырезалась по сгибу, иногда дополнялась небольшим нагрудным разрезом спереди по центру. С боков подставлялись многочисленные продольные клинья. Такие сарафаны в основном шились из </w:t>
      </w:r>
      <w:proofErr w:type="spellStart"/>
      <w:r w:rsidR="00341297" w:rsidRPr="00CC36B5">
        <w:rPr>
          <w:rFonts w:ascii="Times New Roman" w:eastAsia="Times New Roman" w:hAnsi="Times New Roman" w:cs="Times New Roman"/>
          <w:sz w:val="24"/>
          <w:szCs w:val="24"/>
          <w:lang w:eastAsia="ar-SA"/>
        </w:rPr>
        <w:t>домоткани</w:t>
      </w:r>
      <w:proofErr w:type="spellEnd"/>
      <w:r w:rsidR="00341297" w:rsidRPr="00CC36B5">
        <w:rPr>
          <w:rFonts w:ascii="Times New Roman" w:eastAsia="Times New Roman" w:hAnsi="Times New Roman" w:cs="Times New Roman"/>
          <w:sz w:val="24"/>
          <w:szCs w:val="24"/>
          <w:lang w:eastAsia="ar-SA"/>
        </w:rPr>
        <w:t xml:space="preserve"> - красного сукна, черной и синей шерсти домашнего изготовления, - а также из белого и синего холста. Такие сарафаны украшались обшивками кумача или </w:t>
      </w:r>
      <w:proofErr w:type="gramStart"/>
      <w:r w:rsidR="00341297" w:rsidRPr="00CC36B5">
        <w:rPr>
          <w:rFonts w:ascii="Times New Roman" w:eastAsia="Times New Roman" w:hAnsi="Times New Roman" w:cs="Times New Roman"/>
          <w:sz w:val="24"/>
          <w:szCs w:val="24"/>
          <w:lang w:eastAsia="ar-SA"/>
        </w:rPr>
        <w:t>крашенного</w:t>
      </w:r>
      <w:proofErr w:type="gramEnd"/>
      <w:r w:rsidR="00341297" w:rsidRPr="00CC36B5">
        <w:rPr>
          <w:rFonts w:ascii="Times New Roman" w:eastAsia="Times New Roman" w:hAnsi="Times New Roman" w:cs="Times New Roman"/>
          <w:sz w:val="24"/>
          <w:szCs w:val="24"/>
          <w:lang w:eastAsia="ar-SA"/>
        </w:rPr>
        <w:t xml:space="preserve"> холста на вырезе ворота, проймах и подоле.</w:t>
      </w:r>
      <w:r w:rsidR="0077577B" w:rsidRPr="00CC36B5">
        <w:rPr>
          <w:rFonts w:ascii="Times New Roman" w:eastAsia="Times New Roman" w:hAnsi="Times New Roman" w:cs="Times New Roman"/>
          <w:sz w:val="24"/>
          <w:szCs w:val="24"/>
          <w:lang w:eastAsia="ar-SA"/>
        </w:rPr>
        <w:t xml:space="preserve"> </w:t>
      </w:r>
      <w:r w:rsidR="00341297" w:rsidRPr="00CC36B5">
        <w:rPr>
          <w:rFonts w:ascii="Times New Roman" w:eastAsia="Times New Roman" w:hAnsi="Times New Roman" w:cs="Times New Roman"/>
          <w:sz w:val="24"/>
          <w:szCs w:val="24"/>
          <w:lang w:eastAsia="ar-SA"/>
        </w:rPr>
        <w:t xml:space="preserve">Постепенно </w:t>
      </w:r>
      <w:proofErr w:type="spellStart"/>
      <w:r w:rsidR="00341297" w:rsidRPr="00CC36B5">
        <w:rPr>
          <w:rFonts w:ascii="Times New Roman" w:eastAsia="Times New Roman" w:hAnsi="Times New Roman" w:cs="Times New Roman"/>
          <w:sz w:val="24"/>
          <w:szCs w:val="24"/>
          <w:lang w:eastAsia="ar-SA"/>
        </w:rPr>
        <w:t>туникообразный</w:t>
      </w:r>
      <w:proofErr w:type="spellEnd"/>
      <w:r w:rsidR="00341297" w:rsidRPr="00CC36B5">
        <w:rPr>
          <w:rFonts w:ascii="Times New Roman" w:eastAsia="Times New Roman" w:hAnsi="Times New Roman" w:cs="Times New Roman"/>
          <w:sz w:val="24"/>
          <w:szCs w:val="24"/>
          <w:lang w:eastAsia="ar-SA"/>
        </w:rPr>
        <w:t xml:space="preserve"> крой практически перестал применяться, а большую популярность получил распашной </w:t>
      </w:r>
      <w:proofErr w:type="spellStart"/>
      <w:r w:rsidR="00341297" w:rsidRPr="00CC36B5">
        <w:rPr>
          <w:rFonts w:ascii="Times New Roman" w:eastAsia="Times New Roman" w:hAnsi="Times New Roman" w:cs="Times New Roman"/>
          <w:sz w:val="24"/>
          <w:szCs w:val="24"/>
          <w:lang w:eastAsia="ar-SA"/>
        </w:rPr>
        <w:t>косоклинный</w:t>
      </w:r>
      <w:proofErr w:type="spellEnd"/>
      <w:r w:rsidR="00341297" w:rsidRPr="00CC36B5">
        <w:rPr>
          <w:rFonts w:ascii="Times New Roman" w:eastAsia="Times New Roman" w:hAnsi="Times New Roman" w:cs="Times New Roman"/>
          <w:sz w:val="24"/>
          <w:szCs w:val="24"/>
          <w:lang w:eastAsia="ar-SA"/>
        </w:rPr>
        <w:t xml:space="preserve"> сарафан, составлявшийся из трёх прямых полотнищ ткани - двух спереди и одного сзади. Голевой сарафан, </w:t>
      </w:r>
      <w:proofErr w:type="spellStart"/>
      <w:r w:rsidR="00341297" w:rsidRPr="00CC36B5">
        <w:rPr>
          <w:rFonts w:ascii="Times New Roman" w:eastAsia="Times New Roman" w:hAnsi="Times New Roman" w:cs="Times New Roman"/>
          <w:sz w:val="24"/>
          <w:szCs w:val="24"/>
          <w:lang w:eastAsia="ar-SA"/>
        </w:rPr>
        <w:t>китаешник</w:t>
      </w:r>
      <w:proofErr w:type="spellEnd"/>
      <w:r w:rsidR="00341297" w:rsidRPr="00CC36B5">
        <w:rPr>
          <w:rFonts w:ascii="Times New Roman" w:eastAsia="Times New Roman" w:hAnsi="Times New Roman" w:cs="Times New Roman"/>
          <w:sz w:val="24"/>
          <w:szCs w:val="24"/>
          <w:lang w:eastAsia="ar-SA"/>
        </w:rPr>
        <w:t xml:space="preserve">, китайка, </w:t>
      </w:r>
      <w:proofErr w:type="spellStart"/>
      <w:r w:rsidR="00341297" w:rsidRPr="00CC36B5">
        <w:rPr>
          <w:rFonts w:ascii="Times New Roman" w:eastAsia="Times New Roman" w:hAnsi="Times New Roman" w:cs="Times New Roman"/>
          <w:sz w:val="24"/>
          <w:szCs w:val="24"/>
          <w:lang w:eastAsia="ar-SA"/>
        </w:rPr>
        <w:t>клетовник</w:t>
      </w:r>
      <w:proofErr w:type="spellEnd"/>
      <w:r w:rsidR="00341297" w:rsidRPr="00CC36B5">
        <w:rPr>
          <w:rFonts w:ascii="Times New Roman" w:eastAsia="Times New Roman" w:hAnsi="Times New Roman" w:cs="Times New Roman"/>
          <w:sz w:val="24"/>
          <w:szCs w:val="24"/>
          <w:lang w:eastAsia="ar-SA"/>
        </w:rPr>
        <w:t xml:space="preserve"> из 4-6 прямых полотнищ </w:t>
      </w:r>
      <w:proofErr w:type="spellStart"/>
      <w:r w:rsidR="00341297" w:rsidRPr="00CC36B5">
        <w:rPr>
          <w:rFonts w:ascii="Times New Roman" w:eastAsia="Times New Roman" w:hAnsi="Times New Roman" w:cs="Times New Roman"/>
          <w:sz w:val="24"/>
          <w:szCs w:val="24"/>
          <w:lang w:eastAsia="ar-SA"/>
        </w:rPr>
        <w:t>клетчатойдомоткани</w:t>
      </w:r>
      <w:proofErr w:type="spellEnd"/>
      <w:r w:rsidR="00341297" w:rsidRPr="00CC36B5">
        <w:rPr>
          <w:rFonts w:ascii="Times New Roman" w:eastAsia="Times New Roman" w:hAnsi="Times New Roman" w:cs="Times New Roman"/>
          <w:sz w:val="24"/>
          <w:szCs w:val="24"/>
          <w:lang w:eastAsia="ar-SA"/>
        </w:rPr>
        <w:t xml:space="preserve">, </w:t>
      </w:r>
      <w:proofErr w:type="spellStart"/>
      <w:r w:rsidR="00341297" w:rsidRPr="00CC36B5">
        <w:rPr>
          <w:rFonts w:ascii="Times New Roman" w:eastAsia="Times New Roman" w:hAnsi="Times New Roman" w:cs="Times New Roman"/>
          <w:sz w:val="24"/>
          <w:szCs w:val="24"/>
          <w:lang w:eastAsia="ar-SA"/>
        </w:rPr>
        <w:t>клинник</w:t>
      </w:r>
      <w:proofErr w:type="spellEnd"/>
      <w:r w:rsidR="00341297" w:rsidRPr="00CC36B5">
        <w:rPr>
          <w:rFonts w:ascii="Times New Roman" w:eastAsia="Times New Roman" w:hAnsi="Times New Roman" w:cs="Times New Roman"/>
          <w:sz w:val="24"/>
          <w:szCs w:val="24"/>
          <w:lang w:eastAsia="ar-SA"/>
        </w:rPr>
        <w:t xml:space="preserve">, </w:t>
      </w:r>
      <w:proofErr w:type="spellStart"/>
      <w:r w:rsidR="00341297" w:rsidRPr="00CC36B5">
        <w:rPr>
          <w:rFonts w:ascii="Times New Roman" w:eastAsia="Times New Roman" w:hAnsi="Times New Roman" w:cs="Times New Roman"/>
          <w:sz w:val="24"/>
          <w:szCs w:val="24"/>
          <w:lang w:eastAsia="ar-SA"/>
        </w:rPr>
        <w:t>красик</w:t>
      </w:r>
      <w:proofErr w:type="spellEnd"/>
      <w:r w:rsidR="00341297" w:rsidRPr="00CC36B5">
        <w:rPr>
          <w:rFonts w:ascii="Times New Roman" w:eastAsia="Times New Roman" w:hAnsi="Times New Roman" w:cs="Times New Roman"/>
          <w:sz w:val="24"/>
          <w:szCs w:val="24"/>
          <w:lang w:eastAsia="ar-SA"/>
        </w:rPr>
        <w:t xml:space="preserve">, круговой, </w:t>
      </w:r>
      <w:proofErr w:type="spellStart"/>
      <w:r w:rsidR="00341297" w:rsidRPr="00CC36B5">
        <w:rPr>
          <w:rFonts w:ascii="Times New Roman" w:eastAsia="Times New Roman" w:hAnsi="Times New Roman" w:cs="Times New Roman"/>
          <w:sz w:val="24"/>
          <w:szCs w:val="24"/>
          <w:lang w:eastAsia="ar-SA"/>
        </w:rPr>
        <w:t>кумашник</w:t>
      </w:r>
      <w:proofErr w:type="spellEnd"/>
      <w:r w:rsidR="00341297" w:rsidRPr="00CC36B5">
        <w:rPr>
          <w:rFonts w:ascii="Times New Roman" w:eastAsia="Times New Roman" w:hAnsi="Times New Roman" w:cs="Times New Roman"/>
          <w:sz w:val="24"/>
          <w:szCs w:val="24"/>
          <w:lang w:eastAsia="ar-SA"/>
        </w:rPr>
        <w:t>. Украшения таких сарафанов были также весьма разнообразны: кружево, красный шнур, бисер, кумачные, атласные полосы, расположенные вдоль нижнего края подола или вдоль застежки на лямках.</w:t>
      </w:r>
      <w:r w:rsidRPr="00CC36B5">
        <w:rPr>
          <w:rFonts w:ascii="Times New Roman" w:eastAsia="Times New Roman" w:hAnsi="Times New Roman" w:cs="Times New Roman"/>
          <w:sz w:val="24"/>
          <w:szCs w:val="24"/>
          <w:lang w:eastAsia="ar-SA"/>
        </w:rPr>
        <w:t xml:space="preserve"> </w:t>
      </w:r>
      <w:r w:rsidR="00341297" w:rsidRPr="00CC36B5">
        <w:rPr>
          <w:rFonts w:ascii="Times New Roman" w:eastAsia="Times New Roman" w:hAnsi="Times New Roman" w:cs="Times New Roman"/>
          <w:sz w:val="24"/>
          <w:szCs w:val="24"/>
          <w:lang w:eastAsia="ar-SA"/>
        </w:rPr>
        <w:t xml:space="preserve">Самым распространенным типом, широко </w:t>
      </w:r>
      <w:proofErr w:type="gramStart"/>
      <w:r w:rsidR="00341297" w:rsidRPr="00CC36B5">
        <w:rPr>
          <w:rFonts w:ascii="Times New Roman" w:eastAsia="Times New Roman" w:hAnsi="Times New Roman" w:cs="Times New Roman"/>
          <w:sz w:val="24"/>
          <w:szCs w:val="24"/>
          <w:lang w:eastAsia="ar-SA"/>
        </w:rPr>
        <w:t>бытовавшем</w:t>
      </w:r>
      <w:proofErr w:type="gramEnd"/>
      <w:r w:rsidR="00341297" w:rsidRPr="00CC36B5">
        <w:rPr>
          <w:rFonts w:ascii="Times New Roman" w:eastAsia="Times New Roman" w:hAnsi="Times New Roman" w:cs="Times New Roman"/>
          <w:sz w:val="24"/>
          <w:szCs w:val="24"/>
          <w:lang w:eastAsia="ar-SA"/>
        </w:rPr>
        <w:t xml:space="preserve"> почти на всей территории проживания русских, стал круглый (прямой) сарафан - </w:t>
      </w:r>
      <w:proofErr w:type="spellStart"/>
      <w:r w:rsidR="00341297" w:rsidRPr="00CC36B5">
        <w:rPr>
          <w:rFonts w:ascii="Times New Roman" w:eastAsia="Times New Roman" w:hAnsi="Times New Roman" w:cs="Times New Roman"/>
          <w:sz w:val="24"/>
          <w:szCs w:val="24"/>
          <w:lang w:eastAsia="ar-SA"/>
        </w:rPr>
        <w:t>атласник</w:t>
      </w:r>
      <w:proofErr w:type="spellEnd"/>
      <w:r w:rsidR="00341297" w:rsidRPr="00CC36B5">
        <w:rPr>
          <w:rFonts w:ascii="Times New Roman" w:eastAsia="Times New Roman" w:hAnsi="Times New Roman" w:cs="Times New Roman"/>
          <w:sz w:val="24"/>
          <w:szCs w:val="24"/>
          <w:lang w:eastAsia="ar-SA"/>
        </w:rPr>
        <w:t xml:space="preserve">, дольник, раздувай, </w:t>
      </w:r>
      <w:proofErr w:type="spellStart"/>
      <w:r w:rsidR="00341297" w:rsidRPr="00CC36B5">
        <w:rPr>
          <w:rFonts w:ascii="Times New Roman" w:eastAsia="Times New Roman" w:hAnsi="Times New Roman" w:cs="Times New Roman"/>
          <w:sz w:val="24"/>
          <w:szCs w:val="24"/>
          <w:lang w:eastAsia="ar-SA"/>
        </w:rPr>
        <w:t>рытник</w:t>
      </w:r>
      <w:proofErr w:type="spellEnd"/>
      <w:r w:rsidR="00341297" w:rsidRPr="00CC36B5">
        <w:rPr>
          <w:rFonts w:ascii="Times New Roman" w:eastAsia="Times New Roman" w:hAnsi="Times New Roman" w:cs="Times New Roman"/>
          <w:sz w:val="24"/>
          <w:szCs w:val="24"/>
          <w:lang w:eastAsia="ar-SA"/>
        </w:rPr>
        <w:t xml:space="preserve">. Он составлялся из 4-8 прямых полотнищ ткани (в основном фабричного производства) и представлял собой высокую широкую юбку, </w:t>
      </w:r>
      <w:proofErr w:type="spellStart"/>
      <w:r w:rsidR="00341297" w:rsidRPr="00CC36B5">
        <w:rPr>
          <w:rFonts w:ascii="Times New Roman" w:eastAsia="Times New Roman" w:hAnsi="Times New Roman" w:cs="Times New Roman"/>
          <w:sz w:val="24"/>
          <w:szCs w:val="24"/>
          <w:lang w:eastAsia="ar-SA"/>
        </w:rPr>
        <w:t>присборенную</w:t>
      </w:r>
      <w:proofErr w:type="spellEnd"/>
      <w:r w:rsidR="00341297" w:rsidRPr="00CC36B5">
        <w:rPr>
          <w:rFonts w:ascii="Times New Roman" w:eastAsia="Times New Roman" w:hAnsi="Times New Roman" w:cs="Times New Roman"/>
          <w:sz w:val="24"/>
          <w:szCs w:val="24"/>
          <w:lang w:eastAsia="ar-SA"/>
        </w:rPr>
        <w:t xml:space="preserve"> на груди, с маленькой застежкой по центру спереди или под левой лямкой сбоку. Такой сарафан имел узкие пришивные лямки. Он был очень прост для шитья, ткань была легкой по сравнению с холстиной, поэтому он быстро стал популярен и потеснил </w:t>
      </w:r>
      <w:proofErr w:type="spellStart"/>
      <w:r w:rsidR="00341297" w:rsidRPr="00CC36B5">
        <w:rPr>
          <w:rFonts w:ascii="Times New Roman" w:eastAsia="Times New Roman" w:hAnsi="Times New Roman" w:cs="Times New Roman"/>
          <w:sz w:val="24"/>
          <w:szCs w:val="24"/>
          <w:lang w:eastAsia="ar-SA"/>
        </w:rPr>
        <w:t>косоклинный</w:t>
      </w:r>
      <w:proofErr w:type="spellEnd"/>
      <w:r w:rsidR="00341297" w:rsidRPr="00CC36B5">
        <w:rPr>
          <w:rFonts w:ascii="Times New Roman" w:eastAsia="Times New Roman" w:hAnsi="Times New Roman" w:cs="Times New Roman"/>
          <w:sz w:val="24"/>
          <w:szCs w:val="24"/>
          <w:lang w:eastAsia="ar-SA"/>
        </w:rPr>
        <w:t xml:space="preserve"> сарафан. Будничные сарафаны этого типа шились из клетчатой домотканой пестряди или фабричной ткани темных расцветок, в то время как праздничные были из набойки, яркого ситца или сатина, кумача, шелка, парчи и др. материалов. Круглые сарафаны украшались по подолу и на груди бахромой, шелковыми лентами, тесьмой, даже аппликациями.</w:t>
      </w:r>
      <w:r w:rsidRPr="00CC36B5">
        <w:rPr>
          <w:rFonts w:ascii="Times New Roman" w:eastAsia="Times New Roman" w:hAnsi="Times New Roman" w:cs="Times New Roman"/>
          <w:sz w:val="24"/>
          <w:szCs w:val="24"/>
          <w:lang w:eastAsia="ar-SA"/>
        </w:rPr>
        <w:t xml:space="preserve"> </w:t>
      </w:r>
      <w:r w:rsidR="00341297" w:rsidRPr="00CC36B5">
        <w:rPr>
          <w:rFonts w:ascii="Times New Roman" w:eastAsia="Times New Roman" w:hAnsi="Times New Roman" w:cs="Times New Roman"/>
          <w:sz w:val="24"/>
          <w:szCs w:val="24"/>
          <w:lang w:eastAsia="ar-SA"/>
        </w:rPr>
        <w:t xml:space="preserve">Менее распространенный, являвшийся своеобразным вариантом круглого сарафана - сарафан с лифом, состоявший из двух частей. Первая - это пышная </w:t>
      </w:r>
      <w:proofErr w:type="spellStart"/>
      <w:r w:rsidR="00341297" w:rsidRPr="00CC36B5">
        <w:rPr>
          <w:rFonts w:ascii="Times New Roman" w:eastAsia="Times New Roman" w:hAnsi="Times New Roman" w:cs="Times New Roman"/>
          <w:sz w:val="24"/>
          <w:szCs w:val="24"/>
          <w:lang w:eastAsia="ar-SA"/>
        </w:rPr>
        <w:t>присборенная</w:t>
      </w:r>
      <w:proofErr w:type="spellEnd"/>
      <w:r w:rsidR="00341297" w:rsidRPr="00CC36B5">
        <w:rPr>
          <w:rFonts w:ascii="Times New Roman" w:eastAsia="Times New Roman" w:hAnsi="Times New Roman" w:cs="Times New Roman"/>
          <w:sz w:val="24"/>
          <w:szCs w:val="24"/>
          <w:lang w:eastAsia="ar-SA"/>
        </w:rPr>
        <w:t xml:space="preserve"> юбка из нескольких прямых полотнищ, вторая - лиф с узкими лямками, плотно обтягивающий грудь, он пришивался (частично или полностью) к пышной юбке.</w:t>
      </w:r>
      <w:r w:rsidRPr="00CC36B5">
        <w:rPr>
          <w:rFonts w:ascii="Times New Roman" w:eastAsia="Times New Roman" w:hAnsi="Times New Roman" w:cs="Times New Roman"/>
          <w:sz w:val="24"/>
          <w:szCs w:val="24"/>
          <w:lang w:eastAsia="ar-SA"/>
        </w:rPr>
        <w:t xml:space="preserve"> </w:t>
      </w:r>
    </w:p>
    <w:p w:rsidR="00341297" w:rsidRPr="008C775D" w:rsidRDefault="00341297" w:rsidP="00BA5C4B">
      <w:pPr>
        <w:pStyle w:val="a3"/>
        <w:spacing w:after="0" w:line="240" w:lineRule="auto"/>
        <w:ind w:left="0"/>
        <w:jc w:val="both"/>
        <w:rPr>
          <w:rFonts w:ascii="Times New Roman" w:eastAsia="Times New Roman" w:hAnsi="Times New Roman" w:cs="Times New Roman"/>
          <w:i/>
          <w:sz w:val="24"/>
          <w:szCs w:val="24"/>
          <w:lang w:eastAsia="ar-SA"/>
        </w:rPr>
      </w:pPr>
      <w:r w:rsidRPr="00CC36B5">
        <w:rPr>
          <w:rFonts w:ascii="Times New Roman" w:hAnsi="Times New Roman" w:cs="Times New Roman"/>
          <w:sz w:val="24"/>
          <w:szCs w:val="24"/>
        </w:rPr>
        <w:t xml:space="preserve">Само это слово долгое время попадалось ученым исключительно в княжеских грамотах-завещаниях, где шла речь об </w:t>
      </w:r>
      <w:r w:rsidR="00DA5C17">
        <w:rPr>
          <w:rFonts w:ascii="Times New Roman" w:hAnsi="Times New Roman" w:cs="Times New Roman"/>
          <w:sz w:val="24"/>
          <w:szCs w:val="24"/>
        </w:rPr>
        <w:t>этом знаке достоинства</w:t>
      </w:r>
      <w:r w:rsidRPr="00CC36B5">
        <w:rPr>
          <w:rFonts w:ascii="Times New Roman" w:hAnsi="Times New Roman" w:cs="Times New Roman"/>
          <w:sz w:val="24"/>
          <w:szCs w:val="24"/>
        </w:rPr>
        <w:t>. Мы уже видели, как легко было в древности определить по наряду девушки её возраст — совершеннолетняя или нет, можно ли сватать. А вот замужем или нет — об этом говорил в первую очередь головной убор. До замужества головной убор (по</w:t>
      </w:r>
      <w:r w:rsidR="00DA5C17">
        <w:rPr>
          <w:rFonts w:ascii="Times New Roman" w:hAnsi="Times New Roman" w:cs="Times New Roman"/>
          <w:sz w:val="24"/>
          <w:szCs w:val="24"/>
        </w:rPr>
        <w:t xml:space="preserve"> крайней мере,</w:t>
      </w:r>
      <w:r w:rsidRPr="00CC36B5">
        <w:rPr>
          <w:rFonts w:ascii="Times New Roman" w:hAnsi="Times New Roman" w:cs="Times New Roman"/>
          <w:sz w:val="24"/>
          <w:szCs w:val="24"/>
        </w:rPr>
        <w:t xml:space="preserve"> летом) не покрывал макушки, оставляя волосы открытыми. Маленькие девочки носили на лбу простые матерчатые тесёмки. Взрослея, вместе с понёвой они получали «красу» — девичий венец. Ещё его называли «</w:t>
      </w:r>
      <w:proofErr w:type="spellStart"/>
      <w:r w:rsidRPr="00CC36B5">
        <w:rPr>
          <w:rFonts w:ascii="Times New Roman" w:hAnsi="Times New Roman" w:cs="Times New Roman"/>
          <w:sz w:val="24"/>
          <w:szCs w:val="24"/>
        </w:rPr>
        <w:t>увяслом</w:t>
      </w:r>
      <w:proofErr w:type="spellEnd"/>
      <w:r w:rsidRPr="00CC36B5">
        <w:rPr>
          <w:rFonts w:ascii="Times New Roman" w:hAnsi="Times New Roman" w:cs="Times New Roman"/>
          <w:sz w:val="24"/>
          <w:szCs w:val="24"/>
        </w:rPr>
        <w:t>» — «повязкой», от «</w:t>
      </w:r>
      <w:proofErr w:type="spellStart"/>
      <w:r w:rsidRPr="00CC36B5">
        <w:rPr>
          <w:rFonts w:ascii="Times New Roman" w:hAnsi="Times New Roman" w:cs="Times New Roman"/>
          <w:sz w:val="24"/>
          <w:szCs w:val="24"/>
        </w:rPr>
        <w:t>вясти</w:t>
      </w:r>
      <w:proofErr w:type="spellEnd"/>
      <w:r w:rsidRPr="00CC36B5">
        <w:rPr>
          <w:rFonts w:ascii="Times New Roman" w:hAnsi="Times New Roman" w:cs="Times New Roman"/>
          <w:sz w:val="24"/>
          <w:szCs w:val="24"/>
        </w:rPr>
        <w:t xml:space="preserve">» — «вязать». Эту повязку расшивали как можно нарядней, иногда, при достатке, даже золотом. Другой типично славянской разновидностью «красы» был венчик из тонкой (около 1 мм) металлической ленты. Ширина ленты бывала обычно 0,5—2,5 см. Делали такие венчики из серебра, реже — из </w:t>
      </w:r>
      <w:r w:rsidRPr="00CC36B5">
        <w:rPr>
          <w:rFonts w:ascii="Times New Roman" w:hAnsi="Times New Roman" w:cs="Times New Roman"/>
          <w:sz w:val="24"/>
          <w:szCs w:val="24"/>
        </w:rPr>
        <w:lastRenderedPageBreak/>
        <w:t>бронзы, на концах устраивали крючки либо ушки для шнурка, который завязывался на затылке.</w:t>
      </w:r>
      <w:r w:rsidR="0083605C">
        <w:rPr>
          <w:rFonts w:ascii="Times New Roman" w:hAnsi="Times New Roman" w:cs="Times New Roman"/>
          <w:sz w:val="24"/>
          <w:szCs w:val="24"/>
        </w:rPr>
        <w:t xml:space="preserve"> </w:t>
      </w:r>
      <w:r w:rsidRPr="00CC36B5">
        <w:rPr>
          <w:rFonts w:ascii="Times New Roman" w:hAnsi="Times New Roman" w:cs="Times New Roman"/>
          <w:sz w:val="24"/>
          <w:szCs w:val="24"/>
        </w:rPr>
        <w:t>Мастера-кузнецы украшали венчики орнаментом и придавали им разную форму, в том числе с расширением на лбу, как у византийских диадем. Из-за этого некоторые учёные XIX века считали, что венки вошли в культуру славян только вместе с христианством. Однако археологические находки подтвердили глубокую древность славянских девичьих венчиков. Кроме того, не во всех славянских племенах носили венчики из металлических лент. Например, девушки племени северян, населявшего современную Курскую область, предпочитали сделанные из серебряной проволоки с ко</w:t>
      </w:r>
      <w:r w:rsidR="0083605C">
        <w:rPr>
          <w:rFonts w:ascii="Times New Roman" w:hAnsi="Times New Roman" w:cs="Times New Roman"/>
          <w:sz w:val="24"/>
          <w:szCs w:val="24"/>
        </w:rPr>
        <w:t>нцами, расклёпанными трубочкой -</w:t>
      </w:r>
      <w:r w:rsidRPr="00CC36B5">
        <w:rPr>
          <w:rFonts w:ascii="Times New Roman" w:hAnsi="Times New Roman" w:cs="Times New Roman"/>
          <w:sz w:val="24"/>
          <w:szCs w:val="24"/>
        </w:rPr>
        <w:t xml:space="preserve"> для шнурка. Головной убор «</w:t>
      </w:r>
      <w:proofErr w:type="spellStart"/>
      <w:r w:rsidRPr="00CC36B5">
        <w:rPr>
          <w:rFonts w:ascii="Times New Roman" w:hAnsi="Times New Roman" w:cs="Times New Roman"/>
          <w:sz w:val="24"/>
          <w:szCs w:val="24"/>
        </w:rPr>
        <w:t>мужатой</w:t>
      </w:r>
      <w:proofErr w:type="spellEnd"/>
      <w:r w:rsidRPr="00CC36B5">
        <w:rPr>
          <w:rFonts w:ascii="Times New Roman" w:hAnsi="Times New Roman" w:cs="Times New Roman"/>
          <w:sz w:val="24"/>
          <w:szCs w:val="24"/>
        </w:rPr>
        <w:t>» женщины непременно укрывал волосы полностью. Этот обычай был связан с верой в магическую силу волос. Совсем недавно его строго придерживались не только русские, но и украинцы, белорусы, гуцулы, болгары, чуваши, все груп</w:t>
      </w:r>
      <w:r w:rsidR="0083605C">
        <w:rPr>
          <w:rFonts w:ascii="Times New Roman" w:hAnsi="Times New Roman" w:cs="Times New Roman"/>
          <w:sz w:val="24"/>
          <w:szCs w:val="24"/>
        </w:rPr>
        <w:t xml:space="preserve">пы татар, башкир, народы коми, </w:t>
      </w:r>
      <w:r w:rsidRPr="00CC36B5">
        <w:rPr>
          <w:rFonts w:ascii="Times New Roman" w:hAnsi="Times New Roman" w:cs="Times New Roman"/>
          <w:sz w:val="24"/>
          <w:szCs w:val="24"/>
        </w:rPr>
        <w:t>мордва и другие. Иностранные писатели — современники древних славян, остави</w:t>
      </w:r>
      <w:r w:rsidR="0083605C">
        <w:rPr>
          <w:rFonts w:ascii="Times New Roman" w:hAnsi="Times New Roman" w:cs="Times New Roman"/>
          <w:sz w:val="24"/>
          <w:szCs w:val="24"/>
        </w:rPr>
        <w:t xml:space="preserve">вшие нам описание их обычаев, - </w:t>
      </w:r>
      <w:r w:rsidRPr="00CC36B5">
        <w:rPr>
          <w:rFonts w:ascii="Times New Roman" w:hAnsi="Times New Roman" w:cs="Times New Roman"/>
          <w:sz w:val="24"/>
          <w:szCs w:val="24"/>
        </w:rPr>
        <w:t>упоминают, что жених накидывал своей избраннице на голову покрывало и «делался» таким образом, её мужем.</w:t>
      </w:r>
      <w:r w:rsidR="00F10809" w:rsidRPr="00CC36B5">
        <w:rPr>
          <w:rFonts w:ascii="Times New Roman" w:hAnsi="Times New Roman" w:cs="Times New Roman"/>
          <w:sz w:val="24"/>
          <w:szCs w:val="24"/>
        </w:rPr>
        <w:t xml:space="preserve"> </w:t>
      </w:r>
      <w:proofErr w:type="gramStart"/>
      <w:r w:rsidRPr="00CC36B5">
        <w:rPr>
          <w:rFonts w:ascii="Times New Roman" w:hAnsi="Times New Roman" w:cs="Times New Roman"/>
          <w:sz w:val="24"/>
          <w:szCs w:val="24"/>
        </w:rPr>
        <w:t>Действительно, одни из древнейших славянских наимено</w:t>
      </w:r>
      <w:r w:rsidR="0083605C">
        <w:rPr>
          <w:rFonts w:ascii="Times New Roman" w:hAnsi="Times New Roman" w:cs="Times New Roman"/>
          <w:sz w:val="24"/>
          <w:szCs w:val="24"/>
        </w:rPr>
        <w:t>ваний головного убора замужней -</w:t>
      </w:r>
      <w:r w:rsidRPr="00CC36B5">
        <w:rPr>
          <w:rFonts w:ascii="Times New Roman" w:hAnsi="Times New Roman" w:cs="Times New Roman"/>
          <w:sz w:val="24"/>
          <w:szCs w:val="24"/>
        </w:rPr>
        <w:t xml:space="preserve"> «повой» и «убру</w:t>
      </w:r>
      <w:r w:rsidR="0083605C">
        <w:rPr>
          <w:rFonts w:ascii="Times New Roman" w:hAnsi="Times New Roman" w:cs="Times New Roman"/>
          <w:sz w:val="24"/>
          <w:szCs w:val="24"/>
        </w:rPr>
        <w:t>с» -</w:t>
      </w:r>
      <w:r w:rsidRPr="00CC36B5">
        <w:rPr>
          <w:rFonts w:ascii="Times New Roman" w:hAnsi="Times New Roman" w:cs="Times New Roman"/>
          <w:sz w:val="24"/>
          <w:szCs w:val="24"/>
        </w:rPr>
        <w:t xml:space="preserve"> означают:  «покрывало», «полотенце», «платок».</w:t>
      </w:r>
      <w:proofErr w:type="gramEnd"/>
      <w:r w:rsidRPr="00CC36B5">
        <w:rPr>
          <w:rFonts w:ascii="Times New Roman" w:hAnsi="Times New Roman" w:cs="Times New Roman"/>
          <w:sz w:val="24"/>
          <w:szCs w:val="24"/>
        </w:rPr>
        <w:t xml:space="preserve"> Вероятно, именно такой убор запечатлен на изображении древнерусской княгини, дошедшем до нас из XI века. Судя </w:t>
      </w:r>
      <w:r w:rsidR="0083605C">
        <w:rPr>
          <w:rFonts w:ascii="Times New Roman" w:hAnsi="Times New Roman" w:cs="Times New Roman"/>
          <w:sz w:val="24"/>
          <w:szCs w:val="24"/>
        </w:rPr>
        <w:t>по всему, сделан он из длинной - несколько метров -</w:t>
      </w:r>
      <w:r w:rsidRPr="00CC36B5">
        <w:rPr>
          <w:rFonts w:ascii="Times New Roman" w:hAnsi="Times New Roman" w:cs="Times New Roman"/>
          <w:sz w:val="24"/>
          <w:szCs w:val="24"/>
        </w:rPr>
        <w:t xml:space="preserve"> и достаточно широкой полосы белой материи, концы которой спускаются на спину. Аналогичный убор дожил до начала XX века кое-где на Украине и на западе Белоруссии. Этнографы совершенно справедливо называют его «</w:t>
      </w:r>
      <w:proofErr w:type="spellStart"/>
      <w:r w:rsidRPr="00CC36B5">
        <w:rPr>
          <w:rFonts w:ascii="Times New Roman" w:hAnsi="Times New Roman" w:cs="Times New Roman"/>
          <w:sz w:val="24"/>
          <w:szCs w:val="24"/>
        </w:rPr>
        <w:t>полотенчатым</w:t>
      </w:r>
      <w:proofErr w:type="spellEnd"/>
      <w:r w:rsidRPr="00CC36B5">
        <w:rPr>
          <w:rFonts w:ascii="Times New Roman" w:hAnsi="Times New Roman" w:cs="Times New Roman"/>
          <w:sz w:val="24"/>
          <w:szCs w:val="24"/>
        </w:rPr>
        <w:t>». А в русском языке сохранилось выраж</w:t>
      </w:r>
      <w:r w:rsidR="0083605C">
        <w:rPr>
          <w:rFonts w:ascii="Times New Roman" w:hAnsi="Times New Roman" w:cs="Times New Roman"/>
          <w:sz w:val="24"/>
          <w:szCs w:val="24"/>
        </w:rPr>
        <w:t>ение «до повоя», имевшее смысл -</w:t>
      </w:r>
      <w:r w:rsidRPr="00CC36B5">
        <w:rPr>
          <w:rFonts w:ascii="Times New Roman" w:hAnsi="Times New Roman" w:cs="Times New Roman"/>
          <w:sz w:val="24"/>
          <w:szCs w:val="24"/>
        </w:rPr>
        <w:t xml:space="preserve"> «до замужества».</w:t>
      </w:r>
      <w:r w:rsidR="0083605C">
        <w:rPr>
          <w:rFonts w:ascii="Times New Roman" w:hAnsi="Times New Roman" w:cs="Times New Roman"/>
          <w:sz w:val="24"/>
          <w:szCs w:val="24"/>
        </w:rPr>
        <w:t xml:space="preserve"> </w:t>
      </w:r>
      <w:r w:rsidRPr="00CC36B5">
        <w:rPr>
          <w:rFonts w:ascii="Times New Roman" w:hAnsi="Times New Roman" w:cs="Times New Roman"/>
          <w:sz w:val="24"/>
          <w:szCs w:val="24"/>
        </w:rPr>
        <w:t>Другая разновид</w:t>
      </w:r>
      <w:r w:rsidR="0083605C">
        <w:rPr>
          <w:rFonts w:ascii="Times New Roman" w:hAnsi="Times New Roman" w:cs="Times New Roman"/>
          <w:sz w:val="24"/>
          <w:szCs w:val="24"/>
        </w:rPr>
        <w:t xml:space="preserve">ность головного убора </w:t>
      </w:r>
      <w:proofErr w:type="gramStart"/>
      <w:r w:rsidR="0083605C">
        <w:rPr>
          <w:rFonts w:ascii="Times New Roman" w:hAnsi="Times New Roman" w:cs="Times New Roman"/>
          <w:sz w:val="24"/>
          <w:szCs w:val="24"/>
        </w:rPr>
        <w:t>замужней</w:t>
      </w:r>
      <w:proofErr w:type="gramEnd"/>
      <w:r w:rsidR="0083605C">
        <w:rPr>
          <w:rFonts w:ascii="Times New Roman" w:hAnsi="Times New Roman" w:cs="Times New Roman"/>
          <w:sz w:val="24"/>
          <w:szCs w:val="24"/>
        </w:rPr>
        <w:t xml:space="preserve"> -</w:t>
      </w:r>
      <w:r w:rsidRPr="00CC36B5">
        <w:rPr>
          <w:rFonts w:ascii="Times New Roman" w:hAnsi="Times New Roman" w:cs="Times New Roman"/>
          <w:sz w:val="24"/>
          <w:szCs w:val="24"/>
        </w:rPr>
        <w:t xml:space="preserve"> кика. В древнерусском языке одним из значений этого слова было «волосы на голове», похожий смысл и поныне сохранился за ним в некоторых славянских языках, тогда как у нас оно </w:t>
      </w:r>
      <w:r w:rsidRPr="008C775D">
        <w:rPr>
          <w:rFonts w:ascii="Times New Roman" w:hAnsi="Times New Roman" w:cs="Times New Roman"/>
          <w:sz w:val="24"/>
          <w:szCs w:val="24"/>
        </w:rPr>
        <w:t>стало обозначать скорее «то, что волосы прикрывает». А отличительной приметой кики были... рога, торчавшие вверх надо лбом.</w:t>
      </w:r>
      <w:r w:rsidR="00F10809" w:rsidRPr="008C775D">
        <w:rPr>
          <w:rFonts w:ascii="Times New Roman" w:hAnsi="Times New Roman" w:cs="Times New Roman"/>
          <w:sz w:val="24"/>
          <w:szCs w:val="24"/>
        </w:rPr>
        <w:t xml:space="preserve"> </w:t>
      </w:r>
      <w:r w:rsidRPr="008C775D">
        <w:rPr>
          <w:rFonts w:ascii="Times New Roman" w:hAnsi="Times New Roman" w:cs="Times New Roman"/>
          <w:sz w:val="24"/>
          <w:szCs w:val="24"/>
        </w:rPr>
        <w:t xml:space="preserve">Дело в том, что, согласно верованиям славян, рога обладали огромной оберегающей силой. Женщине, особенно молодой матери, это было жизненно необходимо. Другой идеей, «заложенной» в эти рога (и тоже связанной с быками и коровами), была идея плодородия, продолжения рода. Ещё в конце XIX века в некоторых деревнях женщины, достигшие старости, меняли рогатую кику </w:t>
      </w:r>
      <w:proofErr w:type="gramStart"/>
      <w:r w:rsidRPr="008C775D">
        <w:rPr>
          <w:rFonts w:ascii="Times New Roman" w:hAnsi="Times New Roman" w:cs="Times New Roman"/>
          <w:sz w:val="24"/>
          <w:szCs w:val="24"/>
        </w:rPr>
        <w:t>на</w:t>
      </w:r>
      <w:proofErr w:type="gramEnd"/>
      <w:r w:rsidRPr="008C775D">
        <w:rPr>
          <w:rFonts w:ascii="Times New Roman" w:hAnsi="Times New Roman" w:cs="Times New Roman"/>
          <w:sz w:val="24"/>
          <w:szCs w:val="24"/>
        </w:rPr>
        <w:t xml:space="preserve"> безрогую или вовсе переставали ее носить, ограничиваясь платком. В христианские времена священники стремились не допустить женщин в рогатых киках к причастию и вообще в церковь, вполне справедливо усматривая в этом следы языческой веры.</w:t>
      </w:r>
      <w:r w:rsidR="0083605C" w:rsidRPr="008C775D">
        <w:rPr>
          <w:rFonts w:ascii="Times New Roman" w:hAnsi="Times New Roman" w:cs="Times New Roman"/>
          <w:sz w:val="24"/>
          <w:szCs w:val="24"/>
        </w:rPr>
        <w:t xml:space="preserve"> </w:t>
      </w:r>
      <w:r w:rsidRPr="008C775D">
        <w:rPr>
          <w:rFonts w:ascii="Times New Roman" w:hAnsi="Times New Roman" w:cs="Times New Roman"/>
          <w:sz w:val="24"/>
          <w:szCs w:val="24"/>
        </w:rPr>
        <w:t xml:space="preserve">Тем не </w:t>
      </w:r>
      <w:proofErr w:type="gramStart"/>
      <w:r w:rsidRPr="008C775D">
        <w:rPr>
          <w:rFonts w:ascii="Times New Roman" w:hAnsi="Times New Roman" w:cs="Times New Roman"/>
          <w:sz w:val="24"/>
          <w:szCs w:val="24"/>
        </w:rPr>
        <w:t>менее</w:t>
      </w:r>
      <w:proofErr w:type="gramEnd"/>
      <w:r w:rsidRPr="008C775D">
        <w:rPr>
          <w:rFonts w:ascii="Times New Roman" w:hAnsi="Times New Roman" w:cs="Times New Roman"/>
          <w:sz w:val="24"/>
          <w:szCs w:val="24"/>
        </w:rPr>
        <w:t xml:space="preserve"> кика, как и повой, очень долго была одним из «синонимов» замужества.</w:t>
      </w:r>
      <w:r w:rsidR="00F10809" w:rsidRPr="008C775D">
        <w:rPr>
          <w:rFonts w:ascii="Times New Roman" w:hAnsi="Times New Roman" w:cs="Times New Roman"/>
          <w:sz w:val="24"/>
          <w:szCs w:val="24"/>
        </w:rPr>
        <w:t xml:space="preserve"> </w:t>
      </w:r>
      <w:r w:rsidRPr="008C775D">
        <w:rPr>
          <w:rFonts w:ascii="Times New Roman" w:hAnsi="Times New Roman" w:cs="Times New Roman"/>
          <w:sz w:val="24"/>
          <w:szCs w:val="24"/>
        </w:rPr>
        <w:t>В холодное время года женщины всех возрастов покрывали голову тёплым платком. Только завязывался он не под подбородком, как мы привыкли. Такой способ, как пишут учёные, сравнительно недавно проник в Россию из Германии. В древности платок охватывал подбородок и шею, а узел завязывали высоко на макушке. Такая манера носить платок сохранилась кое-где в России еще в начале XX века,  «Не следует думать, что у этих женщин болят зубы», — комментирует свой документальный рисунок этнограф.</w:t>
      </w:r>
      <w:r w:rsidR="00F10809" w:rsidRPr="008C775D">
        <w:rPr>
          <w:rFonts w:ascii="Times New Roman" w:hAnsi="Times New Roman" w:cs="Times New Roman"/>
          <w:sz w:val="24"/>
          <w:szCs w:val="24"/>
        </w:rPr>
        <w:t xml:space="preserve"> </w:t>
      </w:r>
      <w:r w:rsidRPr="008C775D">
        <w:rPr>
          <w:rFonts w:ascii="Times New Roman" w:hAnsi="Times New Roman" w:cs="Times New Roman"/>
          <w:sz w:val="24"/>
          <w:szCs w:val="24"/>
        </w:rPr>
        <w:t>Разница между девичьими и женскими головными уборами оставалась даже тогда, когда стал исчезать традиционный костюм. Например, в 30-е годы XX века, когда в Москве уже прокладывали метро, замужние женщины Калужской области всё ещё завязывали углы своих платков «двумя концами», а девушки, напротив, пропускали угол платка через завязанные концы</w:t>
      </w:r>
      <w:r w:rsidRPr="008C775D">
        <w:rPr>
          <w:rFonts w:ascii="Times New Roman" w:eastAsia="Times New Roman" w:hAnsi="Times New Roman" w:cs="Times New Roman"/>
          <w:i/>
          <w:sz w:val="24"/>
          <w:szCs w:val="24"/>
          <w:lang w:eastAsia="ar-SA"/>
        </w:rPr>
        <w:t>.</w:t>
      </w:r>
    </w:p>
    <w:p w:rsidR="00341297" w:rsidRDefault="00341297" w:rsidP="00BA5C4B">
      <w:pPr>
        <w:pStyle w:val="a3"/>
        <w:spacing w:after="0" w:line="240" w:lineRule="auto"/>
        <w:ind w:left="0"/>
        <w:jc w:val="both"/>
        <w:rPr>
          <w:rFonts w:ascii="Times New Roman" w:eastAsia="Times New Roman" w:hAnsi="Times New Roman" w:cs="Times New Roman"/>
          <w:sz w:val="24"/>
          <w:szCs w:val="24"/>
        </w:rPr>
      </w:pPr>
      <w:r w:rsidRPr="008C775D">
        <w:rPr>
          <w:rFonts w:ascii="Times New Roman" w:eastAsia="Times New Roman" w:hAnsi="Times New Roman" w:cs="Times New Roman"/>
          <w:sz w:val="24"/>
          <w:szCs w:val="24"/>
        </w:rPr>
        <w:t>Восс</w:t>
      </w:r>
      <w:r w:rsidR="0083605C" w:rsidRPr="008C775D">
        <w:rPr>
          <w:rFonts w:ascii="Times New Roman" w:eastAsia="Times New Roman" w:hAnsi="Times New Roman" w:cs="Times New Roman"/>
          <w:sz w:val="24"/>
          <w:szCs w:val="24"/>
        </w:rPr>
        <w:t>оздать образ человека прошлого -</w:t>
      </w:r>
      <w:r w:rsidRPr="008C775D">
        <w:rPr>
          <w:rFonts w:ascii="Times New Roman" w:eastAsia="Times New Roman" w:hAnsi="Times New Roman" w:cs="Times New Roman"/>
          <w:sz w:val="24"/>
          <w:szCs w:val="24"/>
        </w:rPr>
        <w:t xml:space="preserve"> для педагога труд непростой. Знакомясь с костюмом ушедшей эпохи, вполне возможно «материализовать» образ человека того времени и, сопоставив его с нами сегодняшними, выявить специфику иной системы мышления, иной картины мира. </w:t>
      </w:r>
    </w:p>
    <w:p w:rsidR="00AA2B86" w:rsidRPr="008C775D" w:rsidRDefault="00AA2B86" w:rsidP="00BA5C4B">
      <w:pPr>
        <w:pStyle w:val="a3"/>
        <w:spacing w:after="0" w:line="240" w:lineRule="auto"/>
        <w:ind w:left="0"/>
        <w:jc w:val="both"/>
        <w:rPr>
          <w:rFonts w:ascii="Times New Roman" w:eastAsia="Times New Roman" w:hAnsi="Times New Roman" w:cs="Times New Roman"/>
          <w:sz w:val="24"/>
          <w:szCs w:val="24"/>
        </w:rPr>
      </w:pPr>
    </w:p>
    <w:p w:rsidR="008C775D" w:rsidRPr="008C775D" w:rsidRDefault="008C775D" w:rsidP="00BA5C4B">
      <w:pPr>
        <w:spacing w:after="0" w:line="240" w:lineRule="auto"/>
        <w:jc w:val="both"/>
        <w:outlineLvl w:val="1"/>
        <w:rPr>
          <w:rFonts w:ascii="Times New Roman" w:eastAsia="Times New Roman" w:hAnsi="Times New Roman" w:cs="Times New Roman"/>
          <w:b/>
          <w:bCs/>
          <w:sz w:val="24"/>
          <w:szCs w:val="24"/>
          <w:lang w:eastAsia="ru-RU"/>
        </w:rPr>
      </w:pPr>
      <w:r w:rsidRPr="008C775D">
        <w:rPr>
          <w:rFonts w:ascii="Times New Roman" w:eastAsia="Times New Roman" w:hAnsi="Times New Roman" w:cs="Times New Roman"/>
          <w:b/>
          <w:bCs/>
          <w:sz w:val="24"/>
          <w:szCs w:val="24"/>
          <w:lang w:eastAsia="ru-RU"/>
        </w:rPr>
        <w:t>Вывод</w:t>
      </w:r>
    </w:p>
    <w:p w:rsidR="008C775D" w:rsidRDefault="008C775D" w:rsidP="00BA5C4B">
      <w:pPr>
        <w:spacing w:after="0" w:line="240" w:lineRule="auto"/>
        <w:jc w:val="both"/>
        <w:rPr>
          <w:rFonts w:ascii="Times New Roman" w:eastAsia="Times New Roman" w:hAnsi="Times New Roman" w:cs="Times New Roman"/>
          <w:sz w:val="24"/>
          <w:szCs w:val="24"/>
          <w:lang w:eastAsia="ru-RU"/>
        </w:rPr>
      </w:pPr>
      <w:r w:rsidRPr="008C775D">
        <w:rPr>
          <w:rFonts w:ascii="Times New Roman" w:eastAsia="Times New Roman" w:hAnsi="Times New Roman" w:cs="Times New Roman"/>
          <w:sz w:val="24"/>
          <w:szCs w:val="24"/>
          <w:lang w:eastAsia="ru-RU"/>
        </w:rPr>
        <w:lastRenderedPageBreak/>
        <w:t>Для потомков важно знать историю в мелочах, чтобы более глобально смотреть на будущее.</w:t>
      </w: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Default="00AA2B86" w:rsidP="00BA5C4B">
      <w:pPr>
        <w:spacing w:after="0" w:line="240" w:lineRule="auto"/>
        <w:jc w:val="both"/>
        <w:rPr>
          <w:rFonts w:ascii="Times New Roman" w:eastAsia="Times New Roman" w:hAnsi="Times New Roman" w:cs="Times New Roman"/>
          <w:sz w:val="24"/>
          <w:szCs w:val="24"/>
          <w:lang w:eastAsia="ru-RU"/>
        </w:rPr>
      </w:pPr>
    </w:p>
    <w:p w:rsidR="00AA2B86" w:rsidRPr="008C775D" w:rsidRDefault="00AA2B86" w:rsidP="00BA5C4B">
      <w:pPr>
        <w:spacing w:after="0" w:line="240" w:lineRule="auto"/>
        <w:jc w:val="both"/>
        <w:rPr>
          <w:rFonts w:ascii="Times New Roman" w:eastAsia="Times New Roman" w:hAnsi="Times New Roman" w:cs="Times New Roman"/>
          <w:sz w:val="24"/>
          <w:szCs w:val="24"/>
          <w:lang w:eastAsia="ru-RU"/>
        </w:rPr>
      </w:pPr>
    </w:p>
    <w:p w:rsidR="00BA5C4B" w:rsidRDefault="00851E84" w:rsidP="00BA5C4B">
      <w:pPr>
        <w:pStyle w:val="3"/>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Список литературы</w:t>
      </w:r>
    </w:p>
    <w:p w:rsidR="008C775D" w:rsidRPr="00851E84" w:rsidRDefault="008C775D" w:rsidP="00BA5C4B">
      <w:pPr>
        <w:pStyle w:val="3"/>
        <w:spacing w:before="0" w:line="240" w:lineRule="auto"/>
        <w:jc w:val="both"/>
        <w:rPr>
          <w:rFonts w:ascii="Times New Roman" w:hAnsi="Times New Roman" w:cs="Times New Roman"/>
          <w:b w:val="0"/>
          <w:color w:val="auto"/>
          <w:sz w:val="24"/>
          <w:szCs w:val="24"/>
        </w:rPr>
      </w:pPr>
      <w:r w:rsidRPr="00851E84">
        <w:rPr>
          <w:rFonts w:ascii="Times New Roman" w:hAnsi="Times New Roman" w:cs="Times New Roman"/>
          <w:b w:val="0"/>
          <w:color w:val="auto"/>
          <w:sz w:val="24"/>
          <w:szCs w:val="24"/>
        </w:rPr>
        <w:t xml:space="preserve">1. </w:t>
      </w:r>
      <w:r w:rsidRPr="00851E84">
        <w:rPr>
          <w:rStyle w:val="a7"/>
          <w:rFonts w:ascii="Times New Roman" w:hAnsi="Times New Roman" w:cs="Times New Roman"/>
          <w:b w:val="0"/>
          <w:color w:val="auto"/>
          <w:sz w:val="24"/>
          <w:szCs w:val="24"/>
        </w:rPr>
        <w:t>Русский народный костюм:</w:t>
      </w:r>
      <w:r w:rsidRPr="00851E84">
        <w:rPr>
          <w:rFonts w:ascii="Times New Roman" w:hAnsi="Times New Roman" w:cs="Times New Roman"/>
          <w:b w:val="0"/>
          <w:color w:val="auto"/>
          <w:sz w:val="24"/>
          <w:szCs w:val="24"/>
        </w:rPr>
        <w:t xml:space="preserve"> Государственный исторический музей. - М.: Сов. Россия", 1989. - 310 с. 1.</w:t>
      </w:r>
    </w:p>
    <w:p w:rsidR="008C775D" w:rsidRPr="00851E84" w:rsidRDefault="008C775D" w:rsidP="00BA5C4B">
      <w:pPr>
        <w:pStyle w:val="3"/>
        <w:spacing w:before="0" w:line="240" w:lineRule="auto"/>
        <w:jc w:val="both"/>
        <w:rPr>
          <w:rFonts w:ascii="Times New Roman" w:hAnsi="Times New Roman" w:cs="Times New Roman"/>
          <w:b w:val="0"/>
          <w:color w:val="auto"/>
          <w:sz w:val="24"/>
          <w:szCs w:val="24"/>
        </w:rPr>
      </w:pPr>
      <w:r w:rsidRPr="00851E84">
        <w:rPr>
          <w:rFonts w:ascii="Times New Roman" w:hAnsi="Times New Roman" w:cs="Times New Roman"/>
          <w:b w:val="0"/>
          <w:color w:val="auto"/>
          <w:sz w:val="24"/>
          <w:szCs w:val="24"/>
        </w:rPr>
        <w:t xml:space="preserve">2. </w:t>
      </w:r>
      <w:proofErr w:type="spellStart"/>
      <w:r w:rsidRPr="00851E84">
        <w:rPr>
          <w:rStyle w:val="a5"/>
          <w:rFonts w:ascii="Times New Roman" w:hAnsi="Times New Roman" w:cs="Times New Roman"/>
          <w:color w:val="auto"/>
          <w:sz w:val="24"/>
          <w:szCs w:val="24"/>
        </w:rPr>
        <w:t>Буткевич</w:t>
      </w:r>
      <w:proofErr w:type="spellEnd"/>
      <w:r w:rsidRPr="00851E84">
        <w:rPr>
          <w:rStyle w:val="a5"/>
          <w:rFonts w:ascii="Times New Roman" w:hAnsi="Times New Roman" w:cs="Times New Roman"/>
          <w:color w:val="auto"/>
          <w:sz w:val="24"/>
          <w:szCs w:val="24"/>
        </w:rPr>
        <w:t xml:space="preserve"> Л.М.</w:t>
      </w:r>
      <w:r w:rsidRPr="00851E84">
        <w:rPr>
          <w:rFonts w:ascii="Times New Roman" w:hAnsi="Times New Roman" w:cs="Times New Roman"/>
          <w:b w:val="0"/>
          <w:color w:val="auto"/>
          <w:sz w:val="24"/>
          <w:szCs w:val="24"/>
        </w:rPr>
        <w:t xml:space="preserve"> </w:t>
      </w:r>
      <w:r w:rsidRPr="00851E84">
        <w:rPr>
          <w:rStyle w:val="a7"/>
          <w:rFonts w:ascii="Times New Roman" w:hAnsi="Times New Roman" w:cs="Times New Roman"/>
          <w:b w:val="0"/>
          <w:color w:val="auto"/>
          <w:sz w:val="24"/>
          <w:szCs w:val="24"/>
        </w:rPr>
        <w:t>«История орнамента»</w:t>
      </w:r>
      <w:r w:rsidRPr="00851E84">
        <w:rPr>
          <w:rFonts w:ascii="Times New Roman" w:hAnsi="Times New Roman" w:cs="Times New Roman"/>
          <w:b w:val="0"/>
          <w:color w:val="auto"/>
          <w:sz w:val="24"/>
          <w:szCs w:val="24"/>
        </w:rPr>
        <w:t xml:space="preserve"> М., «</w:t>
      </w:r>
      <w:proofErr w:type="spellStart"/>
      <w:r w:rsidRPr="00851E84">
        <w:rPr>
          <w:rFonts w:ascii="Times New Roman" w:hAnsi="Times New Roman" w:cs="Times New Roman"/>
          <w:b w:val="0"/>
          <w:color w:val="auto"/>
          <w:sz w:val="24"/>
          <w:szCs w:val="24"/>
        </w:rPr>
        <w:t>Владос</w:t>
      </w:r>
      <w:proofErr w:type="spellEnd"/>
      <w:r w:rsidRPr="00851E84">
        <w:rPr>
          <w:rFonts w:ascii="Times New Roman" w:hAnsi="Times New Roman" w:cs="Times New Roman"/>
          <w:b w:val="0"/>
          <w:color w:val="auto"/>
          <w:sz w:val="24"/>
          <w:szCs w:val="24"/>
        </w:rPr>
        <w:t>», 2004.</w:t>
      </w:r>
    </w:p>
    <w:p w:rsidR="008C775D" w:rsidRPr="00851E84" w:rsidRDefault="008C775D" w:rsidP="00BA5C4B">
      <w:pPr>
        <w:pStyle w:val="a6"/>
        <w:spacing w:before="0" w:beforeAutospacing="0" w:after="0" w:afterAutospacing="0"/>
        <w:jc w:val="both"/>
      </w:pPr>
      <w:r w:rsidRPr="00851E84">
        <w:t xml:space="preserve">3. </w:t>
      </w:r>
      <w:r w:rsidRPr="00851E84">
        <w:rPr>
          <w:rStyle w:val="a5"/>
          <w:b w:val="0"/>
        </w:rPr>
        <w:t>Гордеева В.И.</w:t>
      </w:r>
      <w:r w:rsidRPr="00851E84">
        <w:t xml:space="preserve"> </w:t>
      </w:r>
      <w:r w:rsidRPr="00851E84">
        <w:rPr>
          <w:rStyle w:val="a7"/>
        </w:rPr>
        <w:t>«Русская народная одежда»</w:t>
      </w:r>
      <w:r w:rsidRPr="00851E84">
        <w:t xml:space="preserve"> М., «Изобразительно искусство», 1974.</w:t>
      </w:r>
    </w:p>
    <w:p w:rsidR="008C775D" w:rsidRPr="00851E84" w:rsidRDefault="008C775D" w:rsidP="00BA5C4B">
      <w:pPr>
        <w:pStyle w:val="a6"/>
        <w:spacing w:before="0" w:beforeAutospacing="0" w:after="0" w:afterAutospacing="0"/>
        <w:jc w:val="both"/>
      </w:pPr>
      <w:r w:rsidRPr="00851E84">
        <w:t xml:space="preserve">4. </w:t>
      </w:r>
      <w:proofErr w:type="spellStart"/>
      <w:r w:rsidRPr="00851E84">
        <w:rPr>
          <w:rStyle w:val="a5"/>
          <w:b w:val="0"/>
        </w:rPr>
        <w:t>Шпикалова</w:t>
      </w:r>
      <w:proofErr w:type="spellEnd"/>
      <w:r w:rsidRPr="00851E84">
        <w:rPr>
          <w:rStyle w:val="a5"/>
          <w:b w:val="0"/>
        </w:rPr>
        <w:t xml:space="preserve"> Т.Я.</w:t>
      </w:r>
      <w:r w:rsidRPr="00851E84">
        <w:t xml:space="preserve"> </w:t>
      </w:r>
      <w:r w:rsidRPr="00851E84">
        <w:rPr>
          <w:rStyle w:val="a7"/>
        </w:rPr>
        <w:t>«В мире народного творчества»</w:t>
      </w:r>
      <w:r w:rsidRPr="00851E84">
        <w:t xml:space="preserve"> М., 1998.</w:t>
      </w:r>
    </w:p>
    <w:p w:rsidR="008C775D" w:rsidRPr="00851E84" w:rsidRDefault="008C775D" w:rsidP="00BA5C4B">
      <w:pPr>
        <w:pStyle w:val="a6"/>
        <w:spacing w:before="0" w:beforeAutospacing="0" w:after="0" w:afterAutospacing="0"/>
        <w:jc w:val="both"/>
      </w:pPr>
      <w:r w:rsidRPr="00851E84">
        <w:t xml:space="preserve">5. </w:t>
      </w:r>
      <w:r w:rsidRPr="00851E84">
        <w:rPr>
          <w:rStyle w:val="a7"/>
        </w:rPr>
        <w:t>Костюмы народов мира</w:t>
      </w:r>
      <w:r w:rsidRPr="00851E84">
        <w:t>, Екатеринбург, «</w:t>
      </w:r>
      <w:proofErr w:type="spellStart"/>
      <w:r w:rsidRPr="00851E84">
        <w:t>Литур</w:t>
      </w:r>
      <w:proofErr w:type="spellEnd"/>
      <w:r w:rsidRPr="00851E84">
        <w:t>», 2004.</w:t>
      </w:r>
    </w:p>
    <w:p w:rsidR="008C775D" w:rsidRPr="00851E84" w:rsidRDefault="008C775D" w:rsidP="00BA5C4B">
      <w:pPr>
        <w:pStyle w:val="a6"/>
        <w:spacing w:before="0" w:beforeAutospacing="0" w:after="0" w:afterAutospacing="0"/>
        <w:jc w:val="both"/>
      </w:pPr>
      <w:r w:rsidRPr="00851E84">
        <w:t>6. Интернет-ресурсы.</w:t>
      </w:r>
    </w:p>
    <w:p w:rsidR="008C775D" w:rsidRPr="00CC36B5" w:rsidRDefault="008C775D" w:rsidP="00BA5C4B">
      <w:pPr>
        <w:pStyle w:val="a3"/>
        <w:spacing w:after="0" w:line="240" w:lineRule="auto"/>
        <w:ind w:left="0"/>
        <w:jc w:val="both"/>
        <w:rPr>
          <w:rFonts w:ascii="Times New Roman" w:eastAsia="Times New Roman" w:hAnsi="Times New Roman" w:cs="Times New Roman"/>
          <w:sz w:val="24"/>
          <w:szCs w:val="24"/>
        </w:rPr>
      </w:pPr>
    </w:p>
    <w:p w:rsidR="009666A2" w:rsidRPr="00CC36B5" w:rsidRDefault="009666A2" w:rsidP="00BA5C4B">
      <w:pPr>
        <w:spacing w:after="0"/>
        <w:jc w:val="both"/>
        <w:rPr>
          <w:sz w:val="24"/>
          <w:szCs w:val="24"/>
        </w:rPr>
      </w:pPr>
    </w:p>
    <w:sectPr w:rsidR="009666A2" w:rsidRPr="00CC36B5" w:rsidSect="009666A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471" w:rsidRDefault="00C22471" w:rsidP="00AA2B86">
      <w:pPr>
        <w:spacing w:after="0" w:line="240" w:lineRule="auto"/>
      </w:pPr>
      <w:r>
        <w:separator/>
      </w:r>
    </w:p>
  </w:endnote>
  <w:endnote w:type="continuationSeparator" w:id="0">
    <w:p w:rsidR="00C22471" w:rsidRDefault="00C22471" w:rsidP="00AA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4867"/>
      <w:docPartObj>
        <w:docPartGallery w:val="Page Numbers (Bottom of Page)"/>
        <w:docPartUnique/>
      </w:docPartObj>
    </w:sdtPr>
    <w:sdtContent>
      <w:p w:rsidR="00AA2B86" w:rsidRDefault="00AA2B86">
        <w:pPr>
          <w:pStyle w:val="aa"/>
          <w:jc w:val="center"/>
        </w:pPr>
        <w:fldSimple w:instr=" PAGE   \* MERGEFORMAT ">
          <w:r w:rsidR="002F5657">
            <w:rPr>
              <w:noProof/>
            </w:rPr>
            <w:t>1</w:t>
          </w:r>
        </w:fldSimple>
      </w:p>
    </w:sdtContent>
  </w:sdt>
  <w:p w:rsidR="00AA2B86" w:rsidRDefault="00AA2B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471" w:rsidRDefault="00C22471" w:rsidP="00AA2B86">
      <w:pPr>
        <w:spacing w:after="0" w:line="240" w:lineRule="auto"/>
      </w:pPr>
      <w:r>
        <w:separator/>
      </w:r>
    </w:p>
  </w:footnote>
  <w:footnote w:type="continuationSeparator" w:id="0">
    <w:p w:rsidR="00C22471" w:rsidRDefault="00C22471" w:rsidP="00AA2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99F"/>
    <w:multiLevelType w:val="multilevel"/>
    <w:tmpl w:val="C020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6A7B97"/>
    <w:multiLevelType w:val="multilevel"/>
    <w:tmpl w:val="2F20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341297"/>
    <w:rsid w:val="00024B7F"/>
    <w:rsid w:val="000A4CAC"/>
    <w:rsid w:val="000F68BF"/>
    <w:rsid w:val="001129C2"/>
    <w:rsid w:val="001702A5"/>
    <w:rsid w:val="00216163"/>
    <w:rsid w:val="002E3946"/>
    <w:rsid w:val="002F5657"/>
    <w:rsid w:val="00341297"/>
    <w:rsid w:val="003A17B2"/>
    <w:rsid w:val="00567105"/>
    <w:rsid w:val="00581978"/>
    <w:rsid w:val="005B2928"/>
    <w:rsid w:val="005C795B"/>
    <w:rsid w:val="00662F2C"/>
    <w:rsid w:val="006D3473"/>
    <w:rsid w:val="0077577B"/>
    <w:rsid w:val="007C35F8"/>
    <w:rsid w:val="007F6F2B"/>
    <w:rsid w:val="0083605C"/>
    <w:rsid w:val="00851E84"/>
    <w:rsid w:val="008C775D"/>
    <w:rsid w:val="00900A07"/>
    <w:rsid w:val="009666A2"/>
    <w:rsid w:val="00A00BE2"/>
    <w:rsid w:val="00AA2B86"/>
    <w:rsid w:val="00AB1D0F"/>
    <w:rsid w:val="00AB6515"/>
    <w:rsid w:val="00AF6447"/>
    <w:rsid w:val="00BA5C4B"/>
    <w:rsid w:val="00BC00E5"/>
    <w:rsid w:val="00C22471"/>
    <w:rsid w:val="00CA0AEB"/>
    <w:rsid w:val="00CC36B5"/>
    <w:rsid w:val="00DA5C17"/>
    <w:rsid w:val="00F10809"/>
    <w:rsid w:val="00FD4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6A2"/>
  </w:style>
  <w:style w:type="paragraph" w:styleId="2">
    <w:name w:val="heading 2"/>
    <w:basedOn w:val="a"/>
    <w:link w:val="20"/>
    <w:uiPriority w:val="9"/>
    <w:qFormat/>
    <w:rsid w:val="008C77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C775D"/>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297"/>
    <w:pPr>
      <w:spacing w:after="200" w:line="276" w:lineRule="auto"/>
      <w:ind w:left="720"/>
      <w:contextualSpacing/>
    </w:pPr>
    <w:rPr>
      <w:rFonts w:eastAsiaTheme="minorEastAsia"/>
      <w:lang w:eastAsia="ru-RU"/>
    </w:rPr>
  </w:style>
  <w:style w:type="paragraph" w:styleId="a4">
    <w:name w:val="No Spacing"/>
    <w:uiPriority w:val="1"/>
    <w:qFormat/>
    <w:rsid w:val="001129C2"/>
    <w:pPr>
      <w:spacing w:after="0" w:line="240" w:lineRule="auto"/>
    </w:pPr>
    <w:rPr>
      <w:rFonts w:ascii="Calibri" w:eastAsia="Calibri" w:hAnsi="Calibri" w:cs="Times New Roman"/>
      <w:color w:val="444444"/>
      <w:sz w:val="27"/>
      <w:szCs w:val="27"/>
    </w:rPr>
  </w:style>
  <w:style w:type="character" w:styleId="a5">
    <w:name w:val="Strong"/>
    <w:basedOn w:val="a0"/>
    <w:uiPriority w:val="22"/>
    <w:qFormat/>
    <w:rsid w:val="00CA0AEB"/>
    <w:rPr>
      <w:b/>
      <w:bCs/>
    </w:rPr>
  </w:style>
  <w:style w:type="paragraph" w:styleId="a6">
    <w:name w:val="Normal (Web)"/>
    <w:basedOn w:val="a"/>
    <w:uiPriority w:val="99"/>
    <w:semiHidden/>
    <w:unhideWhenUsed/>
    <w:rsid w:val="00CA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A0AEB"/>
    <w:rPr>
      <w:i/>
      <w:iCs/>
    </w:rPr>
  </w:style>
  <w:style w:type="character" w:customStyle="1" w:styleId="20">
    <w:name w:val="Заголовок 2 Знак"/>
    <w:basedOn w:val="a0"/>
    <w:link w:val="2"/>
    <w:uiPriority w:val="9"/>
    <w:rsid w:val="008C77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775D"/>
    <w:rPr>
      <w:rFonts w:asciiTheme="majorHAnsi" w:eastAsiaTheme="majorEastAsia" w:hAnsiTheme="majorHAnsi" w:cstheme="majorBidi"/>
      <w:b/>
      <w:bCs/>
      <w:color w:val="5B9BD5" w:themeColor="accent1"/>
    </w:rPr>
  </w:style>
  <w:style w:type="paragraph" w:styleId="a8">
    <w:name w:val="header"/>
    <w:basedOn w:val="a"/>
    <w:link w:val="a9"/>
    <w:uiPriority w:val="99"/>
    <w:semiHidden/>
    <w:unhideWhenUsed/>
    <w:rsid w:val="00AA2B8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A2B86"/>
  </w:style>
  <w:style w:type="paragraph" w:styleId="aa">
    <w:name w:val="footer"/>
    <w:basedOn w:val="a"/>
    <w:link w:val="ab"/>
    <w:uiPriority w:val="99"/>
    <w:unhideWhenUsed/>
    <w:rsid w:val="00AA2B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2B86"/>
  </w:style>
</w:styles>
</file>

<file path=word/webSettings.xml><?xml version="1.0" encoding="utf-8"?>
<w:webSettings xmlns:r="http://schemas.openxmlformats.org/officeDocument/2006/relationships" xmlns:w="http://schemas.openxmlformats.org/wordprocessingml/2006/main">
  <w:divs>
    <w:div w:id="226697113">
      <w:bodyDiv w:val="1"/>
      <w:marLeft w:val="0"/>
      <w:marRight w:val="0"/>
      <w:marTop w:val="0"/>
      <w:marBottom w:val="0"/>
      <w:divBdr>
        <w:top w:val="none" w:sz="0" w:space="0" w:color="auto"/>
        <w:left w:val="none" w:sz="0" w:space="0" w:color="auto"/>
        <w:bottom w:val="none" w:sz="0" w:space="0" w:color="auto"/>
        <w:right w:val="none" w:sz="0" w:space="0" w:color="auto"/>
      </w:divBdr>
    </w:div>
    <w:div w:id="611327824">
      <w:bodyDiv w:val="1"/>
      <w:marLeft w:val="0"/>
      <w:marRight w:val="0"/>
      <w:marTop w:val="0"/>
      <w:marBottom w:val="0"/>
      <w:divBdr>
        <w:top w:val="none" w:sz="0" w:space="0" w:color="auto"/>
        <w:left w:val="none" w:sz="0" w:space="0" w:color="auto"/>
        <w:bottom w:val="none" w:sz="0" w:space="0" w:color="auto"/>
        <w:right w:val="none" w:sz="0" w:space="0" w:color="auto"/>
      </w:divBdr>
    </w:div>
    <w:div w:id="1099714058">
      <w:bodyDiv w:val="1"/>
      <w:marLeft w:val="0"/>
      <w:marRight w:val="0"/>
      <w:marTop w:val="0"/>
      <w:marBottom w:val="0"/>
      <w:divBdr>
        <w:top w:val="none" w:sz="0" w:space="0" w:color="auto"/>
        <w:left w:val="none" w:sz="0" w:space="0" w:color="auto"/>
        <w:bottom w:val="none" w:sz="0" w:space="0" w:color="auto"/>
        <w:right w:val="none" w:sz="0" w:space="0" w:color="auto"/>
      </w:divBdr>
    </w:div>
    <w:div w:id="15672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7F51D-C9B7-44F9-B201-A0CBBF35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cp:revision>
  <dcterms:created xsi:type="dcterms:W3CDTF">2020-11-24T17:00:00Z</dcterms:created>
  <dcterms:modified xsi:type="dcterms:W3CDTF">2020-11-25T14:08:00Z</dcterms:modified>
</cp:coreProperties>
</file>