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CA3" w:rsidRPr="00DB5BA1" w:rsidRDefault="005E6CA3" w:rsidP="00DB5BA1">
      <w:pPr>
        <w:spacing w:line="240" w:lineRule="auto"/>
        <w:ind w:firstLine="567"/>
        <w:jc w:val="center"/>
        <w:rPr>
          <w:rFonts w:ascii="Times New Roman" w:hAnsi="Times New Roman" w:cs="Times New Roman"/>
          <w:b/>
          <w:sz w:val="24"/>
          <w:szCs w:val="24"/>
        </w:rPr>
      </w:pPr>
      <w:r w:rsidRPr="00DB5BA1">
        <w:rPr>
          <w:rFonts w:ascii="Times New Roman" w:hAnsi="Times New Roman" w:cs="Times New Roman"/>
          <w:b/>
          <w:sz w:val="24"/>
          <w:szCs w:val="24"/>
        </w:rPr>
        <w:t>МБДОУ№82 г. Мурманска.</w:t>
      </w:r>
    </w:p>
    <w:p w:rsidR="005E6CA3" w:rsidRPr="00DB5BA1" w:rsidRDefault="005E6CA3" w:rsidP="00DB5BA1">
      <w:pPr>
        <w:spacing w:line="240" w:lineRule="auto"/>
        <w:ind w:firstLine="567"/>
        <w:jc w:val="center"/>
        <w:rPr>
          <w:rFonts w:ascii="Times New Roman" w:hAnsi="Times New Roman" w:cs="Times New Roman"/>
          <w:b/>
          <w:sz w:val="24"/>
          <w:szCs w:val="24"/>
        </w:rPr>
      </w:pPr>
    </w:p>
    <w:p w:rsidR="00880265" w:rsidRPr="00DB5BA1" w:rsidRDefault="00880265" w:rsidP="00DB5BA1">
      <w:pPr>
        <w:spacing w:line="240" w:lineRule="auto"/>
        <w:ind w:firstLine="567"/>
        <w:jc w:val="center"/>
        <w:rPr>
          <w:rFonts w:ascii="Times New Roman" w:hAnsi="Times New Roman" w:cs="Times New Roman"/>
          <w:b/>
          <w:sz w:val="24"/>
          <w:szCs w:val="24"/>
        </w:rPr>
      </w:pPr>
      <w:r w:rsidRPr="00DB5BA1">
        <w:rPr>
          <w:rFonts w:ascii="Times New Roman" w:hAnsi="Times New Roman" w:cs="Times New Roman"/>
          <w:b/>
          <w:sz w:val="24"/>
          <w:szCs w:val="24"/>
        </w:rPr>
        <w:t>Консультация для воспитателей</w:t>
      </w:r>
    </w:p>
    <w:p w:rsidR="00880265" w:rsidRPr="00DB5BA1" w:rsidRDefault="00880265" w:rsidP="00DB5BA1">
      <w:pPr>
        <w:spacing w:line="240" w:lineRule="auto"/>
        <w:ind w:firstLine="567"/>
        <w:jc w:val="center"/>
        <w:rPr>
          <w:rFonts w:ascii="Times New Roman" w:hAnsi="Times New Roman" w:cs="Times New Roman"/>
          <w:b/>
          <w:sz w:val="24"/>
          <w:szCs w:val="24"/>
        </w:rPr>
      </w:pPr>
      <w:r w:rsidRPr="00DB5BA1">
        <w:rPr>
          <w:rFonts w:ascii="Times New Roman" w:hAnsi="Times New Roman" w:cs="Times New Roman"/>
          <w:b/>
          <w:sz w:val="24"/>
          <w:szCs w:val="24"/>
        </w:rPr>
        <w:t>«Основные требования к оформлению книжных уголков.</w:t>
      </w:r>
    </w:p>
    <w:p w:rsidR="00880265" w:rsidRPr="00DB5BA1" w:rsidRDefault="00880265" w:rsidP="00DB5BA1">
      <w:pPr>
        <w:spacing w:line="240" w:lineRule="auto"/>
        <w:ind w:firstLine="567"/>
        <w:jc w:val="center"/>
        <w:rPr>
          <w:rFonts w:ascii="Times New Roman" w:hAnsi="Times New Roman" w:cs="Times New Roman"/>
          <w:b/>
          <w:sz w:val="24"/>
          <w:szCs w:val="24"/>
        </w:rPr>
      </w:pPr>
      <w:r w:rsidRPr="00DB5BA1">
        <w:rPr>
          <w:rFonts w:ascii="Times New Roman" w:hAnsi="Times New Roman" w:cs="Times New Roman"/>
          <w:b/>
          <w:sz w:val="24"/>
          <w:szCs w:val="24"/>
        </w:rPr>
        <w:t>Содержание книжного уголка в ДОУ»</w:t>
      </w:r>
    </w:p>
    <w:p w:rsidR="005E6CA3" w:rsidRPr="00DB5BA1" w:rsidRDefault="005E6CA3" w:rsidP="00DB5BA1">
      <w:pPr>
        <w:spacing w:line="240" w:lineRule="auto"/>
        <w:ind w:firstLine="567"/>
        <w:jc w:val="both"/>
        <w:rPr>
          <w:rFonts w:ascii="Times New Roman" w:hAnsi="Times New Roman" w:cs="Times New Roman"/>
          <w:sz w:val="24"/>
          <w:szCs w:val="24"/>
        </w:rPr>
      </w:pPr>
    </w:p>
    <w:p w:rsidR="005E6CA3" w:rsidRPr="00DB5BA1" w:rsidRDefault="005E6CA3" w:rsidP="00DB5BA1">
      <w:pPr>
        <w:spacing w:line="240" w:lineRule="auto"/>
        <w:ind w:firstLine="567"/>
        <w:jc w:val="right"/>
        <w:rPr>
          <w:rFonts w:ascii="Times New Roman" w:hAnsi="Times New Roman" w:cs="Times New Roman"/>
          <w:sz w:val="24"/>
          <w:szCs w:val="24"/>
        </w:rPr>
      </w:pPr>
      <w:r w:rsidRPr="00DB5BA1">
        <w:rPr>
          <w:rFonts w:ascii="Times New Roman" w:hAnsi="Times New Roman" w:cs="Times New Roman"/>
          <w:sz w:val="24"/>
          <w:szCs w:val="24"/>
        </w:rPr>
        <w:t xml:space="preserve">Выполнила: </w:t>
      </w:r>
      <w:r w:rsidR="00DB5BA1">
        <w:rPr>
          <w:rFonts w:ascii="Times New Roman" w:hAnsi="Times New Roman" w:cs="Times New Roman"/>
          <w:sz w:val="24"/>
          <w:szCs w:val="24"/>
        </w:rPr>
        <w:t xml:space="preserve">воспитатель </w:t>
      </w:r>
      <w:bookmarkStart w:id="0" w:name="_GoBack"/>
      <w:bookmarkEnd w:id="0"/>
      <w:r w:rsidRPr="00DB5BA1">
        <w:rPr>
          <w:rFonts w:ascii="Times New Roman" w:hAnsi="Times New Roman" w:cs="Times New Roman"/>
          <w:sz w:val="24"/>
          <w:szCs w:val="24"/>
        </w:rPr>
        <w:t>Козаева Светлана Александровна.</w:t>
      </w:r>
    </w:p>
    <w:p w:rsidR="00880265" w:rsidRPr="00DB5BA1" w:rsidRDefault="00880265" w:rsidP="00DB5BA1">
      <w:pPr>
        <w:spacing w:line="240" w:lineRule="auto"/>
        <w:ind w:firstLine="567"/>
        <w:jc w:val="right"/>
        <w:rPr>
          <w:rFonts w:ascii="Times New Roman" w:hAnsi="Times New Roman" w:cs="Times New Roman"/>
          <w:sz w:val="24"/>
          <w:szCs w:val="24"/>
        </w:rPr>
      </w:pP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 xml:space="preserve">Детские книги пишутся для воспитания, </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 xml:space="preserve">а воспитание – великое дело, </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им решается участь человека.</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Белинский В. Г.</w:t>
      </w:r>
    </w:p>
    <w:p w:rsidR="00880265" w:rsidRPr="00DB5BA1" w:rsidRDefault="00880265" w:rsidP="00DB5BA1">
      <w:pPr>
        <w:spacing w:line="240" w:lineRule="auto"/>
        <w:ind w:firstLine="567"/>
        <w:jc w:val="both"/>
        <w:rPr>
          <w:rFonts w:ascii="Times New Roman" w:hAnsi="Times New Roman" w:cs="Times New Roman"/>
          <w:sz w:val="24"/>
          <w:szCs w:val="24"/>
        </w:rPr>
      </w:pP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 xml:space="preserve">  Что такое уголок книги? Это особое, специально выделенное и оформленное место в групповой комнате.</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Уголок книги должен быть во всех группах детского сада.</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Оформление уголка книги каждый воспитатель может проявить индивидуальный вкус и творчество – главные условия, которые должны быть соблюдены, это удобство и целесообразность.</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Уголок книги должен быть уютным, привлекательным, располагающим ребенка к неторопливому сосредоточенному общению с книгой.</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Уголок книги играет существенную роль в формировании у дошкольников интереса и любви к художественной литературе.</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В этом уголке ребенок должен иметь возможность самостоятельно, по своему вкусу выбрать книгу и спокойно рассмотреть ее. Ребенок должен иметь возможность внимательно и сосредоточенно рассмотреть иллюстрации, вспомнить содержание, многократно вернуться к взволновавшим его эпизодам.</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Кроме того, внимательно рассматривая иллюстрации, ребенок приобщается к изобразительному искусству, учится видеть и понимать графические способы передачи литературного содержания. Иллюстрированная книга – это первый художественный музей, где он впервые знакомится с творчеством замечательных художников – И. Билибина, Ю. Васнецова, В. Лебедева, В. Конашевича, Е. Чарушина и многих других.</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Кроме того, в Уголке книги воспитатель имеет возможность привить навыки культуры общения и обращения с книгой.</w:t>
      </w:r>
    </w:p>
    <w:p w:rsidR="00880265" w:rsidRPr="00DB5BA1" w:rsidRDefault="00880265" w:rsidP="00DB5BA1">
      <w:pPr>
        <w:spacing w:line="240" w:lineRule="auto"/>
        <w:jc w:val="center"/>
        <w:rPr>
          <w:rFonts w:ascii="Times New Roman" w:hAnsi="Times New Roman" w:cs="Times New Roman"/>
          <w:b/>
          <w:sz w:val="24"/>
          <w:szCs w:val="24"/>
        </w:rPr>
      </w:pPr>
      <w:r w:rsidRPr="00DB5BA1">
        <w:rPr>
          <w:rFonts w:ascii="Times New Roman" w:hAnsi="Times New Roman" w:cs="Times New Roman"/>
          <w:b/>
          <w:sz w:val="24"/>
          <w:szCs w:val="24"/>
        </w:rPr>
        <w:t>Как рационально организовать уголок книги.</w:t>
      </w:r>
    </w:p>
    <w:p w:rsidR="00880265" w:rsidRPr="00DB5BA1" w:rsidRDefault="00880265" w:rsidP="00DB5BA1">
      <w:pPr>
        <w:spacing w:line="240" w:lineRule="auto"/>
        <w:jc w:val="both"/>
        <w:rPr>
          <w:rFonts w:ascii="Times New Roman" w:hAnsi="Times New Roman" w:cs="Times New Roman"/>
          <w:sz w:val="24"/>
          <w:szCs w:val="24"/>
        </w:rPr>
      </w:pPr>
      <w:r w:rsidRPr="00DB5BA1">
        <w:rPr>
          <w:rFonts w:ascii="Times New Roman" w:hAnsi="Times New Roman" w:cs="Times New Roman"/>
          <w:sz w:val="24"/>
          <w:szCs w:val="24"/>
        </w:rPr>
        <w:t>1. Уголок книги располагают вдали от мест игр детей, чтобы шумные игры не отвлекали ребенка от сосредоточенного общения с книгой.</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2. Нужно продумать правильное освещение:</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lastRenderedPageBreak/>
        <w:t>Естественное (вблизи окна) и электрическое (наличие настольной лампы, настенного бра) для вечернего чтения.</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3. Существуют различные варианты оформления книжного уголка:</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 Полочки, открытые витрины, где хранятся книги, альбомы;</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 Специально выделенные столы и к ним стулья или кресла.</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Главное, чтобы ребенку было уютно, чтобы все располагало его к неторопливому, сосредоточенному общению с книгой.</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4. Подбор литературы и педагогическая работа должны соответствовать возрастным особенностям и потребностям детей.</w:t>
      </w:r>
    </w:p>
    <w:p w:rsidR="00880265" w:rsidRPr="00DB5BA1" w:rsidRDefault="00880265" w:rsidP="00DB5BA1">
      <w:pPr>
        <w:spacing w:line="240" w:lineRule="auto"/>
        <w:ind w:firstLine="567"/>
        <w:jc w:val="center"/>
        <w:rPr>
          <w:rFonts w:ascii="Times New Roman" w:hAnsi="Times New Roman" w:cs="Times New Roman"/>
          <w:b/>
          <w:sz w:val="24"/>
          <w:szCs w:val="24"/>
        </w:rPr>
      </w:pPr>
      <w:r w:rsidRPr="00DB5BA1">
        <w:rPr>
          <w:rFonts w:ascii="Times New Roman" w:hAnsi="Times New Roman" w:cs="Times New Roman"/>
          <w:b/>
          <w:sz w:val="24"/>
          <w:szCs w:val="24"/>
        </w:rPr>
        <w:t>Младшие группы</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  Воспитатель знакомит детей с Уголком книги,</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  Его устройством и назначением,</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  Приучает рассматривать книги (картинки) только там,</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  Сообщает правила, которые нужно соблюдать:</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1. брать книги только чистыми руками,</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2. перелистывать осторожно,</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3. не рвать, не мять, не использовать для игр.</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4. после того как посмотрел, всегда класть книгу на место и др.</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 В книжной витрине выставляется немного книг (4-5), но у воспитателя должны быть поблизости в запасе дополнительные экземпляры этих, же книг, т.к. маленькие дети склонны к подражанию и если кто-то из них начинает рассматривать книгу, то и у других возникает желание получить точно такую же.</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 В книжном уголке помещают издания хорошо знакомые детям, с яркими иллюстрациями книги.</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 Кроме книг, в уголке книги могут находиться отдельные картинки, наклеенные на плотную бумагу, и небольшие альбомы для рассматривания на близкие для детей темы («Игрушки», «Игры и занятия детей», «Домашние животные» и др.).</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 Предпочтение отдается книжкам-картинкам таким как «Колобок», «Теремок» с иллюстрациями Ю. Васнецова; «Детки в клетке» С. Маршака с рисунками Е. Чарушина; рассказы из Азбуки Л. Толстого с рис. А. Пахомова; «Путаница», «Федорино горе» и др. К. Чуковского с рис. В. Конашевича; «Цирк», «Усатый-полосатый», «Сказка о глупом мышонке» С.Маршака с рис. В Лебедева; «Что такое хорошо и что такое плохо?», «Конь-огонь» В. Маяковского с рис. А. Пахомова и др.</w:t>
      </w:r>
    </w:p>
    <w:p w:rsidR="00DB5BA1"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 Воспитатель учит внимательно рассматривать картинки в книге, узнавать героев, их действия, побуждает вспоминать и пересказывать отдельные эпизоды.</w:t>
      </w:r>
    </w:p>
    <w:p w:rsidR="00880265" w:rsidRPr="00DB5BA1" w:rsidRDefault="00880265" w:rsidP="00DB5BA1">
      <w:pPr>
        <w:spacing w:line="240" w:lineRule="auto"/>
        <w:ind w:firstLine="567"/>
        <w:jc w:val="center"/>
        <w:rPr>
          <w:rFonts w:ascii="Times New Roman" w:hAnsi="Times New Roman" w:cs="Times New Roman"/>
          <w:b/>
          <w:sz w:val="24"/>
          <w:szCs w:val="24"/>
        </w:rPr>
      </w:pPr>
      <w:r w:rsidRPr="00DB5BA1">
        <w:rPr>
          <w:rFonts w:ascii="Times New Roman" w:hAnsi="Times New Roman" w:cs="Times New Roman"/>
          <w:b/>
          <w:sz w:val="24"/>
          <w:szCs w:val="24"/>
        </w:rPr>
        <w:t>Средние группы.</w:t>
      </w:r>
    </w:p>
    <w:p w:rsidR="00880265" w:rsidRPr="00DB5BA1" w:rsidRDefault="00880265" w:rsidP="00DB5BA1">
      <w:pPr>
        <w:spacing w:line="240" w:lineRule="auto"/>
        <w:jc w:val="both"/>
        <w:rPr>
          <w:rFonts w:ascii="Times New Roman" w:hAnsi="Times New Roman" w:cs="Times New Roman"/>
          <w:sz w:val="24"/>
          <w:szCs w:val="24"/>
        </w:rPr>
      </w:pPr>
      <w:r w:rsidRPr="00DB5BA1">
        <w:rPr>
          <w:rFonts w:ascii="Times New Roman" w:hAnsi="Times New Roman" w:cs="Times New Roman"/>
          <w:sz w:val="24"/>
          <w:szCs w:val="24"/>
        </w:rPr>
        <w:t>– Закрепляются основные умения самостоятельно и аккуратно рассматривать книги, эти умения должны стать привычкой.</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lastRenderedPageBreak/>
        <w:t>– Воспитатель обращает внимание детей на то, что книги легко мнутся и рвутся, показывает способы ухода за ними, привлекает к наблюдениям за починкой книги и участию в ней.</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 Во время рассматривания картинок в книге воспитатель обращает внимание детей не только на героев и их действия, но и на выразительные подробности</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 иллюстраций (костюм героя, своеобразные предметы обстановки, некоторые детали пейзажа и пр.)</w:t>
      </w:r>
    </w:p>
    <w:p w:rsidR="00880265" w:rsidRPr="00DB5BA1" w:rsidRDefault="00880265" w:rsidP="00DB5BA1">
      <w:pPr>
        <w:spacing w:line="240" w:lineRule="auto"/>
        <w:jc w:val="center"/>
        <w:rPr>
          <w:rFonts w:ascii="Times New Roman" w:hAnsi="Times New Roman" w:cs="Times New Roman"/>
          <w:b/>
          <w:sz w:val="24"/>
          <w:szCs w:val="24"/>
        </w:rPr>
      </w:pPr>
      <w:r w:rsidRPr="00DB5BA1">
        <w:rPr>
          <w:rFonts w:ascii="Times New Roman" w:hAnsi="Times New Roman" w:cs="Times New Roman"/>
          <w:b/>
          <w:sz w:val="24"/>
          <w:szCs w:val="24"/>
        </w:rPr>
        <w:t>Старшие группы.</w:t>
      </w:r>
    </w:p>
    <w:p w:rsidR="00880265" w:rsidRPr="00DB5BA1" w:rsidRDefault="00880265" w:rsidP="00DB5BA1">
      <w:pPr>
        <w:spacing w:line="240" w:lineRule="auto"/>
        <w:jc w:val="both"/>
        <w:rPr>
          <w:rFonts w:ascii="Times New Roman" w:hAnsi="Times New Roman" w:cs="Times New Roman"/>
          <w:sz w:val="24"/>
          <w:szCs w:val="24"/>
        </w:rPr>
      </w:pPr>
      <w:r w:rsidRPr="00DB5BA1">
        <w:rPr>
          <w:rFonts w:ascii="Times New Roman" w:hAnsi="Times New Roman" w:cs="Times New Roman"/>
          <w:sz w:val="24"/>
          <w:szCs w:val="24"/>
        </w:rPr>
        <w:t>– Удовлетворение многообразных интересов детей. Каждый должен найти книгу по своему желанию и вкусу.</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Поэтому на книжной витрине можно помещать одновременно 10-12 разных книг.</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Как отобрать книги, с тем, чтобы наилучшим образом учесть разные вкусы и интересы детей?</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 2-3 сказочных произведения, чтобы удовлетворить постоянный интерес к сказкам.</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 Для формирования гражданских черт личности ребенка в уголке книги должны быть стихи, рассказы, знакомящие детей с историей нашей Родины, с её сегодняшней жизнью.</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 Книги о жизни природы, о животных и растениях. Рассматривания иллюстрации природоведческих книг ребенок лучше познает тайны и закономерности мира природы:</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В. Бианки «Лесные Домишки», «Первая охота» с рис. Е. Чарушина и т.д.</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 На витрине должны находиться произведения, с которыми в данное время детей знакомят на занятиях. Л. Толстой «Филиппок» с иллюстрациями А.Пахомова.</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 Юмористические книги с картинками для удовлетворения потребности повеселиться, посмеяться, создает в группе радостную атмосферу, эмоциональный комфорт.</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Веселые книги С. Маршака, С. Михалкова, А. Барто, М. Зощенко, Н. Носова, В. Драгунского, Э. Успенского и др. (воспитывают способность чувствовать и понимать юмор, умение видеть смешное в жизни и литературе).</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 Кроме того, в уголок книги можно иногда помещать интересные, хорошо иллюстрированные книги, которые дети приносят из дома, а также «толстые» книги, которые воспитатель читает в группе в течение длительного периода времени.</w:t>
      </w:r>
    </w:p>
    <w:p w:rsidR="00880265" w:rsidRPr="00DB5BA1" w:rsidRDefault="00880265" w:rsidP="00DB5BA1">
      <w:pPr>
        <w:spacing w:line="240" w:lineRule="auto"/>
        <w:jc w:val="both"/>
        <w:rPr>
          <w:rFonts w:ascii="Times New Roman" w:hAnsi="Times New Roman" w:cs="Times New Roman"/>
          <w:sz w:val="24"/>
          <w:szCs w:val="24"/>
        </w:rPr>
      </w:pPr>
      <w:r w:rsidRPr="00DB5BA1">
        <w:rPr>
          <w:rFonts w:ascii="Times New Roman" w:hAnsi="Times New Roman" w:cs="Times New Roman"/>
          <w:sz w:val="24"/>
          <w:szCs w:val="24"/>
        </w:rPr>
        <w:t>– Нельзя определить точный срок пребывания на выставке каждой отдельной книги.</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Есть книги, перелистывать и рассматривать которые дети готовы долгое время, постоянно открывая в них новые интересные для себя вещи.</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К таким книгам относятся книги художника и писателя В. Сутеева, К. Чуковского «Доктор Айболит» (прозаический вариант) с рис. В. Дувидова, зоологические альбомы, созданные Е. Чарушиным и Н. Чарушиным, и многие другие издания.</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Такие книги могут и должны долго находиться в группе, доставляя детям радость ежедневного общения.</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 В среднем срок пребывания книги в уголке книги составляет 2-2,5 недели.</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 В старших группах устраивают тематические выставки книг.</w:t>
      </w:r>
    </w:p>
    <w:p w:rsidR="00880265" w:rsidRPr="00DB5BA1" w:rsidRDefault="00880265" w:rsidP="00DB5BA1">
      <w:pPr>
        <w:spacing w:line="240" w:lineRule="auto"/>
        <w:ind w:firstLine="567"/>
        <w:jc w:val="both"/>
        <w:rPr>
          <w:rFonts w:ascii="Times New Roman" w:hAnsi="Times New Roman" w:cs="Times New Roman"/>
          <w:sz w:val="24"/>
          <w:szCs w:val="24"/>
        </w:rPr>
      </w:pP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Цель таких выставок углубить литературные интересы детей, сделать для дошкольников особо значимой, актуальной ту или иную литературную или общественную важную тему. Это может быть выставка сказок А. Пушкина (с иллюстрациями разных художников), книг Л. Толстого, С. Маршака и др.</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Правила, которые важно соблюдать</w:t>
      </w:r>
      <w:r w:rsidR="00DB5BA1">
        <w:rPr>
          <w:rFonts w:ascii="Times New Roman" w:hAnsi="Times New Roman" w:cs="Times New Roman"/>
          <w:sz w:val="24"/>
          <w:szCs w:val="24"/>
        </w:rPr>
        <w:t xml:space="preserve"> </w:t>
      </w:r>
      <w:r w:rsidRPr="00DB5BA1">
        <w:rPr>
          <w:rFonts w:ascii="Times New Roman" w:hAnsi="Times New Roman" w:cs="Times New Roman"/>
          <w:sz w:val="24"/>
          <w:szCs w:val="24"/>
        </w:rPr>
        <w:t>при организации тематической выставки.</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 Тема выставки обязательно должна быть важной, актуальной для детей (связанной с предстоящим праздником, юбилеем писателя или художника-иллюстратора, с содержанием планируемого утренника и т.п.)</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 Необходим особый, тщательный отбор книг с точки зрения художественного оформления, внешнего состояния</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 Выставка должна быть непродолжительной по времени. Как ни важна ее тема, как ни привлекательно ее оформление, она не должна длиться более 3-4-х дней, т.к. далее внимание и интерес дошкольников будет неизбежно снижаться</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Руководство.</w:t>
      </w:r>
    </w:p>
    <w:p w:rsidR="00880265" w:rsidRP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 Воспитатель помогает создать в группе спокойную, удобную обстановку для самостоятельного сосредоточенного общения детей с литературными произведениями</w:t>
      </w:r>
    </w:p>
    <w:p w:rsidR="00DB5BA1" w:rsidRDefault="00880265"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 Необходимо привлекать детей к совместному рассматриванию и обсуждению книг. Побуждая вместе рассмотреть книгу, поговорить о ней, воспитатель тем самым формирует умение воспринимать ее в единстве словесного и изобразительного искусства. Обращает их внимание на то, как изображены главные герои и т.п.</w:t>
      </w:r>
    </w:p>
    <w:p w:rsidR="00FB1B87" w:rsidRPr="00DB5BA1" w:rsidRDefault="00FB1B87"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«Основные требования к оформлению книжных уголков»</w:t>
      </w:r>
    </w:p>
    <w:p w:rsidR="00DB5BA1" w:rsidRDefault="00FB1B87"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1.Рациональное размещение в группе.</w:t>
      </w:r>
    </w:p>
    <w:p w:rsidR="00FB1B87" w:rsidRPr="00DB5BA1" w:rsidRDefault="00FB1B87"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2.Соответствие возрасту, индивидуальным особенностям детей группы</w:t>
      </w:r>
    </w:p>
    <w:p w:rsidR="00DB5BA1" w:rsidRDefault="00FB1B87"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3.  Соответствие интересам детей.</w:t>
      </w:r>
    </w:p>
    <w:p w:rsidR="00FB1B87" w:rsidRPr="00DB5BA1" w:rsidRDefault="00FB1B87"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4. Постоянная сменяемость.</w:t>
      </w:r>
    </w:p>
    <w:p w:rsidR="00FB1B87" w:rsidRPr="00DB5BA1" w:rsidRDefault="00FB1B87"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5. Эстетическое оформление.</w:t>
      </w:r>
    </w:p>
    <w:p w:rsidR="00FB1B87" w:rsidRPr="00DB5BA1" w:rsidRDefault="00FB1B87" w:rsidP="00DB5BA1">
      <w:pPr>
        <w:spacing w:line="240" w:lineRule="auto"/>
        <w:ind w:firstLine="567"/>
        <w:jc w:val="both"/>
        <w:rPr>
          <w:rFonts w:ascii="Times New Roman" w:hAnsi="Times New Roman" w:cs="Times New Roman"/>
          <w:sz w:val="24"/>
          <w:szCs w:val="24"/>
        </w:rPr>
      </w:pPr>
      <w:r w:rsidRPr="00DB5BA1">
        <w:rPr>
          <w:rFonts w:ascii="Times New Roman" w:hAnsi="Times New Roman" w:cs="Times New Roman"/>
          <w:sz w:val="24"/>
          <w:szCs w:val="24"/>
        </w:rPr>
        <w:t>6. Востребованность.</w:t>
      </w:r>
    </w:p>
    <w:p w:rsidR="00683727" w:rsidRPr="00DB5BA1" w:rsidRDefault="00683727" w:rsidP="00DB5BA1">
      <w:pPr>
        <w:spacing w:line="240" w:lineRule="auto"/>
        <w:ind w:firstLine="567"/>
        <w:jc w:val="both"/>
        <w:rPr>
          <w:rFonts w:ascii="Times New Roman" w:hAnsi="Times New Roman" w:cs="Times New Roman"/>
          <w:sz w:val="24"/>
          <w:szCs w:val="24"/>
        </w:rPr>
      </w:pPr>
    </w:p>
    <w:sectPr w:rsidR="00683727" w:rsidRPr="00DB5BA1" w:rsidSect="00DB5BA1">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265"/>
    <w:rsid w:val="0020546D"/>
    <w:rsid w:val="003C01C1"/>
    <w:rsid w:val="005E6CA3"/>
    <w:rsid w:val="00683727"/>
    <w:rsid w:val="00880265"/>
    <w:rsid w:val="00DB5BA1"/>
    <w:rsid w:val="00FB1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79187"/>
  <w15:chartTrackingRefBased/>
  <w15:docId w15:val="{6F63AF25-B070-4809-91AC-F32BDC4D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02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40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A1FF9-BF1B-45F4-A66E-D56892C84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1234</Words>
  <Characters>7037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КОЗАЕВЫ</dc:creator>
  <cp:keywords/>
  <dc:description/>
  <cp:lastModifiedBy>SVETLANA</cp:lastModifiedBy>
  <cp:revision>6</cp:revision>
  <dcterms:created xsi:type="dcterms:W3CDTF">2014-10-12T16:39:00Z</dcterms:created>
  <dcterms:modified xsi:type="dcterms:W3CDTF">2018-02-25T09:22:00Z</dcterms:modified>
</cp:coreProperties>
</file>