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B" w:rsidRDefault="00EA27DB" w:rsidP="00EA27DB">
      <w:pPr>
        <w:pStyle w:val="a3"/>
        <w:jc w:val="center"/>
      </w:pPr>
      <w:bookmarkStart w:id="0" w:name="_GoBack"/>
      <w:bookmarkEnd w:id="0"/>
      <w:r>
        <w:rPr>
          <w:rStyle w:val="a4"/>
        </w:rPr>
        <w:t>Метод круговой тренировки</w:t>
      </w:r>
    </w:p>
    <w:p w:rsidR="00EA27DB" w:rsidRDefault="00EA27DB" w:rsidP="00EA27DB">
      <w:pPr>
        <w:pStyle w:val="a3"/>
      </w:pPr>
      <w:r>
        <w:t xml:space="preserve">Метод круговой тренировки, включающий последовательное выполнение на «станциях» определённого комплекса хорошо изученных и технически простых упражнений разного характера значительно повышает плотность занятий и позволяет воспитывать у спортсменов не только все физические качества, но и, комплексные формы их проявления. За основу круговой тренировки возьмём метод повторно-интервального упражнения, который применяется для развития скоростной выносливости. Выбор данного метода для тренировки является педагогически </w:t>
      </w:r>
      <w:proofErr w:type="gramStart"/>
      <w:r>
        <w:t>целесообразным</w:t>
      </w:r>
      <w:proofErr w:type="gramEnd"/>
      <w:r>
        <w:t xml:space="preserve"> так как именно скоростная выносливость является качеством, определяющим в большей степени качество технико-тактической подготовки спортсменов-аэробов. Комплексы упражнений подбираются в зависимости прохождения определенной темы и с учетом комплектования тренировочной группы. На 3 тренировках используются снаряды, которыми оснащены спортивные залы, чтобы приготовить места для занятий уходит 3-4 минуты, еще меньше времени занимает уборка снарядов. Этим достигается высокая организация занятия. Работая по методу круговой тренировки, должны учитываться возрастные особенности </w:t>
      </w:r>
      <w:proofErr w:type="gramStart"/>
      <w:r>
        <w:t>обучающихся</w:t>
      </w:r>
      <w:proofErr w:type="gramEnd"/>
      <w:r>
        <w:t xml:space="preserve">. Каждый возрастной период имеет свои особенности в строении, функциях отдельных систем и органов. Основная задача использования метода круговой тренировки на </w:t>
      </w:r>
      <w:proofErr w:type="spellStart"/>
      <w:r>
        <w:t>тренирвках</w:t>
      </w:r>
      <w:proofErr w:type="spellEnd"/>
      <w:r>
        <w:t xml:space="preserve"> –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упражнений. При этом развитие двигательных качеств должно быть тесно связано с освоением программного материала. Поэтому в комплексы круговой тренировки вводят физические упражнения, близкие по своей структуре к умениям и навыкам того или иного раздела учебной программы. Это будет способствовать совершенствованию умений, входящих в учебный материал.</w:t>
      </w:r>
    </w:p>
    <w:p w:rsidR="00EA27DB" w:rsidRDefault="00EA27DB" w:rsidP="00EA27DB">
      <w:pPr>
        <w:pStyle w:val="a3"/>
      </w:pPr>
      <w:r>
        <w:rPr>
          <w:rStyle w:val="a4"/>
        </w:rPr>
        <w:t>Особенности применение круговой тренировки в учебном процессе.</w:t>
      </w:r>
    </w:p>
    <w:p w:rsidR="00EA27DB" w:rsidRDefault="00EA27DB" w:rsidP="00EA27DB">
      <w:pPr>
        <w:pStyle w:val="a3"/>
      </w:pPr>
      <w:r>
        <w:t xml:space="preserve"> В тренировочном процессе одинаково важное значение придается развитию необходимых физических качеств спортсменов и </w:t>
      </w:r>
      <w:proofErr w:type="gramStart"/>
      <w:r>
        <w:t>обучению</w:t>
      </w:r>
      <w:proofErr w:type="gramEnd"/>
      <w:r>
        <w:t xml:space="preserve"> определенным умениям и навыкам. Эти процессы во многом взаимосвязаны. Ведь обучая какому-либо техническому элементу, мы одновременно оказываем воздействие на развитие тех или иных физических качеств. Работая над укреплением силы, развитием быстроты или выносливости, создается необходимая база для </w:t>
      </w:r>
      <w:proofErr w:type="gramStart"/>
      <w:r>
        <w:t>более лучшего</w:t>
      </w:r>
      <w:proofErr w:type="gramEnd"/>
      <w:r>
        <w:t xml:space="preserve"> освоения двигательных умений и навыков. В тренировочном процессе круговая форма организации занятий приобретает особое значение, так как позволяет большому числу обучающихся упражняться одновременно и самостоятельно, используя имеющийся инвентарь и оборудование. Круговая тренировка, может проводиться через занятие, в конце </w:t>
      </w:r>
      <w:proofErr w:type="gramStart"/>
      <w:r>
        <w:t>вводного</w:t>
      </w:r>
      <w:proofErr w:type="gramEnd"/>
      <w:r>
        <w:t xml:space="preserve"> - в подготовительной части на 10-20 минут или может быть использована в основной части тренировки. Применение круговой тренировки в начале основной части занятия связано с развитием физических качеств в условиях, когда организм еще не устал и готов выполнять работу в большом объеме. Комплексы, входящие в основную часть занятия, носят общеразвивающий характер с силовой направленностью, органически связаны со специальной подготовкой. В них должно быть достаточное количество силовых и скоростн</w:t>
      </w:r>
      <w:proofErr w:type="gramStart"/>
      <w:r>
        <w:t>о-</w:t>
      </w:r>
      <w:proofErr w:type="gramEnd"/>
      <w:r>
        <w:t xml:space="preserve"> силовых упражнений. Круговая тренировка на Эффективность концентрации нагрузки позволяет в кратчайший срок успешно развивать общую и специальную физическую подготовку. Время круговой тренировки зависит от общих задач занятия. Основной задачей является придание занятиям специальной направленности: повышение уровня различных физических качеств и совершенствование функциональных возможностей организма. В зависимости от физической подготовленности, спортсмены получают задания и, по сигналу тренера одновременно, начинают выполнять упражнения, соответствующие данному «месту». При помощи круговой тренировки можно целенаправленно воспитывать необходимые </w:t>
      </w:r>
      <w:r>
        <w:lastRenderedPageBreak/>
        <w:t>двигательные качества, составлять программу их развития, видеть наглядно результаты работы. Менять нагрузку предполагается такими методами: - увеличение количества повторений за то же время; - сокращение времени на выполнение того же количества повторений; - повторение кругов (2 - 3); - сокращение пауз отдыха; - введение новых, более эффективных упражнений. При проведении круговой тренировки определённые требования предъявляются к степени изученности и координационной сложности упражнений. Они вытекают из особенностей образования двигательных навыков - закреплённых до автоматизма движений. Хорошо выученное, закреплённое упражнение можно выполнять в сложных условиях, без риска. Предлагаемые упражнения должны подбираться так, чтобы каждое из них воздействовало на отдельные группы мышц и, было рассчитано на развитие отдельных физических качеств.</w:t>
      </w:r>
    </w:p>
    <w:p w:rsidR="00EA27DB" w:rsidRDefault="00EA27DB" w:rsidP="00EA27DB">
      <w:pPr>
        <w:pStyle w:val="a3"/>
      </w:pPr>
      <w:r>
        <w:t> </w:t>
      </w:r>
    </w:p>
    <w:p w:rsidR="00EA27DB" w:rsidRDefault="00EA27DB" w:rsidP="00EA27DB">
      <w:pPr>
        <w:pStyle w:val="a3"/>
      </w:pPr>
      <w:r>
        <w:t> </w:t>
      </w:r>
    </w:p>
    <w:p w:rsidR="00EA27DB" w:rsidRDefault="00EA27DB" w:rsidP="00EA27DB">
      <w:pPr>
        <w:pStyle w:val="a3"/>
      </w:pPr>
      <w:r>
        <w:rPr>
          <w:rStyle w:val="a4"/>
        </w:rPr>
        <w:t>Примерные комплексы упражнений</w:t>
      </w:r>
    </w:p>
    <w:p w:rsidR="00EA27DB" w:rsidRDefault="00EA27DB" w:rsidP="00EA27DB">
      <w:pPr>
        <w:pStyle w:val="a3"/>
      </w:pPr>
      <w:r>
        <w:t> </w:t>
      </w:r>
    </w:p>
    <w:p w:rsidR="00EA27DB" w:rsidRDefault="00EA27DB" w:rsidP="00EA27DB">
      <w:pPr>
        <w:pStyle w:val="a3"/>
      </w:pPr>
      <w:r>
        <w:t>1.Примерный комплекс упражнений СФП с элементами акробатики для групп спортивного совершенствования.</w:t>
      </w:r>
    </w:p>
    <w:p w:rsidR="00EA27DB" w:rsidRDefault="00EA27DB" w:rsidP="00EA27DB">
      <w:pPr>
        <w:pStyle w:val="a3"/>
      </w:pPr>
      <w:r>
        <w:t>1.     Вперёд на гимнастический мат кувырок вперёд, обратно прыжок в длину (перепрыгнуть мат);</w:t>
      </w:r>
    </w:p>
    <w:p w:rsidR="00EA27DB" w:rsidRDefault="00EA27DB" w:rsidP="00EA27DB">
      <w:pPr>
        <w:pStyle w:val="a3"/>
      </w:pPr>
      <w:r>
        <w:t>2.     Вперёд на гимнастический мат длинный кувырок вперёд, обратно прыжок в длину левой ногой,</w:t>
      </w:r>
    </w:p>
    <w:p w:rsidR="00EA27DB" w:rsidRDefault="00EA27DB" w:rsidP="00EA27DB">
      <w:pPr>
        <w:pStyle w:val="a3"/>
      </w:pPr>
      <w:r>
        <w:t>3.     Кувырок назад в группировку, обратно прыжок в длину правой ногой;</w:t>
      </w:r>
    </w:p>
    <w:p w:rsidR="00EA27DB" w:rsidRDefault="00EA27DB" w:rsidP="00EA27DB">
      <w:pPr>
        <w:pStyle w:val="a3"/>
      </w:pPr>
      <w:r>
        <w:t>4.     Вперёд на гимнастический мат из стойки на руках кувырок вперёд в группировку, обратно из упора лёжа хлопок;</w:t>
      </w:r>
    </w:p>
    <w:p w:rsidR="00EA27DB" w:rsidRDefault="00EA27DB" w:rsidP="00EA27DB">
      <w:pPr>
        <w:pStyle w:val="a3"/>
      </w:pPr>
      <w:r>
        <w:t>5.     Вперёд на гимнастический мат кувырок назад в стойку на руках, обратно рамка без опоры руками.</w:t>
      </w:r>
    </w:p>
    <w:p w:rsidR="00EA27DB" w:rsidRDefault="00EA27DB" w:rsidP="00EA27DB">
      <w:pPr>
        <w:pStyle w:val="a3"/>
      </w:pPr>
      <w:r>
        <w:t xml:space="preserve">6.     Вперёд на мат из стойки на руках перекат вперёд с прямыми ногами, обратно из </w:t>
      </w:r>
      <w:proofErr w:type="gramStart"/>
      <w:r>
        <w:t>положения</w:t>
      </w:r>
      <w:proofErr w:type="gramEnd"/>
      <w:r>
        <w:t xml:space="preserve"> лёжа на спине складка ноги вместе;</w:t>
      </w:r>
    </w:p>
    <w:p w:rsidR="00EA27DB" w:rsidRDefault="00EA27DB" w:rsidP="00EA27DB">
      <w:pPr>
        <w:pStyle w:val="a3"/>
      </w:pPr>
      <w:r>
        <w:t>7.     Медленный переворот боком, обратно выпрыгивания из упора присев вверх.</w:t>
      </w:r>
    </w:p>
    <w:p w:rsidR="00EA27DB" w:rsidRDefault="00EA27DB" w:rsidP="00EA27DB">
      <w:pPr>
        <w:pStyle w:val="a3"/>
      </w:pPr>
      <w:r>
        <w:t>8.     Вперёд медленный переворот вперёд, далее удержание в упоре на руках угла ноги вместе</w:t>
      </w:r>
    </w:p>
    <w:p w:rsidR="00EA27DB" w:rsidRDefault="00EA27DB" w:rsidP="00EA27DB">
      <w:pPr>
        <w:pStyle w:val="a3"/>
      </w:pPr>
      <w:r>
        <w:t>9.     Медленный переворот назад, далее удержание в упоре на руках угла ноги врозь;</w:t>
      </w:r>
    </w:p>
    <w:p w:rsidR="00EA27DB" w:rsidRDefault="00EA27DB" w:rsidP="00EA27DB">
      <w:pPr>
        <w:pStyle w:val="a3"/>
      </w:pPr>
      <w:r>
        <w:t>10.                        Фляг, далее выпрыгивание из упора присев ноги врозь.</w:t>
      </w:r>
    </w:p>
    <w:p w:rsidR="00EA27DB" w:rsidRDefault="00EA27DB" w:rsidP="00EA27DB">
      <w:pPr>
        <w:pStyle w:val="a3"/>
      </w:pPr>
      <w:r>
        <w:t> </w:t>
      </w:r>
    </w:p>
    <w:p w:rsidR="00EA27DB" w:rsidRDefault="00EA27DB" w:rsidP="00EA27DB">
      <w:pPr>
        <w:pStyle w:val="a3"/>
      </w:pPr>
      <w:r>
        <w:lastRenderedPageBreak/>
        <w:t>2. Примерный комплекс упражнений СФП и группы «С» с элементами акробатики для групп спортивного совершенствования.</w:t>
      </w:r>
    </w:p>
    <w:p w:rsidR="00EA27DB" w:rsidRDefault="00EA27DB" w:rsidP="00EA27DB">
      <w:pPr>
        <w:pStyle w:val="a3"/>
      </w:pPr>
      <w:r>
        <w:t xml:space="preserve">1.     Связка кувырок вперёд и выталкиванием </w:t>
      </w:r>
      <w:proofErr w:type="gramStart"/>
      <w:r>
        <w:t>с</w:t>
      </w:r>
      <w:proofErr w:type="gramEnd"/>
      <w:r>
        <w:t xml:space="preserve"> </w:t>
      </w:r>
      <w:proofErr w:type="gramStart"/>
      <w:r>
        <w:t>низу</w:t>
      </w:r>
      <w:proofErr w:type="gramEnd"/>
      <w:r>
        <w:t xml:space="preserve"> «прыжок на 360»</w:t>
      </w:r>
    </w:p>
    <w:p w:rsidR="00EA27DB" w:rsidRDefault="00EA27DB" w:rsidP="00EA27DB">
      <w:pPr>
        <w:pStyle w:val="a3"/>
      </w:pPr>
      <w:r>
        <w:t xml:space="preserve">2.      Из упора лёжа отжимания локти </w:t>
      </w:r>
      <w:proofErr w:type="spellStart"/>
      <w:r>
        <w:t>всторону</w:t>
      </w:r>
      <w:proofErr w:type="spellEnd"/>
      <w:r>
        <w:t xml:space="preserve"> 10 раз</w:t>
      </w:r>
    </w:p>
    <w:p w:rsidR="00EA27DB" w:rsidRDefault="00EA27DB" w:rsidP="00EA27DB">
      <w:pPr>
        <w:pStyle w:val="a3"/>
      </w:pPr>
      <w:r>
        <w:t>3.     Медленный переворот боком и «</w:t>
      </w:r>
      <w:proofErr w:type="spellStart"/>
      <w:r>
        <w:t>Страдл</w:t>
      </w:r>
      <w:proofErr w:type="spellEnd"/>
      <w:r>
        <w:t>»</w:t>
      </w:r>
    </w:p>
    <w:p w:rsidR="00EA27DB" w:rsidRDefault="00EA27DB" w:rsidP="00EA27DB">
      <w:pPr>
        <w:pStyle w:val="a3"/>
      </w:pPr>
      <w:r>
        <w:t>4.      Через гимнастическую скамейку прыжки в одно касание 10 раз</w:t>
      </w:r>
    </w:p>
    <w:p w:rsidR="00EA27DB" w:rsidRDefault="00EA27DB" w:rsidP="00EA27DB">
      <w:pPr>
        <w:pStyle w:val="a3"/>
      </w:pPr>
      <w:r>
        <w:t>5.     Медленный переворот вперёд и с наскока «прыжок на 360 в группировку»</w:t>
      </w:r>
    </w:p>
    <w:p w:rsidR="00EA27DB" w:rsidRDefault="00EA27DB" w:rsidP="00EA27DB">
      <w:pPr>
        <w:pStyle w:val="a3"/>
      </w:pPr>
      <w:r>
        <w:t>6.     10 раз складочка ноги вместе, ноги врозь на пресс</w:t>
      </w:r>
    </w:p>
    <w:p w:rsidR="00EA27DB" w:rsidRDefault="00EA27DB" w:rsidP="00EA27DB">
      <w:pPr>
        <w:pStyle w:val="a3"/>
      </w:pPr>
      <w:r>
        <w:t xml:space="preserve">7.     Медленный переворот назад в </w:t>
      </w:r>
      <w:proofErr w:type="gramStart"/>
      <w:r>
        <w:t>упор</w:t>
      </w:r>
      <w:proofErr w:type="gramEnd"/>
      <w:r>
        <w:t xml:space="preserve"> лёжа и 10 отжиманий локти назад</w:t>
      </w:r>
    </w:p>
    <w:p w:rsidR="00EA27DB" w:rsidRDefault="00EA27DB" w:rsidP="00EA27DB">
      <w:pPr>
        <w:pStyle w:val="a3"/>
      </w:pPr>
      <w:r>
        <w:t>8.     Через гимнастическую скамейку собираем прыжком ноги в группировку 10 раз</w:t>
      </w:r>
    </w:p>
    <w:p w:rsidR="00EA27DB" w:rsidRDefault="00EA27DB" w:rsidP="00EA27DB">
      <w:pPr>
        <w:pStyle w:val="a3"/>
      </w:pPr>
      <w:r>
        <w:t>9.     Темповой переворот вперёд, с наскока «казак» правой, левой ногой</w:t>
      </w:r>
    </w:p>
    <w:p w:rsidR="00EA27DB" w:rsidRDefault="00EA27DB" w:rsidP="00EA27DB">
      <w:pPr>
        <w:pStyle w:val="a3"/>
      </w:pPr>
      <w:r>
        <w:t>10.                        Из упора лёжа хлопки. 10 раз</w:t>
      </w:r>
    </w:p>
    <w:p w:rsidR="00EA27DB" w:rsidRDefault="00EA27DB" w:rsidP="00EA27DB">
      <w:pPr>
        <w:pStyle w:val="a3"/>
      </w:pPr>
      <w:r>
        <w:t> </w:t>
      </w:r>
    </w:p>
    <w:p w:rsidR="00EA27DB" w:rsidRDefault="00EA27DB" w:rsidP="00EA27DB">
      <w:pPr>
        <w:pStyle w:val="a3"/>
      </w:pPr>
      <w:r>
        <w:t xml:space="preserve"> </w:t>
      </w:r>
    </w:p>
    <w:p w:rsidR="00EA27DB" w:rsidRDefault="00EA27DB" w:rsidP="00EA27DB">
      <w:pPr>
        <w:pStyle w:val="a3"/>
      </w:pPr>
      <w:r>
        <w:t>Используя метод круговой тренировки, происходит комплексное воспитание физических качеств, упражнения направлены на развитие и совершенствование различных двигательных действий. Применяя метод круговой тренировки, необходимо учитывать возрастные особенности спортсменов и их подготовленность. Круговые тренировки являются очень эффективными: обеспечивают оптимальный уровень нагрузки адекватный физическому состоянию спортсмена, что способствует положительной динамике показателей физической подготовленности, воспитывают устойчивый интерес к тренировкам. Метод круговой тренировки ставит перед собой задачу комплексного воспитания физических способностей при активном самостоятельном выполнении упражнений спортсменами. Эффективность данного метода заключается в том, что значительно повышается плотность занятий, так как упражняются все спортсмены одновременно и в то же время самостоятельно, соразмерно своим возможностям и усилиям.</w:t>
      </w:r>
    </w:p>
    <w:p w:rsidR="00235ADF" w:rsidRDefault="00235ADF"/>
    <w:sectPr w:rsidR="0023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B"/>
    <w:rsid w:val="00235ADF"/>
    <w:rsid w:val="00E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1</cp:revision>
  <dcterms:created xsi:type="dcterms:W3CDTF">2019-04-24T16:25:00Z</dcterms:created>
  <dcterms:modified xsi:type="dcterms:W3CDTF">2019-04-24T16:26:00Z</dcterms:modified>
</cp:coreProperties>
</file>