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1A" w:rsidRDefault="00DC1B1A" w:rsidP="005E0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A89" w:rsidRPr="005E0A89" w:rsidRDefault="005E0A89" w:rsidP="005E0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исследовательской деятельности воспитанников: опыт и проблемы</w:t>
      </w:r>
      <w:bookmarkEnd w:id="0"/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0A89" w:rsidRPr="005E0A89" w:rsidRDefault="005E0A89" w:rsidP="005E0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Юхник</w:t>
      </w:r>
      <w:proofErr w:type="spellEnd"/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Филипповна</w:t>
      </w:r>
    </w:p>
    <w:p w:rsidR="00CD5F70" w:rsidRPr="005E0A89" w:rsidRDefault="005E0A89" w:rsidP="005E0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(</w:t>
      </w:r>
      <w:r w:rsidR="00CD5F70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5F70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</w:t>
      </w:r>
      <w:proofErr w:type="spellStart"/>
      <w:r w:rsidR="00CD5F70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с.Белоярск</w:t>
      </w:r>
      <w:proofErr w:type="spellEnd"/>
      <w:r w:rsidR="00CD5F70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5F70" w:rsidRPr="005E0A89" w:rsidRDefault="005E0A89" w:rsidP="005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интерната семейного типа (ИСТ)</w:t>
      </w:r>
    </w:p>
    <w:p w:rsidR="00197EDA" w:rsidRPr="005E0A89" w:rsidRDefault="001801C8" w:rsidP="005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5F70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F70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</w:t>
      </w:r>
      <w:r w:rsidR="00CD5F70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EDA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создании условий для успешной социализации воспитанника, для его всестороннего развития, саморазвития и самоопределения. Наша</w:t>
      </w:r>
      <w:r w:rsidR="004D03C4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– помочь воспитанникам </w:t>
      </w:r>
      <w:r w:rsidR="00197EDA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необходимые знания и умения по организации своей исследовательской деятельности.  Ведь главное в организации данной деятельности – научить ребенка определенным алгоритмам построения исследовательской работы и требованиям к ее оформлению, а п</w:t>
      </w:r>
      <w:r w:rsidR="004D03C4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 данные знания воспитанник </w:t>
      </w:r>
      <w:r w:rsidR="00197EDA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использовать в творческой работе любой тематики.</w:t>
      </w:r>
    </w:p>
    <w:p w:rsidR="00197EDA" w:rsidRPr="005E0A89" w:rsidRDefault="0039401F" w:rsidP="005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97EDA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рудность, с которой я столкнул</w:t>
      </w:r>
      <w:r w:rsidR="004D03C4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ась </w:t>
      </w:r>
      <w:r w:rsidR="00197EDA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работы с детьми    по исследовательской деятельности – это какую тему выбрать? На что в первую очередь обратит</w:t>
      </w:r>
      <w:r w:rsidR="004D03C4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внимание? И пришла к выводу, </w:t>
      </w:r>
      <w:r w:rsidR="00197EDA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тема должна:</w:t>
      </w:r>
    </w:p>
    <w:p w:rsidR="00197EDA" w:rsidRPr="005E0A89" w:rsidRDefault="00197EDA" w:rsidP="005E0A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потребностям и интересам воспитанника;</w:t>
      </w:r>
    </w:p>
    <w:p w:rsidR="00197EDA" w:rsidRPr="005E0A89" w:rsidRDefault="00197EDA" w:rsidP="005E0A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достаточно серьезной, чтобы заинтересовать воспитанника;</w:t>
      </w:r>
    </w:p>
    <w:p w:rsidR="00E66FFD" w:rsidRPr="005E0A89" w:rsidRDefault="00197EDA" w:rsidP="005E0A8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</w:t>
      </w:r>
      <w:r w:rsidR="0039401F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возрастным особенностям ребёнка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01C8" w:rsidRPr="005E0A89" w:rsidRDefault="001801C8" w:rsidP="005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успех любой деятельности, в том числе и исследовательской, зависит от правильной ее организации. Здесь важно правило «триединства» - сотрудничество воспитателя, воспитанника и родителя.</w:t>
      </w:r>
    </w:p>
    <w:p w:rsidR="001801C8" w:rsidRPr="005E0A89" w:rsidRDefault="001801C8" w:rsidP="005E0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деятельность, в которой участвуют наши воспитанники, позволяют проявиться их талантам, творческой индивидуальности, которые помогут им в профессиональной ориентации.</w:t>
      </w:r>
    </w:p>
    <w:p w:rsidR="00DC1B1A" w:rsidRPr="005E0A89" w:rsidRDefault="001801C8" w:rsidP="00DC1B1A">
      <w:pPr>
        <w:pStyle w:val="a4"/>
        <w:shd w:val="clear" w:color="auto" w:fill="FFFFFF"/>
        <w:spacing w:before="0" w:beforeAutospacing="0" w:after="0" w:afterAutospacing="0"/>
      </w:pPr>
      <w:r w:rsidRPr="005E0A89">
        <w:t xml:space="preserve">А защита работы позволяют воспитанникам интерната демонстрировать навыки публичного общения, дискуссий, умение аргументировано отстаивать свою позицию. (очень тяжело для </w:t>
      </w:r>
      <w:proofErr w:type="spellStart"/>
      <w:r w:rsidRPr="005E0A89">
        <w:t>Яляне</w:t>
      </w:r>
      <w:proofErr w:type="spellEnd"/>
      <w:r w:rsidRPr="005E0A89">
        <w:t xml:space="preserve"> выйти на сцену)</w:t>
      </w:r>
    </w:p>
    <w:p w:rsidR="00E66FFD" w:rsidRPr="005E0A89" w:rsidRDefault="0039401F" w:rsidP="00DC1B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исследовательской деятельности мы делаем первые шаги. Обучая детей, мы учимся сами.</w:t>
      </w:r>
    </w:p>
    <w:p w:rsidR="00DC1B1A" w:rsidRDefault="004D03C4" w:rsidP="00DC1B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История </w:t>
      </w:r>
      <w:r w:rsidR="001801C8" w:rsidRPr="005E0A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свершается </w:t>
      </w:r>
      <w:r w:rsidR="00B22C1F" w:rsidRPr="005E0A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людьми. Это наши бабушки и дедушки. И с помощью исследования мы хотели бы ее проследить.</w:t>
      </w:r>
    </w:p>
    <w:p w:rsidR="00B22C1F" w:rsidRPr="00DC1B1A" w:rsidRDefault="00B22C1F" w:rsidP="00DC1B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такое родословная? Это перечень поколений одного рода. Род – ряд поколений, происходящий от одно</w:t>
      </w:r>
      <w:r w:rsidR="00DC1B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 предка. Каждый из нас имеет </w:t>
      </w:r>
      <w:r w:rsidRPr="005E0A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предков, происходит от множе</w:t>
      </w:r>
      <w:r w:rsidR="00DC1B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ства фамилий.    Ребенок – это </w:t>
      </w:r>
      <w:r w:rsidRPr="005E0A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только почка на ветвях большого дерева. Родители-это только ветви, рожденные</w:t>
      </w:r>
      <w:r w:rsidR="00DC1B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стволом этого дерева. Огромный,</w:t>
      </w:r>
      <w:r w:rsidRPr="005E0A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мощный ствол-это семья.  Земля-это тайна, которая скрывает корни этого дерева. Задумавшись над этим</w:t>
      </w:r>
      <w:r w:rsidR="00DC1B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мы решили </w:t>
      </w:r>
      <w:r w:rsidRPr="005E0A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раскрыть некоторые моменты истории семьи </w:t>
      </w:r>
      <w:proofErr w:type="spellStart"/>
      <w:r w:rsidRPr="005E0A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Яляне</w:t>
      </w:r>
      <w:proofErr w:type="spellEnd"/>
      <w:r w:rsidRPr="005E0A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22C1F" w:rsidRPr="005E0A89" w:rsidRDefault="00B22C1F" w:rsidP="00DC1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A89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Тема</w:t>
      </w:r>
      <w:r w:rsidRPr="005E0A8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исследовательской работы: </w:t>
      </w:r>
      <w:r w:rsidRPr="005E0A89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«История моей семьи».</w:t>
      </w:r>
    </w:p>
    <w:p w:rsidR="00B22C1F" w:rsidRPr="005E0A89" w:rsidRDefault="00B22C1F" w:rsidP="00DC1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A89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Цель:</w:t>
      </w:r>
      <w:r w:rsidRPr="005E0A89">
        <w:rPr>
          <w:rFonts w:ascii="Times New Roman" w:hAnsi="Times New Roman" w:cs="Times New Roman"/>
          <w:sz w:val="24"/>
          <w:szCs w:val="24"/>
        </w:rPr>
        <w:t xml:space="preserve"> Изучение истории семьи.</w:t>
      </w:r>
    </w:p>
    <w:p w:rsidR="00B22C1F" w:rsidRPr="005E0A89" w:rsidRDefault="00B22C1F" w:rsidP="00DC1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A89">
        <w:rPr>
          <w:rFonts w:ascii="Times New Roman" w:hAnsi="Times New Roman" w:cs="Times New Roman"/>
          <w:b/>
          <w:sz w:val="24"/>
          <w:szCs w:val="24"/>
        </w:rPr>
        <w:t xml:space="preserve">Задачи:    </w:t>
      </w:r>
    </w:p>
    <w:p w:rsidR="00B22C1F" w:rsidRPr="005E0A89" w:rsidRDefault="00B22C1F" w:rsidP="00DC1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A89">
        <w:rPr>
          <w:rFonts w:ascii="Times New Roman" w:hAnsi="Times New Roman" w:cs="Times New Roman"/>
          <w:sz w:val="24"/>
          <w:szCs w:val="24"/>
        </w:rPr>
        <w:t>1.</w:t>
      </w:r>
      <w:r w:rsidRPr="005E0A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0A89">
        <w:rPr>
          <w:rFonts w:ascii="Times New Roman" w:hAnsi="Times New Roman" w:cs="Times New Roman"/>
          <w:sz w:val="24"/>
          <w:szCs w:val="24"/>
        </w:rPr>
        <w:t>Найти и изучить фотографии родных.</w:t>
      </w:r>
    </w:p>
    <w:p w:rsidR="00B22C1F" w:rsidRPr="005E0A89" w:rsidRDefault="00B22C1F" w:rsidP="00DC1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A89">
        <w:rPr>
          <w:rFonts w:ascii="Times New Roman" w:hAnsi="Times New Roman" w:cs="Times New Roman"/>
          <w:sz w:val="24"/>
          <w:szCs w:val="24"/>
        </w:rPr>
        <w:t>2. Опросить и записать воспоминания родных и близких о своих предках.</w:t>
      </w:r>
    </w:p>
    <w:p w:rsidR="00B22C1F" w:rsidRPr="005E0A89" w:rsidRDefault="00B22C1F" w:rsidP="00DC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89">
        <w:rPr>
          <w:rFonts w:ascii="Times New Roman" w:hAnsi="Times New Roman" w:cs="Times New Roman"/>
          <w:sz w:val="24"/>
          <w:szCs w:val="24"/>
        </w:rPr>
        <w:t>3. Составить генеалогическое древо семьи.</w:t>
      </w:r>
    </w:p>
    <w:p w:rsidR="00B22C1F" w:rsidRPr="005E0A89" w:rsidRDefault="00B22C1F" w:rsidP="00DC1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A89">
        <w:rPr>
          <w:rFonts w:ascii="Times New Roman" w:hAnsi="Times New Roman" w:cs="Times New Roman"/>
          <w:b/>
          <w:sz w:val="24"/>
          <w:szCs w:val="24"/>
        </w:rPr>
        <w:t>Выдвинули гипотезу:</w:t>
      </w:r>
    </w:p>
    <w:p w:rsidR="00B22C1F" w:rsidRPr="005E0A89" w:rsidRDefault="00B22C1F" w:rsidP="00DC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89">
        <w:rPr>
          <w:rFonts w:ascii="Times New Roman" w:hAnsi="Times New Roman" w:cs="Times New Roman"/>
          <w:bCs/>
          <w:sz w:val="24"/>
          <w:szCs w:val="24"/>
        </w:rPr>
        <w:t>Наблюдая за жизнью своей семьи, я предполагаю, что мои предки были жизнелюбивыми, честными, справедливыми, заботливыми, трудолюбивыми людьми.</w:t>
      </w:r>
    </w:p>
    <w:p w:rsidR="00B22C1F" w:rsidRPr="005E0A89" w:rsidRDefault="00B22C1F" w:rsidP="00DC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89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5E0A89">
        <w:rPr>
          <w:rFonts w:ascii="Times New Roman" w:hAnsi="Times New Roman" w:cs="Times New Roman"/>
          <w:sz w:val="24"/>
          <w:szCs w:val="24"/>
        </w:rPr>
        <w:t xml:space="preserve"> поколения семьи </w:t>
      </w:r>
      <w:proofErr w:type="spellStart"/>
      <w:r w:rsidRPr="005E0A89">
        <w:rPr>
          <w:rFonts w:ascii="Times New Roman" w:hAnsi="Times New Roman" w:cs="Times New Roman"/>
          <w:sz w:val="24"/>
          <w:szCs w:val="24"/>
        </w:rPr>
        <w:t>Лаптандер</w:t>
      </w:r>
      <w:proofErr w:type="spellEnd"/>
      <w:r w:rsidRPr="005E0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A89">
        <w:rPr>
          <w:rFonts w:ascii="Times New Roman" w:hAnsi="Times New Roman" w:cs="Times New Roman"/>
          <w:sz w:val="24"/>
          <w:szCs w:val="24"/>
        </w:rPr>
        <w:t>Окотэтто</w:t>
      </w:r>
      <w:proofErr w:type="spellEnd"/>
      <w:r w:rsidRPr="005E0A89">
        <w:rPr>
          <w:rFonts w:ascii="Times New Roman" w:hAnsi="Times New Roman" w:cs="Times New Roman"/>
          <w:sz w:val="24"/>
          <w:szCs w:val="24"/>
        </w:rPr>
        <w:t>.</w:t>
      </w:r>
    </w:p>
    <w:p w:rsidR="00B22C1F" w:rsidRPr="005E0A89" w:rsidRDefault="00B22C1F" w:rsidP="00DC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89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5E0A89">
        <w:rPr>
          <w:rFonts w:ascii="Times New Roman" w:hAnsi="Times New Roman" w:cs="Times New Roman"/>
          <w:sz w:val="24"/>
          <w:szCs w:val="24"/>
        </w:rPr>
        <w:t xml:space="preserve"> история семьи </w:t>
      </w:r>
      <w:proofErr w:type="spellStart"/>
      <w:r w:rsidRPr="005E0A89">
        <w:rPr>
          <w:rFonts w:ascii="Times New Roman" w:hAnsi="Times New Roman" w:cs="Times New Roman"/>
          <w:sz w:val="24"/>
          <w:szCs w:val="24"/>
        </w:rPr>
        <w:t>Лаптандер</w:t>
      </w:r>
      <w:proofErr w:type="spellEnd"/>
      <w:r w:rsidRPr="005E0A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A89">
        <w:rPr>
          <w:rFonts w:ascii="Times New Roman" w:hAnsi="Times New Roman" w:cs="Times New Roman"/>
          <w:sz w:val="24"/>
          <w:szCs w:val="24"/>
        </w:rPr>
        <w:t>Окотэтто</w:t>
      </w:r>
      <w:proofErr w:type="spellEnd"/>
      <w:r w:rsidRPr="005E0A89">
        <w:rPr>
          <w:rFonts w:ascii="Times New Roman" w:hAnsi="Times New Roman" w:cs="Times New Roman"/>
          <w:sz w:val="24"/>
          <w:szCs w:val="24"/>
        </w:rPr>
        <w:t>.</w:t>
      </w:r>
    </w:p>
    <w:p w:rsidR="00DC1B1A" w:rsidRDefault="00B22C1F" w:rsidP="00DC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Методы исследования: </w:t>
      </w:r>
    </w:p>
    <w:p w:rsidR="00DC1B1A" w:rsidRDefault="00B22C1F" w:rsidP="00DC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опрос родителей и родственников об их предках;</w:t>
      </w:r>
    </w:p>
    <w:p w:rsidR="00B22C1F" w:rsidRPr="00DC1B1A" w:rsidRDefault="00B22C1F" w:rsidP="00DC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- совместное рассмотрение семейных альбомов с пояснениями о принадлежности к семье и родственном отношении.</w:t>
      </w:r>
    </w:p>
    <w:p w:rsidR="00B22C1F" w:rsidRPr="005E0A89" w:rsidRDefault="00B22C1F" w:rsidP="00DC1B1A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proofErr w:type="spellStart"/>
      <w:r w:rsidRPr="005E0A8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lastRenderedPageBreak/>
        <w:t>Яляне</w:t>
      </w:r>
      <w:proofErr w:type="spellEnd"/>
      <w:r w:rsidRPr="005E0A8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очень много беседовала с бабушкой </w:t>
      </w:r>
      <w:proofErr w:type="spellStart"/>
      <w:r w:rsidRPr="005E0A8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Окотэтто</w:t>
      </w:r>
      <w:proofErr w:type="spellEnd"/>
      <w:r w:rsidRPr="005E0A8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Галиной Николаевной, с сёстрами своего отца – Ириной Егоровной, Прасковьей Егоровной, а также с мамой и папой. </w:t>
      </w:r>
    </w:p>
    <w:p w:rsidR="00B22C1F" w:rsidRPr="005E0A89" w:rsidRDefault="00B22C1F" w:rsidP="00DC1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0A89">
        <w:rPr>
          <w:rFonts w:ascii="Times New Roman" w:hAnsi="Times New Roman" w:cs="Times New Roman"/>
          <w:b/>
          <w:sz w:val="24"/>
          <w:szCs w:val="24"/>
        </w:rPr>
        <w:t>Глава 1. Моя семья.</w:t>
      </w:r>
    </w:p>
    <w:p w:rsidR="00B22C1F" w:rsidRPr="005E0A89" w:rsidRDefault="00B22C1F" w:rsidP="00DC1B1A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E0A89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 первой главе рассказали о её семье</w:t>
      </w:r>
    </w:p>
    <w:p w:rsidR="00B22C1F" w:rsidRPr="005E0A89" w:rsidRDefault="00B22C1F" w:rsidP="00DC1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их семьи: «Помни о прошлом, живи настоящим, думай о будущем!!!».</w:t>
      </w:r>
    </w:p>
    <w:p w:rsidR="00B22C1F" w:rsidRPr="005E0A89" w:rsidRDefault="00B22C1F" w:rsidP="00DC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Гордость нашей семьи.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Здесь рассказали о жизни бабушек и дедушек. </w:t>
      </w:r>
    </w:p>
    <w:p w:rsidR="00952256" w:rsidRPr="005E0A89" w:rsidRDefault="00952256" w:rsidP="00DC1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A89">
        <w:rPr>
          <w:rFonts w:ascii="Times New Roman" w:hAnsi="Times New Roman" w:cs="Times New Roman"/>
          <w:sz w:val="24"/>
          <w:szCs w:val="24"/>
        </w:rPr>
        <w:t xml:space="preserve">По линии мамы бабушка с дедушкой – Галина Николаевна и Николай </w:t>
      </w:r>
      <w:proofErr w:type="spellStart"/>
      <w:r w:rsidRPr="005E0A89">
        <w:rPr>
          <w:rFonts w:ascii="Times New Roman" w:hAnsi="Times New Roman" w:cs="Times New Roman"/>
          <w:sz w:val="24"/>
          <w:szCs w:val="24"/>
        </w:rPr>
        <w:t>Хатекович</w:t>
      </w:r>
      <w:proofErr w:type="spellEnd"/>
      <w:r w:rsidRPr="005E0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A89">
        <w:rPr>
          <w:rFonts w:ascii="Times New Roman" w:hAnsi="Times New Roman" w:cs="Times New Roman"/>
          <w:sz w:val="24"/>
          <w:szCs w:val="24"/>
        </w:rPr>
        <w:t>Окотэтто</w:t>
      </w:r>
      <w:proofErr w:type="spellEnd"/>
      <w:r w:rsidRPr="005E0A89">
        <w:rPr>
          <w:rFonts w:ascii="Times New Roman" w:hAnsi="Times New Roman" w:cs="Times New Roman"/>
          <w:sz w:val="24"/>
          <w:szCs w:val="24"/>
        </w:rPr>
        <w:t xml:space="preserve">. 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лет вместе </w:t>
      </w:r>
      <w:proofErr w:type="spellStart"/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каслали</w:t>
      </w:r>
      <w:proofErr w:type="spellEnd"/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Байдарацкой</w:t>
      </w:r>
      <w:proofErr w:type="spellEnd"/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тундре, разделяя радость и тяготы кочевой жизни.  Ведь в их дружной семье родилось десять детей. И почти все они продолжают достойное дело родителей, также как отец с матерью ведут кочевой образ жизни.</w:t>
      </w:r>
    </w:p>
    <w:p w:rsidR="00952256" w:rsidRPr="005E0A89" w:rsidRDefault="00952256" w:rsidP="00DC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полувековую совместную жизнь в конце декабря 2015 года они получили медаль «За любовь и верность». Для всей семьи бабушка с дедушкой являются примером для подражания. </w:t>
      </w:r>
    </w:p>
    <w:p w:rsidR="00952256" w:rsidRPr="005E0A89" w:rsidRDefault="00952256" w:rsidP="00DC1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папы Николая Егоровича – Егор Тимофеевич и Марфа Яковлевна </w:t>
      </w:r>
      <w:proofErr w:type="spellStart"/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Лаптандер</w:t>
      </w:r>
      <w:proofErr w:type="spellEnd"/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Древний род </w:t>
      </w:r>
      <w:proofErr w:type="spellStart"/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Лаптандер</w:t>
      </w:r>
      <w:proofErr w:type="spellEnd"/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на русский означает «житель равнины», издревле занимался оленеводством, вот и дед с малых лет познал все тонкости и сложности этой нелегкой профессии. </w:t>
      </w:r>
    </w:p>
    <w:p w:rsidR="00DC1B1A" w:rsidRDefault="00952256" w:rsidP="00DC1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hAnsi="Times New Roman" w:cs="Times New Roman"/>
          <w:sz w:val="24"/>
          <w:szCs w:val="24"/>
          <w:lang w:eastAsia="ru-RU"/>
        </w:rPr>
        <w:t>Когда началась Великая Отечественная война, Егор Тимофеевич был одиннадцатилетним мальчишкой, но хорошо запомнил карточную систему. Своим трудом ковал победу в тылу, причем работал не только в оленеводстве, но познал тяготы и рыбацкого труда. Егор Тимофеевич родился в 1930 году, он стал участником регионального проекта «Ровесник Ямала».</w:t>
      </w:r>
      <w:r w:rsidR="00E66FFD" w:rsidRPr="005E0A89">
        <w:rPr>
          <w:rFonts w:ascii="Times New Roman" w:hAnsi="Times New Roman" w:cs="Times New Roman"/>
          <w:sz w:val="24"/>
          <w:szCs w:val="24"/>
          <w:lang w:eastAsia="ru-RU"/>
        </w:rPr>
        <w:t xml:space="preserve"> За многолетний добросовестный труд дедушка имеет много наград – почетные грамоты, медали. О его трудовых подвигах и достижениях, впрочем, как и бабушки – Марфы Яковлевны, в свое время не раз писали в окружной газете. Но дороже всех наград благополучие детей и почтение к сединам внуков и правнуков.</w:t>
      </w:r>
    </w:p>
    <w:p w:rsidR="00952256" w:rsidRPr="00DC1B1A" w:rsidRDefault="00952256" w:rsidP="00DC1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hAnsi="Times New Roman" w:cs="Times New Roman"/>
          <w:sz w:val="24"/>
          <w:szCs w:val="24"/>
        </w:rPr>
        <w:t xml:space="preserve">Из всех рассказов </w:t>
      </w:r>
      <w:r w:rsidRPr="005E0A89">
        <w:rPr>
          <w:rFonts w:ascii="Times New Roman" w:hAnsi="Times New Roman" w:cs="Times New Roman"/>
          <w:b/>
          <w:sz w:val="24"/>
          <w:szCs w:val="24"/>
        </w:rPr>
        <w:t>сделали вывод,</w:t>
      </w:r>
      <w:r w:rsidRPr="005E0A89">
        <w:rPr>
          <w:rFonts w:ascii="Times New Roman" w:hAnsi="Times New Roman" w:cs="Times New Roman"/>
          <w:sz w:val="24"/>
          <w:szCs w:val="24"/>
        </w:rPr>
        <w:t xml:space="preserve"> что жизнь предков была очень трудной. Многие испытания легли на их плечи, но они были всегда честными, добрыми, заботливыми, справедливыми и воспитали в своих детях чуткость, отзывчивость и любовь к труду. 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 прав</w:t>
      </w:r>
      <w:r w:rsidR="00CF7A77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можно назвать гордостью 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</w:p>
    <w:p w:rsidR="00952256" w:rsidRPr="0085346C" w:rsidRDefault="00952256" w:rsidP="00853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="00CF7A77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Работая над этим проектом, мы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</w:t>
      </w:r>
      <w:r w:rsidR="00CF7A77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поставленные задачи: </w:t>
      </w:r>
      <w:proofErr w:type="spellStart"/>
      <w:r w:rsidR="00CF7A77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Яляне</w:t>
      </w:r>
      <w:proofErr w:type="spellEnd"/>
      <w:r w:rsidR="00CF7A77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генеалогическое древо, изучил</w:t>
      </w:r>
      <w:r w:rsidR="00CF7A77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происхождение  фамилий своего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рода, </w:t>
      </w:r>
      <w:r w:rsidR="00CF7A77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биографию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родственников.</w:t>
      </w:r>
      <w:r w:rsidR="001E6284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считаем</w:t>
      </w:r>
      <w:r w:rsidR="00CF7A77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имеет с</w:t>
      </w:r>
      <w:r w:rsidR="00CF7A77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 продолжения, так как в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родословной есть предки, имеющие очен</w:t>
      </w:r>
      <w:r w:rsidR="00CF7A77"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интересную биографию – это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прадедушки и прабабушки, и о них следует рассказать другим.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каждая семья имеет древнюю историю, уходящую корнями в далекое прошлое. Помнить об этом </w:t>
      </w:r>
      <w:r w:rsidRPr="005E0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E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наш долг, так как в каждой родословной есть свои особенности, </w:t>
      </w:r>
      <w:r w:rsidRPr="00853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должны знать и передавать потомки. </w:t>
      </w:r>
      <w:r w:rsidRPr="00853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F7A77" w:rsidRPr="0085346C">
        <w:rPr>
          <w:rFonts w:ascii="Times New Roman" w:eastAsia="Times New Roman" w:hAnsi="Times New Roman" w:cs="Times New Roman"/>
          <w:sz w:val="24"/>
          <w:szCs w:val="24"/>
          <w:lang w:eastAsia="ru-RU"/>
        </w:rPr>
        <w:t>Яляне</w:t>
      </w:r>
      <w:proofErr w:type="spellEnd"/>
      <w:r w:rsidR="00CF7A77" w:rsidRPr="0085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отметила: «</w:t>
      </w:r>
      <w:r w:rsidRPr="0085346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исследовательской работе о своей семье я знаю много</w:t>
      </w:r>
      <w:r w:rsidR="00CF7A77" w:rsidRPr="008534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53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46C" w:rsidRPr="0085346C" w:rsidRDefault="0085346C" w:rsidP="0085346C">
      <w:pPr>
        <w:pStyle w:val="a4"/>
        <w:spacing w:before="0" w:beforeAutospacing="0" w:after="0" w:afterAutospacing="0"/>
        <w:rPr>
          <w:color w:val="000000"/>
        </w:rPr>
      </w:pPr>
      <w:r w:rsidRPr="0085346C">
        <w:rPr>
          <w:b/>
          <w:bCs/>
          <w:color w:val="000000"/>
        </w:rPr>
        <w:t>Список использованных источников</w:t>
      </w:r>
    </w:p>
    <w:p w:rsidR="0085346C" w:rsidRPr="0085346C" w:rsidRDefault="0085346C" w:rsidP="0085346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85346C">
        <w:rPr>
          <w:color w:val="000000"/>
        </w:rPr>
        <w:t xml:space="preserve">Ю. Троицкий «Имя и родословная», </w:t>
      </w:r>
      <w:proofErr w:type="gramStart"/>
      <w:r w:rsidRPr="0085346C">
        <w:rPr>
          <w:color w:val="000000"/>
        </w:rPr>
        <w:t>М:,</w:t>
      </w:r>
      <w:proofErr w:type="gramEnd"/>
      <w:r w:rsidRPr="0085346C">
        <w:rPr>
          <w:color w:val="000000"/>
        </w:rPr>
        <w:t xml:space="preserve"> 1995</w:t>
      </w:r>
    </w:p>
    <w:p w:rsidR="0085346C" w:rsidRPr="0085346C" w:rsidRDefault="0085346C" w:rsidP="0085346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В.</w:t>
      </w:r>
      <w:r>
        <w:rPr>
          <w:color w:val="000000"/>
        </w:rPr>
        <w:t>Феоктистова</w:t>
      </w:r>
      <w:proofErr w:type="spellEnd"/>
      <w:r>
        <w:rPr>
          <w:color w:val="000000"/>
        </w:rPr>
        <w:t xml:space="preserve">, </w:t>
      </w:r>
      <w:r w:rsidRPr="0085346C">
        <w:rPr>
          <w:color w:val="000000"/>
        </w:rPr>
        <w:t>Исследовательская и проектная деятельность школьников.</w:t>
      </w:r>
    </w:p>
    <w:p w:rsidR="0085346C" w:rsidRPr="0085346C" w:rsidRDefault="0085346C" w:rsidP="0085346C">
      <w:pPr>
        <w:pStyle w:val="a4"/>
        <w:spacing w:before="0" w:beforeAutospacing="0" w:after="0" w:afterAutospacing="0"/>
        <w:rPr>
          <w:color w:val="000000"/>
        </w:rPr>
      </w:pPr>
      <w:r w:rsidRPr="0085346C">
        <w:rPr>
          <w:color w:val="000000"/>
        </w:rPr>
        <w:t>Волгоград, 2011 год.</w:t>
      </w:r>
    </w:p>
    <w:p w:rsidR="00952256" w:rsidRPr="00985068" w:rsidRDefault="00952256" w:rsidP="00DC1B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52256" w:rsidRPr="00B22C1F" w:rsidRDefault="00952256" w:rsidP="0095225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C1F" w:rsidRDefault="00B22C1F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85068" w:rsidRDefault="00985068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85068" w:rsidRDefault="00985068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85068" w:rsidRDefault="00985068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85068" w:rsidRDefault="00985068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85068" w:rsidRDefault="00985068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85068" w:rsidRDefault="00985068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85068" w:rsidRDefault="00985068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85068" w:rsidRDefault="00985068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85068" w:rsidRDefault="00985068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85068" w:rsidRDefault="00985068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85068" w:rsidRDefault="00985068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85068" w:rsidRDefault="00985068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985068" w:rsidRDefault="00985068" w:rsidP="00B22C1F">
      <w:pPr>
        <w:spacing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217DEA" w:rsidRPr="008D0DAB" w:rsidRDefault="00217DEA" w:rsidP="00217DEA">
      <w:pPr>
        <w:rPr>
          <w:rFonts w:ascii="Times New Roman" w:hAnsi="Times New Roman" w:cs="Times New Roman"/>
          <w:sz w:val="28"/>
        </w:rPr>
      </w:pPr>
    </w:p>
    <w:p w:rsidR="00217DEA" w:rsidRPr="008D0DAB" w:rsidRDefault="00217DEA" w:rsidP="00217DEA">
      <w:pPr>
        <w:rPr>
          <w:rFonts w:ascii="Times New Roman" w:hAnsi="Times New Roman" w:cs="Times New Roman"/>
          <w:sz w:val="28"/>
        </w:rPr>
      </w:pPr>
    </w:p>
    <w:p w:rsidR="00217DEA" w:rsidRPr="008D0DAB" w:rsidRDefault="00217DEA" w:rsidP="00217DEA">
      <w:pPr>
        <w:rPr>
          <w:rFonts w:ascii="Times New Roman" w:hAnsi="Times New Roman" w:cs="Times New Roman"/>
          <w:sz w:val="28"/>
        </w:rPr>
      </w:pPr>
    </w:p>
    <w:p w:rsidR="00217DEA" w:rsidRPr="008D0DAB" w:rsidRDefault="00217DEA" w:rsidP="00217DEA">
      <w:pPr>
        <w:rPr>
          <w:rFonts w:ascii="Times New Roman" w:hAnsi="Times New Roman" w:cs="Times New Roman"/>
          <w:sz w:val="28"/>
        </w:rPr>
      </w:pPr>
    </w:p>
    <w:p w:rsidR="00217DEA" w:rsidRPr="008D0DAB" w:rsidRDefault="00217DEA" w:rsidP="00217DEA">
      <w:pPr>
        <w:rPr>
          <w:rFonts w:ascii="Times New Roman" w:hAnsi="Times New Roman" w:cs="Times New Roman"/>
          <w:sz w:val="28"/>
        </w:rPr>
      </w:pPr>
    </w:p>
    <w:p w:rsidR="00217DEA" w:rsidRPr="008D0DAB" w:rsidRDefault="00217DEA" w:rsidP="00217DEA">
      <w:pPr>
        <w:rPr>
          <w:rFonts w:ascii="Times New Roman" w:hAnsi="Times New Roman" w:cs="Times New Roman"/>
          <w:sz w:val="28"/>
        </w:rPr>
      </w:pPr>
    </w:p>
    <w:p w:rsidR="00217DEA" w:rsidRDefault="00217DEA" w:rsidP="00217DEA">
      <w:pPr>
        <w:rPr>
          <w:rFonts w:ascii="Times New Roman" w:hAnsi="Times New Roman" w:cs="Times New Roman"/>
          <w:sz w:val="28"/>
        </w:rPr>
      </w:pPr>
    </w:p>
    <w:p w:rsidR="00217DEA" w:rsidRDefault="00217DEA" w:rsidP="00217DEA">
      <w:pPr>
        <w:tabs>
          <w:tab w:val="left" w:pos="304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17DEA" w:rsidRDefault="00217DEA" w:rsidP="00217DEA">
      <w:pPr>
        <w:tabs>
          <w:tab w:val="left" w:pos="3043"/>
        </w:tabs>
        <w:rPr>
          <w:rFonts w:ascii="Times New Roman" w:hAnsi="Times New Roman" w:cs="Times New Roman"/>
          <w:sz w:val="28"/>
        </w:rPr>
      </w:pPr>
    </w:p>
    <w:p w:rsidR="00217DEA" w:rsidRDefault="00217DEA" w:rsidP="00217DEA">
      <w:pPr>
        <w:tabs>
          <w:tab w:val="left" w:pos="3043"/>
        </w:tabs>
        <w:rPr>
          <w:rFonts w:ascii="Times New Roman" w:hAnsi="Times New Roman" w:cs="Times New Roman"/>
          <w:sz w:val="28"/>
        </w:rPr>
      </w:pPr>
    </w:p>
    <w:p w:rsidR="00217DEA" w:rsidRDefault="00217DEA" w:rsidP="00217DEA">
      <w:pPr>
        <w:tabs>
          <w:tab w:val="left" w:pos="3043"/>
        </w:tabs>
        <w:rPr>
          <w:rFonts w:ascii="Times New Roman" w:hAnsi="Times New Roman" w:cs="Times New Roman"/>
          <w:sz w:val="28"/>
        </w:rPr>
      </w:pPr>
    </w:p>
    <w:p w:rsidR="00652901" w:rsidRDefault="00652901"/>
    <w:sectPr w:rsidR="00652901" w:rsidSect="00DC1B1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2AA7"/>
    <w:multiLevelType w:val="multilevel"/>
    <w:tmpl w:val="055622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86681"/>
    <w:multiLevelType w:val="hybridMultilevel"/>
    <w:tmpl w:val="525272B4"/>
    <w:lvl w:ilvl="0" w:tplc="0638E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34B2"/>
    <w:multiLevelType w:val="multilevel"/>
    <w:tmpl w:val="B286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DEA"/>
    <w:rsid w:val="0001556C"/>
    <w:rsid w:val="00071499"/>
    <w:rsid w:val="00073B58"/>
    <w:rsid w:val="00080B1F"/>
    <w:rsid w:val="00083B45"/>
    <w:rsid w:val="000922F9"/>
    <w:rsid w:val="000A39F7"/>
    <w:rsid w:val="000E2F9A"/>
    <w:rsid w:val="001122B3"/>
    <w:rsid w:val="00114110"/>
    <w:rsid w:val="001633E0"/>
    <w:rsid w:val="00170238"/>
    <w:rsid w:val="001801C8"/>
    <w:rsid w:val="00182CC1"/>
    <w:rsid w:val="00197EDA"/>
    <w:rsid w:val="001C06B5"/>
    <w:rsid w:val="001E165A"/>
    <w:rsid w:val="001E6284"/>
    <w:rsid w:val="00216A37"/>
    <w:rsid w:val="002178D2"/>
    <w:rsid w:val="00217DEA"/>
    <w:rsid w:val="00224EB5"/>
    <w:rsid w:val="00234567"/>
    <w:rsid w:val="002763E1"/>
    <w:rsid w:val="0030674D"/>
    <w:rsid w:val="0039401F"/>
    <w:rsid w:val="003D2FC4"/>
    <w:rsid w:val="004548D1"/>
    <w:rsid w:val="00466133"/>
    <w:rsid w:val="00483392"/>
    <w:rsid w:val="004C041B"/>
    <w:rsid w:val="004D03C4"/>
    <w:rsid w:val="00542420"/>
    <w:rsid w:val="005506BD"/>
    <w:rsid w:val="005530B5"/>
    <w:rsid w:val="005A4F21"/>
    <w:rsid w:val="005D2BC7"/>
    <w:rsid w:val="005E0A89"/>
    <w:rsid w:val="0061731E"/>
    <w:rsid w:val="0063729D"/>
    <w:rsid w:val="00652901"/>
    <w:rsid w:val="00660C98"/>
    <w:rsid w:val="006C3A71"/>
    <w:rsid w:val="006D62E2"/>
    <w:rsid w:val="006F741E"/>
    <w:rsid w:val="00722E79"/>
    <w:rsid w:val="0072714A"/>
    <w:rsid w:val="00741696"/>
    <w:rsid w:val="00763156"/>
    <w:rsid w:val="00771867"/>
    <w:rsid w:val="007A0684"/>
    <w:rsid w:val="007B6318"/>
    <w:rsid w:val="007C719D"/>
    <w:rsid w:val="007F2271"/>
    <w:rsid w:val="007F2919"/>
    <w:rsid w:val="007F764D"/>
    <w:rsid w:val="0085346C"/>
    <w:rsid w:val="00872FDE"/>
    <w:rsid w:val="00873D46"/>
    <w:rsid w:val="008871B4"/>
    <w:rsid w:val="008C0537"/>
    <w:rsid w:val="008D1ED4"/>
    <w:rsid w:val="00906C19"/>
    <w:rsid w:val="0091384D"/>
    <w:rsid w:val="009224B6"/>
    <w:rsid w:val="00922D43"/>
    <w:rsid w:val="009328DD"/>
    <w:rsid w:val="009346B9"/>
    <w:rsid w:val="00934D7C"/>
    <w:rsid w:val="0094188D"/>
    <w:rsid w:val="00952256"/>
    <w:rsid w:val="009540A4"/>
    <w:rsid w:val="00970B79"/>
    <w:rsid w:val="00985068"/>
    <w:rsid w:val="009A324C"/>
    <w:rsid w:val="009B4D51"/>
    <w:rsid w:val="009D314B"/>
    <w:rsid w:val="00A26BD6"/>
    <w:rsid w:val="00A437BF"/>
    <w:rsid w:val="00A62EB4"/>
    <w:rsid w:val="00A65C25"/>
    <w:rsid w:val="00A77ACA"/>
    <w:rsid w:val="00A9518A"/>
    <w:rsid w:val="00B11E52"/>
    <w:rsid w:val="00B22C1F"/>
    <w:rsid w:val="00B24AEB"/>
    <w:rsid w:val="00B67A96"/>
    <w:rsid w:val="00B7107D"/>
    <w:rsid w:val="00B776D6"/>
    <w:rsid w:val="00B9303A"/>
    <w:rsid w:val="00BB37F7"/>
    <w:rsid w:val="00BF4744"/>
    <w:rsid w:val="00C11E48"/>
    <w:rsid w:val="00C80FD0"/>
    <w:rsid w:val="00CA7B0A"/>
    <w:rsid w:val="00CD3AA3"/>
    <w:rsid w:val="00CD5F70"/>
    <w:rsid w:val="00CF08A4"/>
    <w:rsid w:val="00CF75FA"/>
    <w:rsid w:val="00CF7A77"/>
    <w:rsid w:val="00D147F7"/>
    <w:rsid w:val="00D25864"/>
    <w:rsid w:val="00D65E18"/>
    <w:rsid w:val="00D73018"/>
    <w:rsid w:val="00D76C5D"/>
    <w:rsid w:val="00DC1B1A"/>
    <w:rsid w:val="00E251EE"/>
    <w:rsid w:val="00E56093"/>
    <w:rsid w:val="00E66FFD"/>
    <w:rsid w:val="00E77D40"/>
    <w:rsid w:val="00E909DA"/>
    <w:rsid w:val="00E93FA4"/>
    <w:rsid w:val="00EB3CD4"/>
    <w:rsid w:val="00F44348"/>
    <w:rsid w:val="00F559E1"/>
    <w:rsid w:val="00FC5007"/>
    <w:rsid w:val="00FC74A6"/>
    <w:rsid w:val="00FD0878"/>
    <w:rsid w:val="00FD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31FA"/>
  <w15:docId w15:val="{744773BD-B3C5-4477-BC22-C2C51DF5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D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2013-01-27T17:02:00Z</dcterms:created>
  <dcterms:modified xsi:type="dcterms:W3CDTF">2018-04-10T08:22:00Z</dcterms:modified>
</cp:coreProperties>
</file>