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53" w:rsidRPr="001352F3" w:rsidRDefault="00E3197D" w:rsidP="00E3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2F3">
        <w:rPr>
          <w:rFonts w:ascii="Times New Roman" w:hAnsi="Times New Roman" w:cs="Times New Roman"/>
          <w:b/>
          <w:sz w:val="32"/>
          <w:szCs w:val="32"/>
        </w:rPr>
        <w:t>Музейная педагогика в патриотическом воспитании дошкольников.</w:t>
      </w:r>
    </w:p>
    <w:p w:rsidR="007C5E31" w:rsidRPr="007C5E31" w:rsidRDefault="007C5E31" w:rsidP="007C5E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C5E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Актуальность проблемы патриотического воспитания подрастающего поколения сегодня одна из наиболее </w:t>
      </w:r>
      <w:proofErr w:type="gramStart"/>
      <w:r w:rsidRPr="007C5E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важных</w:t>
      </w:r>
      <w:proofErr w:type="gramEnd"/>
      <w:r w:rsidRPr="007C5E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Патриотизм в наше время – это, с одной стороны, преданность своему Отечеству, а с другой, – сохранение культурной самобытности нашего народа. Дети, начиная с дошкольного возраста, страдают дефицитом знаний о родном городе, стране, особенностях русских традиций. Нельзя быть патриотом, не чувствуя личной связи с Родиной, не зная, как любили и берегли её наши предки, наши отцы и деды.  Невозможно воспитать чувство собственного достоинства, уверенность в себе, а, следовательно, полноценную личность, без уважения к истории и культуре своего Отечества. Воспитание патриотических чувств ложится на плечи педагогов и специалистов дошкольных учреждений как начальной ступени образования.  </w:t>
      </w:r>
    </w:p>
    <w:p w:rsidR="00E3197D" w:rsidRPr="001352F3" w:rsidRDefault="00E3197D" w:rsidP="00E319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 xml:space="preserve">Актуальной данная проблема является  и для  нашего </w:t>
      </w:r>
      <w:r w:rsidR="00A15FE0" w:rsidRPr="001352F3">
        <w:rPr>
          <w:rFonts w:ascii="Times New Roman" w:hAnsi="Times New Roman" w:cs="Times New Roman"/>
          <w:sz w:val="32"/>
          <w:szCs w:val="32"/>
        </w:rPr>
        <w:t xml:space="preserve">дошкольного </w:t>
      </w:r>
      <w:r w:rsidRPr="001352F3">
        <w:rPr>
          <w:rFonts w:ascii="Times New Roman" w:hAnsi="Times New Roman" w:cs="Times New Roman"/>
          <w:sz w:val="32"/>
          <w:szCs w:val="32"/>
        </w:rPr>
        <w:t xml:space="preserve">учреждения. Поэтому на протяжении   последних пяти лет   мы работали над </w:t>
      </w:r>
      <w:r w:rsidR="00363D49" w:rsidRPr="001352F3">
        <w:rPr>
          <w:rFonts w:ascii="Times New Roman" w:hAnsi="Times New Roman" w:cs="Times New Roman"/>
          <w:sz w:val="32"/>
          <w:szCs w:val="32"/>
        </w:rPr>
        <w:t>построением целостной системы  нравственно - патриотического</w:t>
      </w:r>
      <w:r w:rsidR="004352BA" w:rsidRPr="001352F3">
        <w:rPr>
          <w:rFonts w:ascii="Times New Roman" w:hAnsi="Times New Roman" w:cs="Times New Roman"/>
          <w:sz w:val="32"/>
          <w:szCs w:val="32"/>
        </w:rPr>
        <w:t xml:space="preserve"> воспитания</w:t>
      </w:r>
      <w:r w:rsidR="00363D49" w:rsidRPr="001352F3">
        <w:rPr>
          <w:rFonts w:ascii="Times New Roman" w:hAnsi="Times New Roman" w:cs="Times New Roman"/>
          <w:sz w:val="32"/>
          <w:szCs w:val="32"/>
        </w:rPr>
        <w:t>, создавая</w:t>
      </w:r>
      <w:r w:rsidRPr="001352F3">
        <w:rPr>
          <w:rFonts w:ascii="Times New Roman" w:hAnsi="Times New Roman" w:cs="Times New Roman"/>
          <w:sz w:val="32"/>
          <w:szCs w:val="32"/>
        </w:rPr>
        <w:t xml:space="preserve"> возможную  основу  для интеграции культурно образовательного пространства на уровне дошкольной ступени. </w:t>
      </w:r>
    </w:p>
    <w:p w:rsidR="001213B0" w:rsidRPr="001352F3" w:rsidRDefault="001213B0" w:rsidP="00E319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 xml:space="preserve">Оптимальным решением построения целостной системы  нравственно - патриотического образовательного пространства является музейная педагогика. </w:t>
      </w:r>
      <w:r w:rsidR="00363D49" w:rsidRPr="001352F3">
        <w:rPr>
          <w:rFonts w:ascii="Times New Roman" w:hAnsi="Times New Roman" w:cs="Times New Roman"/>
          <w:sz w:val="32"/>
          <w:szCs w:val="32"/>
        </w:rPr>
        <w:t xml:space="preserve">Она является именно тем стержнем, соединяющим детский сад и музей, что оказывает существенное влияние на  </w:t>
      </w:r>
      <w:r w:rsidR="00D96385" w:rsidRPr="001352F3">
        <w:rPr>
          <w:rFonts w:ascii="Times New Roman" w:hAnsi="Times New Roman" w:cs="Times New Roman"/>
          <w:sz w:val="32"/>
          <w:szCs w:val="32"/>
        </w:rPr>
        <w:t xml:space="preserve">патриотическое </w:t>
      </w:r>
      <w:r w:rsidR="00363D49" w:rsidRPr="001352F3">
        <w:rPr>
          <w:rFonts w:ascii="Times New Roman" w:hAnsi="Times New Roman" w:cs="Times New Roman"/>
          <w:sz w:val="32"/>
          <w:szCs w:val="32"/>
        </w:rPr>
        <w:t>воспитание детей.</w:t>
      </w:r>
      <w:r w:rsidR="004352BA" w:rsidRPr="001352F3">
        <w:rPr>
          <w:rFonts w:ascii="Times New Roman" w:hAnsi="Times New Roman" w:cs="Times New Roman"/>
          <w:sz w:val="32"/>
          <w:szCs w:val="32"/>
        </w:rPr>
        <w:t xml:space="preserve"> </w:t>
      </w:r>
      <w:r w:rsidRPr="001352F3">
        <w:rPr>
          <w:rFonts w:ascii="Times New Roman" w:hAnsi="Times New Roman" w:cs="Times New Roman"/>
          <w:sz w:val="32"/>
          <w:szCs w:val="32"/>
        </w:rPr>
        <w:t xml:space="preserve">Встреча современного ребенка с предметным миром прошлых эпох не предусмотрена в типовых программах. Поэтому </w:t>
      </w:r>
      <w:r w:rsidR="00363D49" w:rsidRPr="001352F3">
        <w:rPr>
          <w:rFonts w:ascii="Times New Roman" w:hAnsi="Times New Roman" w:cs="Times New Roman"/>
          <w:sz w:val="32"/>
          <w:szCs w:val="32"/>
        </w:rPr>
        <w:t>возникла необходимость включения</w:t>
      </w:r>
      <w:r w:rsidR="004352BA" w:rsidRPr="001352F3">
        <w:rPr>
          <w:rFonts w:ascii="Times New Roman" w:hAnsi="Times New Roman" w:cs="Times New Roman"/>
          <w:sz w:val="32"/>
          <w:szCs w:val="32"/>
        </w:rPr>
        <w:t xml:space="preserve"> </w:t>
      </w:r>
      <w:r w:rsidR="00363D49" w:rsidRPr="001352F3">
        <w:rPr>
          <w:rFonts w:ascii="Times New Roman" w:hAnsi="Times New Roman" w:cs="Times New Roman"/>
          <w:sz w:val="32"/>
          <w:szCs w:val="32"/>
        </w:rPr>
        <w:t>мини-</w:t>
      </w:r>
      <w:r w:rsidRPr="001352F3">
        <w:rPr>
          <w:rFonts w:ascii="Times New Roman" w:hAnsi="Times New Roman" w:cs="Times New Roman"/>
          <w:sz w:val="32"/>
          <w:szCs w:val="32"/>
        </w:rPr>
        <w:t>музеев в  единое воспитательно-образовательное пространство</w:t>
      </w:r>
      <w:r w:rsidR="00363D49" w:rsidRPr="001352F3">
        <w:rPr>
          <w:rFonts w:ascii="Times New Roman" w:hAnsi="Times New Roman" w:cs="Times New Roman"/>
          <w:sz w:val="32"/>
          <w:szCs w:val="32"/>
        </w:rPr>
        <w:t xml:space="preserve"> дошкольной организации</w:t>
      </w:r>
      <w:r w:rsidRPr="001352F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C5E31" w:rsidRDefault="00363D49" w:rsidP="001213B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b/>
          <w:sz w:val="32"/>
          <w:szCs w:val="32"/>
        </w:rPr>
        <w:t>Цель:</w:t>
      </w:r>
      <w:r w:rsidR="004352BA" w:rsidRPr="001352F3">
        <w:rPr>
          <w:rFonts w:ascii="Times New Roman" w:hAnsi="Times New Roman" w:cs="Times New Roman"/>
          <w:sz w:val="32"/>
          <w:szCs w:val="32"/>
        </w:rPr>
        <w:t xml:space="preserve"> Создание услови</w:t>
      </w:r>
      <w:r w:rsidRPr="001352F3">
        <w:rPr>
          <w:rFonts w:ascii="Times New Roman" w:hAnsi="Times New Roman" w:cs="Times New Roman"/>
          <w:sz w:val="32"/>
          <w:szCs w:val="32"/>
        </w:rPr>
        <w:t>й</w:t>
      </w:r>
      <w:r w:rsidR="001213B0" w:rsidRPr="001352F3">
        <w:rPr>
          <w:rFonts w:ascii="Times New Roman" w:hAnsi="Times New Roman" w:cs="Times New Roman"/>
          <w:sz w:val="32"/>
          <w:szCs w:val="32"/>
        </w:rPr>
        <w:t xml:space="preserve"> в ДОУ для развития нравственно-патриотиче</w:t>
      </w:r>
      <w:r w:rsidR="00524540" w:rsidRPr="001352F3">
        <w:rPr>
          <w:rFonts w:ascii="Times New Roman" w:hAnsi="Times New Roman" w:cs="Times New Roman"/>
          <w:sz w:val="32"/>
          <w:szCs w:val="32"/>
        </w:rPr>
        <w:t>ских качеств у детей, посредство</w:t>
      </w:r>
      <w:r w:rsidR="001213B0" w:rsidRPr="001352F3">
        <w:rPr>
          <w:rFonts w:ascii="Times New Roman" w:hAnsi="Times New Roman" w:cs="Times New Roman"/>
          <w:sz w:val="32"/>
          <w:szCs w:val="32"/>
        </w:rPr>
        <w:t>м музейной педагогики.</w:t>
      </w:r>
    </w:p>
    <w:p w:rsidR="00363D49" w:rsidRPr="001352F3" w:rsidRDefault="001213B0" w:rsidP="001213B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13B0" w:rsidRPr="001352F3" w:rsidRDefault="001213B0" w:rsidP="001213B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52F3">
        <w:rPr>
          <w:rFonts w:ascii="Times New Roman" w:hAnsi="Times New Roman" w:cs="Times New Roman"/>
          <w:b/>
          <w:sz w:val="32"/>
          <w:szCs w:val="32"/>
        </w:rPr>
        <w:lastRenderedPageBreak/>
        <w:t>Задачи:</w:t>
      </w:r>
    </w:p>
    <w:p w:rsidR="001213B0" w:rsidRPr="001352F3" w:rsidRDefault="001213B0" w:rsidP="00363D4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>- сформировать у детей представления: что такое «Ро</w:t>
      </w:r>
      <w:r w:rsidR="00363D49" w:rsidRPr="001352F3">
        <w:rPr>
          <w:rFonts w:ascii="Times New Roman" w:hAnsi="Times New Roman" w:cs="Times New Roman"/>
          <w:sz w:val="32"/>
          <w:szCs w:val="32"/>
        </w:rPr>
        <w:t>дина», «патриот», «патриотизм»;</w:t>
      </w:r>
      <w:r w:rsidRPr="001352F3">
        <w:rPr>
          <w:rFonts w:ascii="Times New Roman" w:hAnsi="Times New Roman" w:cs="Times New Roman"/>
          <w:sz w:val="32"/>
          <w:szCs w:val="32"/>
        </w:rPr>
        <w:t xml:space="preserve"> уважения и гордости к славным защитникам нашей Родины;</w:t>
      </w:r>
    </w:p>
    <w:p w:rsidR="001213B0" w:rsidRPr="001352F3" w:rsidRDefault="001213B0" w:rsidP="001213B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>- воспитывать любов</w:t>
      </w:r>
      <w:r w:rsidR="004352BA" w:rsidRPr="001352F3">
        <w:rPr>
          <w:rFonts w:ascii="Times New Roman" w:hAnsi="Times New Roman" w:cs="Times New Roman"/>
          <w:sz w:val="32"/>
          <w:szCs w:val="32"/>
        </w:rPr>
        <w:t>ь к семье, родному дому, родному городу</w:t>
      </w:r>
      <w:r w:rsidRPr="001352F3">
        <w:rPr>
          <w:rFonts w:ascii="Times New Roman" w:hAnsi="Times New Roman" w:cs="Times New Roman"/>
          <w:sz w:val="32"/>
          <w:szCs w:val="32"/>
        </w:rPr>
        <w:t>, малой Родине;</w:t>
      </w:r>
    </w:p>
    <w:p w:rsidR="001213B0" w:rsidRPr="001352F3" w:rsidRDefault="001213B0" w:rsidP="001213B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 xml:space="preserve">- воспитывать любовь и уважение к своему народу, к истории своей страны, желание защищать и </w:t>
      </w:r>
      <w:r w:rsidR="009F0AC1" w:rsidRPr="001352F3">
        <w:rPr>
          <w:rFonts w:ascii="Times New Roman" w:hAnsi="Times New Roman" w:cs="Times New Roman"/>
          <w:sz w:val="32"/>
          <w:szCs w:val="32"/>
        </w:rPr>
        <w:t>совершать подвиги во имя Родины;</w:t>
      </w:r>
    </w:p>
    <w:p w:rsidR="009F0AC1" w:rsidRPr="001352F3" w:rsidRDefault="009F0AC1" w:rsidP="001213B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>- привлечь родителей к совместным познавательно-тематическим мероприятиям, сформировать активную позицию в патриотическом воспитании детей.</w:t>
      </w:r>
    </w:p>
    <w:p w:rsidR="001213B0" w:rsidRPr="001352F3" w:rsidRDefault="001213B0" w:rsidP="007C5E31">
      <w:pPr>
        <w:pStyle w:val="a3"/>
        <w:spacing w:line="360" w:lineRule="auto"/>
        <w:jc w:val="both"/>
        <w:rPr>
          <w:sz w:val="32"/>
          <w:szCs w:val="32"/>
        </w:rPr>
      </w:pPr>
      <w:r w:rsidRPr="001352F3">
        <w:rPr>
          <w:b/>
          <w:sz w:val="32"/>
          <w:szCs w:val="32"/>
        </w:rPr>
        <w:t xml:space="preserve">  Назначение </w:t>
      </w:r>
      <w:r w:rsidR="00524540" w:rsidRPr="001352F3">
        <w:rPr>
          <w:b/>
          <w:sz w:val="32"/>
          <w:szCs w:val="32"/>
        </w:rPr>
        <w:t>мини-</w:t>
      </w:r>
      <w:r w:rsidRPr="001352F3">
        <w:rPr>
          <w:b/>
          <w:sz w:val="32"/>
          <w:szCs w:val="32"/>
        </w:rPr>
        <w:t>музея</w:t>
      </w:r>
      <w:r w:rsidRPr="001352F3">
        <w:rPr>
          <w:sz w:val="32"/>
          <w:szCs w:val="32"/>
        </w:rPr>
        <w:t xml:space="preserve"> – патриотическое воспитан</w:t>
      </w:r>
      <w:r w:rsidR="00A15FE0" w:rsidRPr="001352F3">
        <w:rPr>
          <w:sz w:val="32"/>
          <w:szCs w:val="32"/>
        </w:rPr>
        <w:t>ие дошкольников, суть которого</w:t>
      </w:r>
      <w:r w:rsidRPr="001352F3">
        <w:rPr>
          <w:sz w:val="32"/>
          <w:szCs w:val="32"/>
        </w:rPr>
        <w:t>, состоит в том, чтобы взрастить в детской душе семена любви к родн</w:t>
      </w:r>
      <w:r w:rsidR="00A15FE0" w:rsidRPr="001352F3">
        <w:rPr>
          <w:sz w:val="32"/>
          <w:szCs w:val="32"/>
        </w:rPr>
        <w:t>ой природе, родному дому</w:t>
      </w:r>
      <w:r w:rsidRPr="001352F3">
        <w:rPr>
          <w:sz w:val="32"/>
          <w:szCs w:val="32"/>
        </w:rPr>
        <w:t>, истории и культуре своей страны, ко всему, что создано трудом родных и близких людей – тех, кого зовут соотечественниками</w:t>
      </w:r>
      <w:r w:rsidR="004352BA" w:rsidRPr="001352F3">
        <w:rPr>
          <w:sz w:val="32"/>
          <w:szCs w:val="32"/>
        </w:rPr>
        <w:t>, земляками</w:t>
      </w:r>
      <w:r w:rsidRPr="001352F3">
        <w:rPr>
          <w:sz w:val="32"/>
          <w:szCs w:val="32"/>
        </w:rPr>
        <w:t>.</w:t>
      </w:r>
    </w:p>
    <w:p w:rsidR="009F0AC1" w:rsidRPr="001352F3" w:rsidRDefault="00E3197D" w:rsidP="00E3197D">
      <w:pPr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>Работа по внедрению технологий музейной педагогики в процесс формирования нравственно – па</w:t>
      </w:r>
      <w:r w:rsidR="009F0AC1" w:rsidRPr="001352F3">
        <w:rPr>
          <w:rFonts w:ascii="Times New Roman" w:hAnsi="Times New Roman" w:cs="Times New Roman"/>
          <w:sz w:val="32"/>
          <w:szCs w:val="32"/>
        </w:rPr>
        <w:t>триотических ценностей протекала</w:t>
      </w:r>
      <w:r w:rsidRPr="001352F3">
        <w:rPr>
          <w:rFonts w:ascii="Times New Roman" w:hAnsi="Times New Roman" w:cs="Times New Roman"/>
          <w:sz w:val="32"/>
          <w:szCs w:val="32"/>
        </w:rPr>
        <w:t xml:space="preserve"> в несколько этапов. </w:t>
      </w:r>
    </w:p>
    <w:p w:rsidR="009F0AC1" w:rsidRPr="001352F3" w:rsidRDefault="00E3197D" w:rsidP="00E3197D">
      <w:pPr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 xml:space="preserve">На первом этапе дети </w:t>
      </w:r>
      <w:r w:rsidR="009F0AC1" w:rsidRPr="001352F3">
        <w:rPr>
          <w:rFonts w:ascii="Times New Roman" w:hAnsi="Times New Roman" w:cs="Times New Roman"/>
          <w:sz w:val="32"/>
          <w:szCs w:val="32"/>
        </w:rPr>
        <w:t>познакомились</w:t>
      </w:r>
      <w:r w:rsidRPr="001352F3">
        <w:rPr>
          <w:rFonts w:ascii="Times New Roman" w:hAnsi="Times New Roman" w:cs="Times New Roman"/>
          <w:sz w:val="32"/>
          <w:szCs w:val="32"/>
        </w:rPr>
        <w:t xml:space="preserve"> с такими понятиями как «музей», «экспозиция», с правилами поведения</w:t>
      </w:r>
      <w:r w:rsidR="009F0AC1" w:rsidRPr="001352F3">
        <w:rPr>
          <w:rFonts w:ascii="Times New Roman" w:hAnsi="Times New Roman" w:cs="Times New Roman"/>
          <w:sz w:val="32"/>
          <w:szCs w:val="32"/>
        </w:rPr>
        <w:t xml:space="preserve"> в музее; для детей организовывались</w:t>
      </w:r>
      <w:r w:rsidRPr="001352F3">
        <w:rPr>
          <w:rFonts w:ascii="Times New Roman" w:hAnsi="Times New Roman" w:cs="Times New Roman"/>
          <w:sz w:val="32"/>
          <w:szCs w:val="32"/>
        </w:rPr>
        <w:t xml:space="preserve"> виртуальные экс</w:t>
      </w:r>
      <w:r w:rsidR="00524540" w:rsidRPr="001352F3">
        <w:rPr>
          <w:rFonts w:ascii="Times New Roman" w:hAnsi="Times New Roman" w:cs="Times New Roman"/>
          <w:sz w:val="32"/>
          <w:szCs w:val="32"/>
        </w:rPr>
        <w:t>курсии по знаменитым музеям</w:t>
      </w:r>
      <w:r w:rsidRPr="001352F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0AC1" w:rsidRPr="001352F3" w:rsidRDefault="00E3197D" w:rsidP="00E3197D">
      <w:pPr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>На втором эта</w:t>
      </w:r>
      <w:r w:rsidR="00602435" w:rsidRPr="001352F3">
        <w:rPr>
          <w:rFonts w:ascii="Times New Roman" w:hAnsi="Times New Roman" w:cs="Times New Roman"/>
          <w:sz w:val="32"/>
          <w:szCs w:val="32"/>
        </w:rPr>
        <w:t xml:space="preserve">пе детям показывают </w:t>
      </w:r>
      <w:proofErr w:type="gramStart"/>
      <w:r w:rsidR="00602435" w:rsidRPr="001352F3">
        <w:rPr>
          <w:rFonts w:ascii="Times New Roman" w:hAnsi="Times New Roman" w:cs="Times New Roman"/>
          <w:sz w:val="32"/>
          <w:szCs w:val="32"/>
        </w:rPr>
        <w:t>готовый</w:t>
      </w:r>
      <w:proofErr w:type="gramEnd"/>
      <w:r w:rsidR="00602435" w:rsidRPr="001352F3">
        <w:rPr>
          <w:rFonts w:ascii="Times New Roman" w:hAnsi="Times New Roman" w:cs="Times New Roman"/>
          <w:sz w:val="32"/>
          <w:szCs w:val="32"/>
        </w:rPr>
        <w:t xml:space="preserve"> </w:t>
      </w:r>
      <w:r w:rsidRPr="001352F3">
        <w:rPr>
          <w:rFonts w:ascii="Times New Roman" w:hAnsi="Times New Roman" w:cs="Times New Roman"/>
          <w:sz w:val="32"/>
          <w:szCs w:val="32"/>
        </w:rPr>
        <w:t xml:space="preserve"> </w:t>
      </w:r>
      <w:r w:rsidR="00602435" w:rsidRPr="001352F3">
        <w:rPr>
          <w:rFonts w:ascii="Times New Roman" w:hAnsi="Times New Roman" w:cs="Times New Roman"/>
          <w:sz w:val="32"/>
          <w:szCs w:val="32"/>
        </w:rPr>
        <w:t>мини-</w:t>
      </w:r>
      <w:r w:rsidRPr="001352F3">
        <w:rPr>
          <w:rFonts w:ascii="Times New Roman" w:hAnsi="Times New Roman" w:cs="Times New Roman"/>
          <w:sz w:val="32"/>
          <w:szCs w:val="32"/>
        </w:rPr>
        <w:t>музей, организуются экс</w:t>
      </w:r>
      <w:r w:rsidR="00602435" w:rsidRPr="001352F3">
        <w:rPr>
          <w:rFonts w:ascii="Times New Roman" w:hAnsi="Times New Roman" w:cs="Times New Roman"/>
          <w:sz w:val="32"/>
          <w:szCs w:val="32"/>
        </w:rPr>
        <w:t>курсии.</w:t>
      </w:r>
      <w:r w:rsidRPr="001352F3">
        <w:rPr>
          <w:rFonts w:ascii="Times New Roman" w:hAnsi="Times New Roman" w:cs="Times New Roman"/>
          <w:sz w:val="32"/>
          <w:szCs w:val="32"/>
        </w:rPr>
        <w:t xml:space="preserve"> На этом этапе происходит осознание детьми отличий мини – музея от музея настоящего, исследуются пути формирования </w:t>
      </w:r>
      <w:proofErr w:type="gramStart"/>
      <w:r w:rsidRPr="001352F3">
        <w:rPr>
          <w:rFonts w:ascii="Times New Roman" w:hAnsi="Times New Roman" w:cs="Times New Roman"/>
          <w:sz w:val="32"/>
          <w:szCs w:val="32"/>
        </w:rPr>
        <w:t>экспозиции</w:t>
      </w:r>
      <w:proofErr w:type="gramEnd"/>
      <w:r w:rsidRPr="001352F3">
        <w:rPr>
          <w:rFonts w:ascii="Times New Roman" w:hAnsi="Times New Roman" w:cs="Times New Roman"/>
          <w:sz w:val="32"/>
          <w:szCs w:val="32"/>
        </w:rPr>
        <w:t xml:space="preserve"> и прослеживается история каждого экспоната. </w:t>
      </w:r>
    </w:p>
    <w:p w:rsidR="001213B0" w:rsidRPr="001352F3" w:rsidRDefault="00E3197D" w:rsidP="00E3197D">
      <w:pPr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lastRenderedPageBreak/>
        <w:t>На третьем этапе дети и их семьи включаются в процесс создания  тематического мини – музея: участвуют в сборе экспонатов, оформлении экспозиции, подготовке экскурсоводов, разработке методов и приемов интерактивного взаимодействия с содержимым мини – музея.</w:t>
      </w:r>
    </w:p>
    <w:p w:rsidR="001213B0" w:rsidRPr="001352F3" w:rsidRDefault="00E3197D" w:rsidP="001213B0">
      <w:pPr>
        <w:pStyle w:val="a3"/>
        <w:spacing w:line="360" w:lineRule="auto"/>
        <w:jc w:val="both"/>
        <w:rPr>
          <w:sz w:val="32"/>
          <w:szCs w:val="32"/>
        </w:rPr>
      </w:pPr>
      <w:r w:rsidRPr="001352F3">
        <w:rPr>
          <w:sz w:val="32"/>
          <w:szCs w:val="32"/>
        </w:rPr>
        <w:br/>
      </w:r>
      <w:proofErr w:type="gramStart"/>
      <w:r w:rsidR="001213B0" w:rsidRPr="001352F3">
        <w:rPr>
          <w:sz w:val="32"/>
          <w:szCs w:val="32"/>
        </w:rPr>
        <w:t>Методы, используемые в</w:t>
      </w:r>
      <w:r w:rsidR="00524540" w:rsidRPr="001352F3">
        <w:rPr>
          <w:sz w:val="32"/>
          <w:szCs w:val="32"/>
        </w:rPr>
        <w:t xml:space="preserve"> музейной педагогике</w:t>
      </w:r>
      <w:r w:rsidR="001213B0" w:rsidRPr="001352F3">
        <w:rPr>
          <w:sz w:val="32"/>
          <w:szCs w:val="32"/>
        </w:rPr>
        <w:t xml:space="preserve"> многообразны и подходят</w:t>
      </w:r>
      <w:proofErr w:type="gramEnd"/>
      <w:r w:rsidR="001213B0" w:rsidRPr="001352F3">
        <w:rPr>
          <w:sz w:val="32"/>
          <w:szCs w:val="32"/>
        </w:rPr>
        <w:t xml:space="preserve"> для детей всех возрастных групп, это такие методы как погружение в прошлое, манипулирование с музейными предметами, вопросно-ответный метод, сюжетно-ролевая игра с переодеванием, обыгрывание ситуаций, мини-спектакли, смена интерьеров, экскурсия по выставке, демонстрация экспонатов, эвристическая беседа и так далее.</w:t>
      </w:r>
    </w:p>
    <w:p w:rsidR="001213B0" w:rsidRPr="001352F3" w:rsidRDefault="001213B0" w:rsidP="001213B0">
      <w:pPr>
        <w:pStyle w:val="a3"/>
        <w:spacing w:line="360" w:lineRule="auto"/>
        <w:jc w:val="both"/>
        <w:rPr>
          <w:sz w:val="32"/>
          <w:szCs w:val="32"/>
        </w:rPr>
      </w:pPr>
      <w:r w:rsidRPr="001352F3">
        <w:rPr>
          <w:sz w:val="32"/>
          <w:szCs w:val="32"/>
        </w:rPr>
        <w:t xml:space="preserve">Под мини-музеем в детском саду понимается не просто организация экспозиций или выставок, а многообразные формы деятельности, включающие </w:t>
      </w:r>
      <w:r w:rsidR="004352BA" w:rsidRPr="001352F3">
        <w:rPr>
          <w:sz w:val="32"/>
          <w:szCs w:val="32"/>
        </w:rPr>
        <w:t>в себя поиск и сбор материалов</w:t>
      </w:r>
      <w:r w:rsidRPr="001352F3">
        <w:rPr>
          <w:sz w:val="32"/>
          <w:szCs w:val="32"/>
        </w:rPr>
        <w:t xml:space="preserve">, </w:t>
      </w:r>
      <w:r w:rsidR="004352BA" w:rsidRPr="001352F3">
        <w:rPr>
          <w:sz w:val="32"/>
          <w:szCs w:val="32"/>
        </w:rPr>
        <w:t xml:space="preserve">проведение экскурсий по мини-музею и тематических занятий, </w:t>
      </w:r>
      <w:r w:rsidRPr="001352F3">
        <w:rPr>
          <w:sz w:val="32"/>
          <w:szCs w:val="32"/>
        </w:rPr>
        <w:t>проведение досугов и праздников, исследовательская и проектная деятельность.</w:t>
      </w:r>
    </w:p>
    <w:p w:rsidR="001213B0" w:rsidRPr="001352F3" w:rsidRDefault="001213B0" w:rsidP="001213B0">
      <w:pPr>
        <w:pStyle w:val="a3"/>
        <w:spacing w:line="360" w:lineRule="auto"/>
        <w:jc w:val="both"/>
        <w:rPr>
          <w:sz w:val="32"/>
          <w:szCs w:val="32"/>
        </w:rPr>
      </w:pPr>
      <w:r w:rsidRPr="001352F3">
        <w:rPr>
          <w:sz w:val="32"/>
          <w:szCs w:val="32"/>
        </w:rPr>
        <w:t>В ходе реализации задач патриотического воспитания дошкольников в нашем детском саду во всех возрастных группах был проведен смотр конкурс мини - музеев «Живая память России». Такая форма работы, как открытие в детском сад</w:t>
      </w:r>
      <w:r w:rsidR="00524540" w:rsidRPr="001352F3">
        <w:rPr>
          <w:sz w:val="32"/>
          <w:szCs w:val="32"/>
        </w:rPr>
        <w:t>у мини – музеев, относится к нет</w:t>
      </w:r>
      <w:r w:rsidRPr="001352F3">
        <w:rPr>
          <w:sz w:val="32"/>
          <w:szCs w:val="32"/>
        </w:rPr>
        <w:t>радиционным</w:t>
      </w:r>
      <w:r w:rsidR="004352BA" w:rsidRPr="001352F3">
        <w:rPr>
          <w:sz w:val="32"/>
          <w:szCs w:val="32"/>
        </w:rPr>
        <w:t xml:space="preserve"> </w:t>
      </w:r>
      <w:r w:rsidRPr="001352F3">
        <w:rPr>
          <w:sz w:val="32"/>
          <w:szCs w:val="32"/>
        </w:rPr>
        <w:t xml:space="preserve">формам работы. Мини – музеи – </w:t>
      </w:r>
      <w:r w:rsidR="00524540" w:rsidRPr="001352F3">
        <w:rPr>
          <w:sz w:val="32"/>
          <w:szCs w:val="32"/>
        </w:rPr>
        <w:t xml:space="preserve">это </w:t>
      </w:r>
      <w:r w:rsidRPr="001352F3">
        <w:rPr>
          <w:sz w:val="32"/>
          <w:szCs w:val="32"/>
        </w:rPr>
        <w:t xml:space="preserve">место особого самобытного мира, увлекательных экскурсий и занятий дошкольников.  Сотрудники, родители  и сами </w:t>
      </w:r>
      <w:r w:rsidRPr="001352F3">
        <w:rPr>
          <w:sz w:val="32"/>
          <w:szCs w:val="32"/>
        </w:rPr>
        <w:lastRenderedPageBreak/>
        <w:t>воспитанники принесли  в свои мини -  музеи макеты и подлинные предметы старины.</w:t>
      </w:r>
      <w:r w:rsidR="00D9560B" w:rsidRPr="001352F3">
        <w:rPr>
          <w:sz w:val="32"/>
          <w:szCs w:val="32"/>
        </w:rPr>
        <w:t xml:space="preserve"> </w:t>
      </w:r>
      <w:r w:rsidR="00602435" w:rsidRPr="001352F3">
        <w:rPr>
          <w:sz w:val="32"/>
          <w:szCs w:val="32"/>
        </w:rPr>
        <w:t>Так было</w:t>
      </w:r>
      <w:r w:rsidRPr="001352F3">
        <w:rPr>
          <w:sz w:val="32"/>
          <w:szCs w:val="32"/>
        </w:rPr>
        <w:t xml:space="preserve"> создано несколько мини – муз</w:t>
      </w:r>
      <w:r w:rsidR="00602435" w:rsidRPr="001352F3">
        <w:rPr>
          <w:sz w:val="32"/>
          <w:szCs w:val="32"/>
        </w:rPr>
        <w:t>е</w:t>
      </w:r>
      <w:r w:rsidRPr="001352F3">
        <w:rPr>
          <w:sz w:val="32"/>
          <w:szCs w:val="32"/>
        </w:rPr>
        <w:t>ев:</w:t>
      </w:r>
    </w:p>
    <w:p w:rsidR="001213B0" w:rsidRPr="001352F3" w:rsidRDefault="001213B0" w:rsidP="00E3197D">
      <w:pPr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b/>
          <w:sz w:val="32"/>
          <w:szCs w:val="32"/>
        </w:rPr>
        <w:t>Мини-музей народного быта «Русская изба».</w:t>
      </w:r>
    </w:p>
    <w:p w:rsidR="00E3197D" w:rsidRPr="001352F3" w:rsidRDefault="001213B0" w:rsidP="00E3197D">
      <w:pPr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 xml:space="preserve">Переступив порог музея, дети оказываются в другом времени. Музей дает представление о жизни </w:t>
      </w:r>
      <w:proofErr w:type="spellStart"/>
      <w:r w:rsidRPr="001352F3">
        <w:rPr>
          <w:rFonts w:ascii="Times New Roman" w:hAnsi="Times New Roman" w:cs="Times New Roman"/>
          <w:sz w:val="32"/>
          <w:szCs w:val="32"/>
        </w:rPr>
        <w:t>русичей</w:t>
      </w:r>
      <w:proofErr w:type="spellEnd"/>
      <w:r w:rsidRPr="001352F3">
        <w:rPr>
          <w:rFonts w:ascii="Times New Roman" w:hAnsi="Times New Roman" w:cs="Times New Roman"/>
          <w:sz w:val="32"/>
          <w:szCs w:val="32"/>
        </w:rPr>
        <w:t>-славян, их семейном укладе, одежде, предметах быта. Дети узнают о народных промыслах Руси, знакомятся с художественным и речевым творчеством народа (малые фольклорные</w:t>
      </w:r>
      <w:r w:rsidR="00363D49" w:rsidRPr="001352F3">
        <w:rPr>
          <w:rFonts w:ascii="Times New Roman" w:hAnsi="Times New Roman" w:cs="Times New Roman"/>
          <w:sz w:val="32"/>
          <w:szCs w:val="32"/>
        </w:rPr>
        <w:t xml:space="preserve"> формы, былины</w:t>
      </w:r>
      <w:r w:rsidRPr="001352F3">
        <w:rPr>
          <w:rFonts w:ascii="Times New Roman" w:hAnsi="Times New Roman" w:cs="Times New Roman"/>
          <w:sz w:val="32"/>
          <w:szCs w:val="32"/>
        </w:rPr>
        <w:t xml:space="preserve"> и т.д.), получают знания о культуре русских праздников (ярмарке, Масленице, Святках), песенном и танцевальном творчестве, народных музыкальных инструментах.</w:t>
      </w:r>
    </w:p>
    <w:p w:rsidR="00363D49" w:rsidRPr="001352F3" w:rsidRDefault="00363D49" w:rsidP="00E319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352F3">
        <w:rPr>
          <w:rFonts w:ascii="Times New Roman" w:hAnsi="Times New Roman" w:cs="Times New Roman"/>
          <w:b/>
          <w:sz w:val="32"/>
          <w:szCs w:val="32"/>
        </w:rPr>
        <w:t>Мини-музей «Кукла России».</w:t>
      </w:r>
    </w:p>
    <w:p w:rsidR="009F0AC1" w:rsidRPr="001352F3" w:rsidRDefault="009F0AC1" w:rsidP="00E3197D">
      <w:pPr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 xml:space="preserve">История создания русской куклы уходит своими корнями в далекое прошлое. В то время, когда наши предки жили натуральным хозяйством и все делали своими руками. Добывали себе пищу, возводили дома и  обустраивали свое жилище. Изготовлением кукол на Руси, как правило, занимались женщины и девушки. Изначально их делали не столько для детей, сколько для сохранения «чистоты» в доме. Куклы служили оберегами и защитниками для древних славян от злых духов и </w:t>
      </w:r>
      <w:proofErr w:type="gramStart"/>
      <w:r w:rsidRPr="001352F3">
        <w:rPr>
          <w:rFonts w:ascii="Times New Roman" w:hAnsi="Times New Roman" w:cs="Times New Roman"/>
          <w:sz w:val="32"/>
          <w:szCs w:val="32"/>
        </w:rPr>
        <w:t>непрошенных гостей</w:t>
      </w:r>
      <w:proofErr w:type="gramEnd"/>
      <w:r w:rsidRPr="001352F3">
        <w:rPr>
          <w:rFonts w:ascii="Times New Roman" w:hAnsi="Times New Roman" w:cs="Times New Roman"/>
          <w:sz w:val="32"/>
          <w:szCs w:val="32"/>
        </w:rPr>
        <w:t xml:space="preserve">. </w:t>
      </w:r>
      <w:r w:rsidR="00F77EDF" w:rsidRPr="001352F3">
        <w:rPr>
          <w:rFonts w:ascii="Times New Roman" w:hAnsi="Times New Roman" w:cs="Times New Roman"/>
          <w:sz w:val="32"/>
          <w:szCs w:val="32"/>
        </w:rPr>
        <w:t>Посмотрев экспонаты этого мини-музея, дети видят, что т</w:t>
      </w:r>
      <w:r w:rsidRPr="001352F3">
        <w:rPr>
          <w:rFonts w:ascii="Times New Roman" w:hAnsi="Times New Roman" w:cs="Times New Roman"/>
          <w:sz w:val="32"/>
          <w:szCs w:val="32"/>
        </w:rPr>
        <w:t>акие куклы дошли и до наших времен: куклы-обереги, покровительницы, обрядовые.</w:t>
      </w:r>
    </w:p>
    <w:p w:rsidR="00F77EDF" w:rsidRPr="001352F3" w:rsidRDefault="00F77EDF" w:rsidP="00E3197D">
      <w:pPr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>В ходе экскурсии по мини-музею, дети учатся создавать кукол</w:t>
      </w:r>
      <w:r w:rsidR="009F0AC1" w:rsidRPr="001352F3">
        <w:rPr>
          <w:rFonts w:ascii="Times New Roman" w:hAnsi="Times New Roman" w:cs="Times New Roman"/>
          <w:sz w:val="32"/>
          <w:szCs w:val="32"/>
        </w:rPr>
        <w:t xml:space="preserve"> своими ру</w:t>
      </w:r>
      <w:r w:rsidRPr="001352F3">
        <w:rPr>
          <w:rFonts w:ascii="Times New Roman" w:hAnsi="Times New Roman" w:cs="Times New Roman"/>
          <w:sz w:val="32"/>
          <w:szCs w:val="32"/>
        </w:rPr>
        <w:t xml:space="preserve">ками. Так появляются новые </w:t>
      </w:r>
      <w:proofErr w:type="spellStart"/>
      <w:r w:rsidRPr="001352F3">
        <w:rPr>
          <w:rFonts w:ascii="Times New Roman" w:hAnsi="Times New Roman" w:cs="Times New Roman"/>
          <w:sz w:val="32"/>
          <w:szCs w:val="32"/>
        </w:rPr>
        <w:t>экпонаты</w:t>
      </w:r>
      <w:proofErr w:type="spellEnd"/>
      <w:r w:rsidRPr="001352F3">
        <w:rPr>
          <w:rFonts w:ascii="Times New Roman" w:hAnsi="Times New Roman" w:cs="Times New Roman"/>
          <w:sz w:val="32"/>
          <w:szCs w:val="32"/>
        </w:rPr>
        <w:t xml:space="preserve"> мини-музея: тряпичные куклы, кукла </w:t>
      </w:r>
      <w:proofErr w:type="spellStart"/>
      <w:r w:rsidRPr="001352F3">
        <w:rPr>
          <w:rFonts w:ascii="Times New Roman" w:hAnsi="Times New Roman" w:cs="Times New Roman"/>
          <w:sz w:val="32"/>
          <w:szCs w:val="32"/>
        </w:rPr>
        <w:t>Подорожница</w:t>
      </w:r>
      <w:proofErr w:type="spellEnd"/>
      <w:r w:rsidRPr="001352F3">
        <w:rPr>
          <w:rFonts w:ascii="Times New Roman" w:hAnsi="Times New Roman" w:cs="Times New Roman"/>
          <w:sz w:val="32"/>
          <w:szCs w:val="32"/>
        </w:rPr>
        <w:t xml:space="preserve">, кукла </w:t>
      </w:r>
      <w:proofErr w:type="spellStart"/>
      <w:r w:rsidRPr="001352F3">
        <w:rPr>
          <w:rFonts w:ascii="Times New Roman" w:hAnsi="Times New Roman" w:cs="Times New Roman"/>
          <w:sz w:val="32"/>
          <w:szCs w:val="32"/>
        </w:rPr>
        <w:t>Желанница</w:t>
      </w:r>
      <w:proofErr w:type="spellEnd"/>
      <w:r w:rsidRPr="001352F3">
        <w:rPr>
          <w:rFonts w:ascii="Times New Roman" w:hAnsi="Times New Roman" w:cs="Times New Roman"/>
          <w:sz w:val="32"/>
          <w:szCs w:val="32"/>
        </w:rPr>
        <w:t xml:space="preserve">, кукла </w:t>
      </w:r>
      <w:proofErr w:type="spellStart"/>
      <w:r w:rsidRPr="001352F3">
        <w:rPr>
          <w:rFonts w:ascii="Times New Roman" w:hAnsi="Times New Roman" w:cs="Times New Roman"/>
          <w:sz w:val="32"/>
          <w:szCs w:val="32"/>
        </w:rPr>
        <w:t>Крупеничка</w:t>
      </w:r>
      <w:proofErr w:type="spellEnd"/>
      <w:r w:rsidRPr="001352F3">
        <w:rPr>
          <w:rFonts w:ascii="Times New Roman" w:hAnsi="Times New Roman" w:cs="Times New Roman"/>
          <w:sz w:val="32"/>
          <w:szCs w:val="32"/>
        </w:rPr>
        <w:t xml:space="preserve">, кукла </w:t>
      </w:r>
      <w:proofErr w:type="spellStart"/>
      <w:r w:rsidRPr="001352F3">
        <w:rPr>
          <w:rFonts w:ascii="Times New Roman" w:hAnsi="Times New Roman" w:cs="Times New Roman"/>
          <w:sz w:val="32"/>
          <w:szCs w:val="32"/>
        </w:rPr>
        <w:t>Масленница</w:t>
      </w:r>
      <w:proofErr w:type="spellEnd"/>
      <w:r w:rsidRPr="001352F3">
        <w:rPr>
          <w:rFonts w:ascii="Times New Roman" w:hAnsi="Times New Roman" w:cs="Times New Roman"/>
          <w:sz w:val="32"/>
          <w:szCs w:val="32"/>
        </w:rPr>
        <w:t xml:space="preserve"> и другие.</w:t>
      </w:r>
    </w:p>
    <w:p w:rsidR="00F23198" w:rsidRPr="001352F3" w:rsidRDefault="00F23198" w:rsidP="00E319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352F3">
        <w:rPr>
          <w:rFonts w:ascii="Times New Roman" w:hAnsi="Times New Roman" w:cs="Times New Roman"/>
          <w:b/>
          <w:sz w:val="32"/>
          <w:szCs w:val="32"/>
        </w:rPr>
        <w:t>Мини - музей «Земляки. Ими гордится вся страна».</w:t>
      </w:r>
    </w:p>
    <w:p w:rsidR="00F23198" w:rsidRPr="001352F3" w:rsidRDefault="00F23198" w:rsidP="00E3197D">
      <w:pPr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 xml:space="preserve">В экспозициях этого мини-музея собрана информация о главном конструкторе первой отечественной атомной подводной лодки </w:t>
      </w:r>
      <w:proofErr w:type="spellStart"/>
      <w:r w:rsidRPr="001352F3">
        <w:rPr>
          <w:rFonts w:ascii="Times New Roman" w:hAnsi="Times New Roman" w:cs="Times New Roman"/>
          <w:sz w:val="32"/>
          <w:szCs w:val="32"/>
        </w:rPr>
        <w:lastRenderedPageBreak/>
        <w:t>Перегудове</w:t>
      </w:r>
      <w:proofErr w:type="spellEnd"/>
      <w:r w:rsidRPr="001352F3">
        <w:rPr>
          <w:rFonts w:ascii="Times New Roman" w:hAnsi="Times New Roman" w:cs="Times New Roman"/>
          <w:sz w:val="32"/>
          <w:szCs w:val="32"/>
        </w:rPr>
        <w:t xml:space="preserve"> Владимире Николаевиче.</w:t>
      </w:r>
      <w:r w:rsidRPr="001352F3">
        <w:rPr>
          <w:sz w:val="32"/>
          <w:szCs w:val="32"/>
        </w:rPr>
        <w:t xml:space="preserve"> </w:t>
      </w:r>
      <w:r w:rsidRPr="001352F3">
        <w:rPr>
          <w:rFonts w:ascii="Times New Roman" w:hAnsi="Times New Roman" w:cs="Times New Roman"/>
          <w:sz w:val="32"/>
          <w:szCs w:val="32"/>
        </w:rPr>
        <w:t xml:space="preserve">Посетив экспозицию, воспитанники знакомятся с жизнью знаменитого земляка, узнают, где он  учился, как стал корабельным инженером. В экспериментальной лаборатории узнают </w:t>
      </w:r>
      <w:r w:rsidR="00F77EDF" w:rsidRPr="001352F3">
        <w:rPr>
          <w:rFonts w:ascii="Times New Roman" w:hAnsi="Times New Roman" w:cs="Times New Roman"/>
          <w:sz w:val="32"/>
          <w:szCs w:val="32"/>
        </w:rPr>
        <w:t>о принципе работы подводной лодки, каким образом она всплывает и опускается на глубину.</w:t>
      </w:r>
    </w:p>
    <w:p w:rsidR="00363D49" w:rsidRPr="001352F3" w:rsidRDefault="00363D49" w:rsidP="00E319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352F3">
        <w:rPr>
          <w:rFonts w:ascii="Times New Roman" w:hAnsi="Times New Roman" w:cs="Times New Roman"/>
          <w:b/>
          <w:sz w:val="32"/>
          <w:szCs w:val="32"/>
        </w:rPr>
        <w:t>«М</w:t>
      </w:r>
      <w:r w:rsidR="00F23198" w:rsidRPr="001352F3">
        <w:rPr>
          <w:rFonts w:ascii="Times New Roman" w:hAnsi="Times New Roman" w:cs="Times New Roman"/>
          <w:b/>
          <w:sz w:val="32"/>
          <w:szCs w:val="32"/>
        </w:rPr>
        <w:t>ини - м</w:t>
      </w:r>
      <w:r w:rsidRPr="001352F3">
        <w:rPr>
          <w:rFonts w:ascii="Times New Roman" w:hAnsi="Times New Roman" w:cs="Times New Roman"/>
          <w:b/>
          <w:sz w:val="32"/>
          <w:szCs w:val="32"/>
        </w:rPr>
        <w:t>узей военной техники»</w:t>
      </w:r>
      <w:r w:rsidR="00926A57" w:rsidRPr="001352F3">
        <w:rPr>
          <w:rFonts w:ascii="Times New Roman" w:hAnsi="Times New Roman" w:cs="Times New Roman"/>
          <w:b/>
          <w:sz w:val="32"/>
          <w:szCs w:val="32"/>
        </w:rPr>
        <w:t>.</w:t>
      </w:r>
    </w:p>
    <w:p w:rsidR="00926A57" w:rsidRPr="001352F3" w:rsidRDefault="00926A57" w:rsidP="00E3197D">
      <w:pPr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>Профиль мини-музея: познавательный. Цель</w:t>
      </w:r>
      <w:r w:rsidR="00524540" w:rsidRPr="001352F3">
        <w:rPr>
          <w:rFonts w:ascii="Times New Roman" w:hAnsi="Times New Roman" w:cs="Times New Roman"/>
          <w:sz w:val="32"/>
          <w:szCs w:val="32"/>
        </w:rPr>
        <w:t xml:space="preserve"> создания</w:t>
      </w:r>
      <w:r w:rsidRPr="001352F3">
        <w:rPr>
          <w:rFonts w:ascii="Times New Roman" w:hAnsi="Times New Roman" w:cs="Times New Roman"/>
          <w:sz w:val="32"/>
          <w:szCs w:val="32"/>
        </w:rPr>
        <w:t>: формирование и расширение представлений детей о военной технике через знакомство с военным транспортом. Музейные экспонаты собраны в соответствии с возрастом детей и находятся в свободном для воспитанников доступе. Это не только принесенные детьми из дома модели военной техники, но и макеты военной техники, изготовленные своими руками из бумаги и дерева. Модели военной техники располагаются на красочно оформленном экспозиционном центре «Красная площадь». Дети свободно используют экспонаты мини-музея в игровой</w:t>
      </w:r>
      <w:r w:rsidR="00602435" w:rsidRPr="001352F3">
        <w:rPr>
          <w:rFonts w:ascii="Times New Roman" w:hAnsi="Times New Roman" w:cs="Times New Roman"/>
          <w:sz w:val="32"/>
          <w:szCs w:val="32"/>
        </w:rPr>
        <w:t xml:space="preserve"> и самостоятельной деятельности. На базе данного мини-музея проводится регулярная работа по всем образовательным областям в форме экскурсий. Важная особенность организации мини-музея в группе – возможность его посещения каждый день и участие в его создании детей и их родителей.</w:t>
      </w:r>
    </w:p>
    <w:p w:rsidR="001213B0" w:rsidRPr="001352F3" w:rsidRDefault="00363D49" w:rsidP="00E319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352F3">
        <w:rPr>
          <w:rFonts w:ascii="Times New Roman" w:hAnsi="Times New Roman" w:cs="Times New Roman"/>
          <w:b/>
          <w:sz w:val="32"/>
          <w:szCs w:val="32"/>
        </w:rPr>
        <w:t xml:space="preserve">Мини - музей к 75 - </w:t>
      </w:r>
      <w:proofErr w:type="spellStart"/>
      <w:r w:rsidRPr="001352F3">
        <w:rPr>
          <w:rFonts w:ascii="Times New Roman" w:hAnsi="Times New Roman" w:cs="Times New Roman"/>
          <w:b/>
          <w:sz w:val="32"/>
          <w:szCs w:val="32"/>
        </w:rPr>
        <w:t>летию</w:t>
      </w:r>
      <w:proofErr w:type="spellEnd"/>
      <w:r w:rsidRPr="001352F3">
        <w:rPr>
          <w:rFonts w:ascii="Times New Roman" w:hAnsi="Times New Roman" w:cs="Times New Roman"/>
          <w:b/>
          <w:sz w:val="32"/>
          <w:szCs w:val="32"/>
        </w:rPr>
        <w:t xml:space="preserve"> Великой победы в ВОВ  «Мы помним! Мы гордимся!</w:t>
      </w:r>
    </w:p>
    <w:p w:rsidR="00915E1B" w:rsidRPr="001352F3" w:rsidRDefault="00915E1B" w:rsidP="0002213A">
      <w:pPr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 xml:space="preserve">В нашем </w:t>
      </w:r>
      <w:r w:rsidR="004352BA" w:rsidRPr="001352F3">
        <w:rPr>
          <w:rFonts w:ascii="Times New Roman" w:hAnsi="Times New Roman" w:cs="Times New Roman"/>
          <w:sz w:val="32"/>
          <w:szCs w:val="32"/>
        </w:rPr>
        <w:t xml:space="preserve">мини-музее </w:t>
      </w:r>
      <w:r w:rsidRPr="001352F3">
        <w:rPr>
          <w:rFonts w:ascii="Times New Roman" w:hAnsi="Times New Roman" w:cs="Times New Roman"/>
          <w:sz w:val="32"/>
          <w:szCs w:val="32"/>
        </w:rPr>
        <w:t>представлены следующие экспонаты:  солдатский ремень, военный бинокль, шлем летчика, сумка с рацией и наушники радиста.</w:t>
      </w:r>
      <w:r w:rsidR="004352BA" w:rsidRPr="001352F3">
        <w:rPr>
          <w:rFonts w:ascii="Times New Roman" w:hAnsi="Times New Roman" w:cs="Times New Roman"/>
          <w:sz w:val="32"/>
          <w:szCs w:val="32"/>
        </w:rPr>
        <w:t xml:space="preserve"> С</w:t>
      </w:r>
      <w:r w:rsidR="0002213A" w:rsidRPr="001352F3">
        <w:rPr>
          <w:rFonts w:ascii="Times New Roman" w:hAnsi="Times New Roman" w:cs="Times New Roman"/>
          <w:sz w:val="32"/>
          <w:szCs w:val="32"/>
        </w:rPr>
        <w:t>озданы альбомы «Военная техника», «Герои Великой Отечественной войны». С помощью родителей нам удалось создать «Книгу памяти», в которой собраны материалы о прадедах</w:t>
      </w:r>
      <w:r w:rsidR="004352BA" w:rsidRPr="001352F3">
        <w:rPr>
          <w:rFonts w:ascii="Times New Roman" w:hAnsi="Times New Roman" w:cs="Times New Roman"/>
          <w:sz w:val="32"/>
          <w:szCs w:val="32"/>
        </w:rPr>
        <w:t>,</w:t>
      </w:r>
      <w:r w:rsidR="0002213A" w:rsidRPr="001352F3">
        <w:rPr>
          <w:rFonts w:ascii="Times New Roman" w:hAnsi="Times New Roman" w:cs="Times New Roman"/>
          <w:sz w:val="32"/>
          <w:szCs w:val="32"/>
        </w:rPr>
        <w:t xml:space="preserve"> воевавших в годы Великой войны. В книге  описываются их подвиги и награды.</w:t>
      </w:r>
      <w:r w:rsidR="004352BA" w:rsidRPr="001352F3">
        <w:rPr>
          <w:rFonts w:ascii="Times New Roman" w:hAnsi="Times New Roman" w:cs="Times New Roman"/>
          <w:sz w:val="32"/>
          <w:szCs w:val="32"/>
        </w:rPr>
        <w:t xml:space="preserve"> Е</w:t>
      </w:r>
      <w:r w:rsidR="0002213A" w:rsidRPr="001352F3">
        <w:rPr>
          <w:rFonts w:ascii="Times New Roman" w:hAnsi="Times New Roman" w:cs="Times New Roman"/>
          <w:sz w:val="32"/>
          <w:szCs w:val="32"/>
        </w:rPr>
        <w:t xml:space="preserve">ще один экспонат нашего музея – знамя, которое было водружено над Рейхстагом, как символ победы над </w:t>
      </w:r>
      <w:r w:rsidR="0002213A" w:rsidRPr="001352F3">
        <w:rPr>
          <w:rFonts w:ascii="Times New Roman" w:hAnsi="Times New Roman" w:cs="Times New Roman"/>
          <w:sz w:val="32"/>
          <w:szCs w:val="32"/>
        </w:rPr>
        <w:lastRenderedPageBreak/>
        <w:t>фашистской Германией. Именно это знамя стало символом Победы.</w:t>
      </w:r>
    </w:p>
    <w:p w:rsidR="001213B0" w:rsidRPr="001352F3" w:rsidRDefault="001213B0" w:rsidP="00E3197D">
      <w:pPr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>Работа с воспитанниками по патриотическому воспитанию проходит связующей нитью через взаимодействие всех специалистов нашего дошкольного учреждения.</w:t>
      </w:r>
      <w:r w:rsidR="004352BA" w:rsidRPr="001352F3">
        <w:rPr>
          <w:rFonts w:ascii="Times New Roman" w:hAnsi="Times New Roman" w:cs="Times New Roman"/>
          <w:sz w:val="32"/>
          <w:szCs w:val="32"/>
        </w:rPr>
        <w:t xml:space="preserve"> </w:t>
      </w:r>
      <w:r w:rsidR="00363D49" w:rsidRPr="001352F3">
        <w:rPr>
          <w:rFonts w:ascii="Times New Roman" w:hAnsi="Times New Roman" w:cs="Times New Roman"/>
          <w:sz w:val="32"/>
          <w:szCs w:val="32"/>
        </w:rPr>
        <w:t xml:space="preserve">Большое внимание было уделено повышению уровня самообразования педагогов, ведь воспитатель, прежде всего, сам должен хорошо знать, что целесообразно показать и рассказать детям, а самое главное -  материал должен быть исторически верным и адаптированным для детского воспитания. С этой целью проводились различные мероприятия: консультации в рамках педагогических чтений на темы по патриотическому воспитанию; семинар практикум на тему: «Новые формы работы педагогов по патриотическому воспитанию дошкольников как фактор обогащения процесса обучения»; педсовет на тему: «Актуальность патриотического воспитания у дошкольников в современном обществе в соответствии с ФГОС </w:t>
      </w:r>
      <w:proofErr w:type="gramStart"/>
      <w:r w:rsidR="00363D49" w:rsidRPr="001352F3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363D49" w:rsidRPr="001352F3">
        <w:rPr>
          <w:rFonts w:ascii="Times New Roman" w:hAnsi="Times New Roman" w:cs="Times New Roman"/>
          <w:sz w:val="32"/>
          <w:szCs w:val="32"/>
        </w:rPr>
        <w:t>».</w:t>
      </w:r>
    </w:p>
    <w:p w:rsidR="009F0AC1" w:rsidRPr="001352F3" w:rsidRDefault="009F0AC1" w:rsidP="009F0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352F3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4352BA" w:rsidRPr="001352F3" w:rsidRDefault="009F0AC1" w:rsidP="009F0AC1">
      <w:pPr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</w:t>
      </w:r>
      <w:r w:rsidR="004352BA" w:rsidRPr="001352F3">
        <w:rPr>
          <w:rFonts w:ascii="Times New Roman" w:hAnsi="Times New Roman" w:cs="Times New Roman"/>
          <w:sz w:val="32"/>
          <w:szCs w:val="32"/>
        </w:rPr>
        <w:t>ой город, свою страну</w:t>
      </w:r>
      <w:r w:rsidRPr="001352F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0AC1" w:rsidRPr="001352F3" w:rsidRDefault="004352BA" w:rsidP="009F0AC1">
      <w:pPr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>Мини-музеи</w:t>
      </w:r>
      <w:r w:rsidR="009F0AC1" w:rsidRPr="001352F3">
        <w:rPr>
          <w:rFonts w:ascii="Times New Roman" w:hAnsi="Times New Roman" w:cs="Times New Roman"/>
          <w:sz w:val="32"/>
          <w:szCs w:val="32"/>
        </w:rPr>
        <w:t xml:space="preserve"> позволил</w:t>
      </w:r>
      <w:r w:rsidRPr="001352F3">
        <w:rPr>
          <w:rFonts w:ascii="Times New Roman" w:hAnsi="Times New Roman" w:cs="Times New Roman"/>
          <w:sz w:val="32"/>
          <w:szCs w:val="32"/>
        </w:rPr>
        <w:t>и</w:t>
      </w:r>
      <w:r w:rsidR="009F0AC1" w:rsidRPr="001352F3">
        <w:rPr>
          <w:rFonts w:ascii="Times New Roman" w:hAnsi="Times New Roman" w:cs="Times New Roman"/>
          <w:sz w:val="32"/>
          <w:szCs w:val="32"/>
        </w:rPr>
        <w:t xml:space="preserve"> сделать слово «музей» привычным и привлекательным для детей. Экспонаты используются для проведения различных занятий. На базе мини-музея организовывались кратковременные (часто однодневные) выставки, которые мы назвали «</w:t>
      </w:r>
      <w:proofErr w:type="gramStart"/>
      <w:r w:rsidR="009F0AC1" w:rsidRPr="001352F3">
        <w:rPr>
          <w:rFonts w:ascii="Times New Roman" w:hAnsi="Times New Roman" w:cs="Times New Roman"/>
          <w:sz w:val="32"/>
          <w:szCs w:val="32"/>
        </w:rPr>
        <w:t>экспресс-выставками</w:t>
      </w:r>
      <w:proofErr w:type="gramEnd"/>
      <w:r w:rsidR="009F0AC1" w:rsidRPr="001352F3">
        <w:rPr>
          <w:rFonts w:ascii="Times New Roman" w:hAnsi="Times New Roman" w:cs="Times New Roman"/>
          <w:sz w:val="32"/>
          <w:szCs w:val="32"/>
        </w:rPr>
        <w:t>».</w:t>
      </w:r>
    </w:p>
    <w:p w:rsidR="009F0AC1" w:rsidRPr="001352F3" w:rsidRDefault="009F0AC1" w:rsidP="009F0AC1">
      <w:pPr>
        <w:jc w:val="both"/>
        <w:rPr>
          <w:rFonts w:ascii="Times New Roman" w:hAnsi="Times New Roman" w:cs="Times New Roman"/>
          <w:sz w:val="32"/>
          <w:szCs w:val="32"/>
        </w:rPr>
      </w:pPr>
      <w:r w:rsidRPr="001352F3">
        <w:rPr>
          <w:rFonts w:ascii="Times New Roman" w:hAnsi="Times New Roman" w:cs="Times New Roman"/>
          <w:sz w:val="32"/>
          <w:szCs w:val="32"/>
        </w:rPr>
        <w:t xml:space="preserve">Главное, мы достигли своей цели: как во время создания мини-музеев, так и после этого многие родители посещали с детьми «настоящие» музеи, о чем дошкольники потом с удовольствием рассказывали друг другу и воспитателям. Мини-музеи стали </w:t>
      </w:r>
      <w:r w:rsidRPr="001352F3">
        <w:rPr>
          <w:rFonts w:ascii="Times New Roman" w:hAnsi="Times New Roman" w:cs="Times New Roman"/>
          <w:sz w:val="32"/>
          <w:szCs w:val="32"/>
        </w:rPr>
        <w:lastRenderedPageBreak/>
        <w:t>неотъемлемой частью развивающей предметной среды наш</w:t>
      </w:r>
      <w:r w:rsidR="007C5E31">
        <w:rPr>
          <w:rFonts w:ascii="Times New Roman" w:hAnsi="Times New Roman" w:cs="Times New Roman"/>
          <w:sz w:val="32"/>
          <w:szCs w:val="32"/>
        </w:rPr>
        <w:t>его детского сада</w:t>
      </w:r>
      <w:r w:rsidRPr="001352F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0AC1" w:rsidRPr="001352F3" w:rsidRDefault="009F0AC1" w:rsidP="009F0AC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F0AC1" w:rsidRPr="001352F3" w:rsidSect="007C5E31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31" w:rsidRDefault="007C5E31" w:rsidP="007C5E31">
      <w:pPr>
        <w:spacing w:after="0" w:line="240" w:lineRule="auto"/>
      </w:pPr>
      <w:r>
        <w:separator/>
      </w:r>
    </w:p>
  </w:endnote>
  <w:endnote w:type="continuationSeparator" w:id="0">
    <w:p w:rsidR="007C5E31" w:rsidRDefault="007C5E31" w:rsidP="007C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174113"/>
      <w:docPartObj>
        <w:docPartGallery w:val="Page Numbers (Bottom of Page)"/>
        <w:docPartUnique/>
      </w:docPartObj>
    </w:sdtPr>
    <w:sdtContent>
      <w:p w:rsidR="007C5E31" w:rsidRDefault="007C5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05C">
          <w:rPr>
            <w:noProof/>
          </w:rPr>
          <w:t>6</w:t>
        </w:r>
        <w:r>
          <w:fldChar w:fldCharType="end"/>
        </w:r>
      </w:p>
    </w:sdtContent>
  </w:sdt>
  <w:p w:rsidR="007C5E31" w:rsidRDefault="007C5E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31" w:rsidRDefault="007C5E31" w:rsidP="007C5E31">
      <w:pPr>
        <w:spacing w:after="0" w:line="240" w:lineRule="auto"/>
      </w:pPr>
      <w:r>
        <w:separator/>
      </w:r>
    </w:p>
  </w:footnote>
  <w:footnote w:type="continuationSeparator" w:id="0">
    <w:p w:rsidR="007C5E31" w:rsidRDefault="007C5E31" w:rsidP="007C5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36C"/>
    <w:rsid w:val="0002213A"/>
    <w:rsid w:val="001213B0"/>
    <w:rsid w:val="0012605C"/>
    <w:rsid w:val="001352F3"/>
    <w:rsid w:val="001D7A03"/>
    <w:rsid w:val="00363D49"/>
    <w:rsid w:val="003A1653"/>
    <w:rsid w:val="004352BA"/>
    <w:rsid w:val="00524540"/>
    <w:rsid w:val="005C1685"/>
    <w:rsid w:val="00602435"/>
    <w:rsid w:val="007C5E31"/>
    <w:rsid w:val="00915E1B"/>
    <w:rsid w:val="00926A57"/>
    <w:rsid w:val="009F0AC1"/>
    <w:rsid w:val="00A15FE0"/>
    <w:rsid w:val="00D9560B"/>
    <w:rsid w:val="00D96385"/>
    <w:rsid w:val="00E3197D"/>
    <w:rsid w:val="00E5536C"/>
    <w:rsid w:val="00F23198"/>
    <w:rsid w:val="00F7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C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E31"/>
  </w:style>
  <w:style w:type="paragraph" w:styleId="a6">
    <w:name w:val="footer"/>
    <w:basedOn w:val="a"/>
    <w:link w:val="a7"/>
    <w:uiPriority w:val="99"/>
    <w:unhideWhenUsed/>
    <w:rsid w:val="007C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7783-19FF-4161-B92A-102FFB96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2021-06-29T11:57:00Z</cp:lastPrinted>
  <dcterms:created xsi:type="dcterms:W3CDTF">2021-06-28T10:29:00Z</dcterms:created>
  <dcterms:modified xsi:type="dcterms:W3CDTF">2021-06-29T12:05:00Z</dcterms:modified>
</cp:coreProperties>
</file>