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C" w:rsidRPr="00D45CCF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Областное государственное автономное</w:t>
      </w:r>
    </w:p>
    <w:p w:rsidR="000568DC" w:rsidRPr="00D45CCF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0568DC" w:rsidRPr="00D45CCF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«Белгородский техникум общественного питания»</w:t>
      </w:r>
    </w:p>
    <w:p w:rsidR="000568DC" w:rsidRPr="00D45CCF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568DC" w:rsidRPr="00D45CCF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DC" w:rsidRPr="00D45CCF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DC" w:rsidRPr="00D45CCF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DC" w:rsidRPr="00D45CCF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DC" w:rsidRPr="00D45CCF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DC" w:rsidRPr="00D45CCF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DC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568DC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568DC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568DC" w:rsidRPr="00D45CCF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568DC" w:rsidRPr="00D45CCF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DC" w:rsidRPr="001F37BE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Технологическая карта </w:t>
      </w:r>
    </w:p>
    <w:p w:rsidR="000568DC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DB">
        <w:rPr>
          <w:rFonts w:ascii="Times New Roman" w:eastAsia="Calibri" w:hAnsi="Times New Roman" w:cs="Times New Roman"/>
          <w:sz w:val="28"/>
          <w:szCs w:val="28"/>
        </w:rPr>
        <w:t>практического занятия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УП ПМ 07. Выполнение работ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0568DC" w:rsidRPr="00AF31DB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DB">
        <w:rPr>
          <w:rFonts w:ascii="Times New Roman" w:eastAsia="Calibri" w:hAnsi="Times New Roman" w:cs="Times New Roman"/>
          <w:sz w:val="28"/>
          <w:szCs w:val="28"/>
        </w:rPr>
        <w:t>профессии «Повар».</w:t>
      </w:r>
    </w:p>
    <w:p w:rsidR="000568DC" w:rsidRPr="00AF31DB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Pr="0007636C">
        <w:rPr>
          <w:rFonts w:ascii="Times New Roman" w:hAnsi="Times New Roman"/>
          <w:sz w:val="32"/>
          <w:szCs w:val="32"/>
        </w:rPr>
        <w:t>Приготовление и отпуск</w:t>
      </w:r>
      <w:r>
        <w:rPr>
          <w:rFonts w:ascii="Times New Roman" w:hAnsi="Times New Roman"/>
          <w:sz w:val="32"/>
          <w:szCs w:val="32"/>
        </w:rPr>
        <w:t xml:space="preserve"> супов молочных и сладких.</w:t>
      </w:r>
    </w:p>
    <w:p w:rsidR="000568DC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специальности  </w:t>
      </w:r>
      <w:r w:rsidRPr="00AF31DB">
        <w:rPr>
          <w:rFonts w:ascii="Times New Roman" w:eastAsia="Calibri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0568DC" w:rsidRDefault="000568DC" w:rsidP="000568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568DC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DC" w:rsidRPr="00D45CCF" w:rsidRDefault="000568DC" w:rsidP="000568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DC" w:rsidRDefault="000568DC" w:rsidP="000568DC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</w:p>
    <w:p w:rsidR="000568DC" w:rsidRDefault="000568DC" w:rsidP="000568DC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68DC" w:rsidRDefault="000568DC" w:rsidP="000568DC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68DC" w:rsidRDefault="000568DC" w:rsidP="000568DC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68DC" w:rsidRDefault="000568DC" w:rsidP="000568DC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68DC" w:rsidRDefault="000568DC" w:rsidP="000568DC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68DC" w:rsidRDefault="000568DC" w:rsidP="000568DC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Разработал</w:t>
      </w:r>
      <w:r w:rsidRPr="000568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преподаватель </w:t>
      </w:r>
    </w:p>
    <w:p w:rsidR="000568DC" w:rsidRDefault="000568DC" w:rsidP="000568DC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спец дисциплин:</w:t>
      </w:r>
    </w:p>
    <w:p w:rsidR="000568DC" w:rsidRPr="00DE0EE5" w:rsidRDefault="000568DC" w:rsidP="000568DC">
      <w:pPr>
        <w:spacing w:after="0"/>
        <w:ind w:left="4248"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Ефимова Н.А</w:t>
      </w:r>
    </w:p>
    <w:p w:rsidR="000568DC" w:rsidRPr="00333E0F" w:rsidRDefault="000568DC" w:rsidP="000568DC">
      <w:pPr>
        <w:spacing w:after="0"/>
        <w:ind w:left="424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68DC" w:rsidRPr="00DE0EE5" w:rsidRDefault="000568DC" w:rsidP="000568DC">
      <w:pPr>
        <w:spacing w:after="0"/>
        <w:ind w:left="4248"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0568DC" w:rsidRDefault="000568DC" w:rsidP="000568DC">
      <w:pPr>
        <w:spacing w:after="0"/>
        <w:ind w:left="1416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</w:t>
      </w:r>
    </w:p>
    <w:p w:rsidR="000568DC" w:rsidRDefault="000568DC" w:rsidP="000568DC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68DC" w:rsidRDefault="000568DC" w:rsidP="000568DC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68DC" w:rsidRDefault="000568DC" w:rsidP="000568DC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68DC" w:rsidRPr="008A2779" w:rsidRDefault="000568DC" w:rsidP="000568DC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2020-2021</w:t>
      </w:r>
    </w:p>
    <w:p w:rsidR="00684B46" w:rsidRDefault="00684B46">
      <w:pPr>
        <w:rPr>
          <w:rFonts w:ascii="Times New Roman" w:hAnsi="Times New Roman" w:cs="Times New Roman"/>
          <w:sz w:val="28"/>
          <w:szCs w:val="28"/>
        </w:rPr>
      </w:pPr>
    </w:p>
    <w:p w:rsidR="000568DC" w:rsidRPr="000568DC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0568DC" w:rsidRPr="000568DC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568DC">
        <w:rPr>
          <w:rFonts w:ascii="Times New Roman" w:eastAsia="Calibri" w:hAnsi="Times New Roman" w:cs="Times New Roman"/>
          <w:b/>
          <w:sz w:val="28"/>
          <w:szCs w:val="28"/>
        </w:rPr>
        <w:t>рактического учебного занятия УП ПМ 07 (16)</w:t>
      </w:r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Дата____</w:t>
      </w:r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Группа   _____   </w:t>
      </w:r>
    </w:p>
    <w:p w:rsidR="000568DC" w:rsidRPr="000568DC" w:rsidRDefault="000568DC" w:rsidP="00056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0568DC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0568DC" w:rsidRPr="000568DC" w:rsidRDefault="000568DC" w:rsidP="00056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568D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практического занятия:</w:t>
      </w:r>
      <w:r w:rsidRPr="000568D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0568D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Приготовление и отпуск супов молочных и сладких</w:t>
      </w:r>
    </w:p>
    <w:p w:rsidR="000568DC" w:rsidRPr="000568DC" w:rsidRDefault="000568DC" w:rsidP="00056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proofErr w:type="gramStart"/>
      <w:r w:rsidRPr="000568D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Учебная</w:t>
      </w:r>
      <w:proofErr w:type="gramEnd"/>
      <w:r w:rsidRPr="000568DC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  </w:t>
      </w:r>
      <w:r w:rsidRPr="000568D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развитие познавательной деятельности, знакомство с питательной ценностью супов </w:t>
      </w:r>
      <w:proofErr w:type="spellStart"/>
      <w:r w:rsidRPr="000568D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молчных</w:t>
      </w:r>
      <w:proofErr w:type="spellEnd"/>
      <w:r w:rsidRPr="000568D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с крупами,  макаронными изделиями, супов сладких.</w:t>
      </w:r>
    </w:p>
    <w:p w:rsidR="000568DC" w:rsidRPr="000568DC" w:rsidRDefault="000568DC" w:rsidP="00056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>Развивающая</w:t>
      </w:r>
      <w:proofErr w:type="gramEnd"/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568DC">
        <w:rPr>
          <w:rFonts w:ascii="Times New Roman" w:eastAsia="Calibri" w:hAnsi="Times New Roman" w:cs="Times New Roman"/>
          <w:sz w:val="28"/>
          <w:szCs w:val="28"/>
        </w:rPr>
        <w:t>развитие мыслительных способностей, умение анализировать и сопоставлять, выделять главное.</w:t>
      </w:r>
    </w:p>
    <w:p w:rsidR="000568DC" w:rsidRPr="000568DC" w:rsidRDefault="000568DC" w:rsidP="00056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>Воспитательная</w:t>
      </w:r>
      <w:proofErr w:type="gramEnd"/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68DC">
        <w:rPr>
          <w:rFonts w:ascii="Times New Roman" w:eastAsia="Calibri" w:hAnsi="Times New Roman" w:cs="Times New Roman"/>
          <w:sz w:val="28"/>
          <w:szCs w:val="28"/>
        </w:rPr>
        <w:t>вопитание</w:t>
      </w:r>
      <w:proofErr w:type="spellEnd"/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взаимного уважения к коллективу, бережного отношения к материальным и культурным ценностям.</w:t>
      </w:r>
    </w:p>
    <w:p w:rsidR="000568DC" w:rsidRPr="000568DC" w:rsidRDefault="000568DC" w:rsidP="00056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Метод:</w:t>
      </w: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Практический показ мастера с элементами самостоятельной работы </w:t>
      </w:r>
      <w:proofErr w:type="gramStart"/>
      <w:r w:rsidRPr="000568D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568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8DC" w:rsidRDefault="000568DC" w:rsidP="00056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568D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Тип урока: </w:t>
      </w:r>
      <w:r w:rsidRPr="000568DC">
        <w:rPr>
          <w:rFonts w:ascii="Times New Roman" w:eastAsia="Times New Roman" w:hAnsi="Times New Roman" w:cs="Times New Roman"/>
          <w:sz w:val="28"/>
          <w:szCs w:val="28"/>
          <w:lang w:bidi="en-US"/>
        </w:rPr>
        <w:t>Комбинированный</w:t>
      </w:r>
      <w:r w:rsid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Индексы осваиваемых компетенций: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Виды профессиональной деятельности (ВПД):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1. Понимать сущность и социальную значимость своей будущей профессии, проявлять к ней устойчивый интерес</w:t>
      </w: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- </w:t>
      </w: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емонстрирует понимание значимости профессии для здоровья потребителей через соблюдение требований по безопасности продукции в процессе выполнения лабораторных работ, выполнения заданий по практике;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- активность, инициативность в процессе освоения профессиональной деятельности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</w: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3. Принимать решения в стандартных и нестандартных ситуациях и нести за них ответственность.</w:t>
      </w: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4.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</w:t>
      </w: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5. Использовать информационно-коммуникационные технологии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в профессиональной деятельности.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6. Работать в коллективе и  команде, эффективно общаться с коллегами, руководством, потребителями.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9. Ориентироваться в условиях  частой смены технологий 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профессиональной деятельности.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ПК 7.4. Готовить бульоны, отвары, простые супы и соусы массового спроса (в </w:t>
      </w:r>
      <w:proofErr w:type="spellStart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т.ч</w:t>
      </w:r>
      <w:proofErr w:type="spellEnd"/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. отдельные компоненты для соусов и соусные полуфабрикаты).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ДПК 4.5. Выполнять инструкции и задания повара по организации рабочего места.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ДПК 4.6. Выполнение заданий повара по приготовлению, презентации и продаже бульонов и отваров, супов и соусов массового спроса.</w:t>
      </w:r>
    </w:p>
    <w:p w:rsidR="00A71219" w:rsidRPr="00A71219" w:rsidRDefault="00A71219" w:rsidP="00A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ДПК 4.7. Организовывать свое рабочее место</w:t>
      </w:r>
    </w:p>
    <w:p w:rsidR="00A71219" w:rsidRPr="000568DC" w:rsidRDefault="00A71219" w:rsidP="00056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1219">
        <w:rPr>
          <w:rFonts w:ascii="Times New Roman" w:eastAsia="Times New Roman" w:hAnsi="Times New Roman" w:cs="Times New Roman"/>
          <w:sz w:val="28"/>
          <w:szCs w:val="28"/>
          <w:lang w:bidi="en-US"/>
        </w:rPr>
        <w:t>ДПК 4.8. Готовить, оформлять и презентовать бульоны и отвары, супы, отдельные компоненты для соусов и соусные полуфабрикаты, пр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остые холодные и горячие соусы </w:t>
      </w:r>
    </w:p>
    <w:p w:rsidR="000568DC" w:rsidRPr="000568DC" w:rsidRDefault="000568DC" w:rsidP="00056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Оснащение урока: </w:t>
      </w:r>
      <w:r w:rsidRPr="000568DC">
        <w:rPr>
          <w:rFonts w:ascii="Times New Roman" w:eastAsia="Calibri" w:hAnsi="Times New Roman" w:cs="Times New Roman"/>
          <w:sz w:val="28"/>
          <w:szCs w:val="28"/>
        </w:rPr>
        <w:t>технические средства нормативно-техническая документация, раздаточный материал (технологически схемы, карточки задания), технологические и инструкционные карточки. Инструкции по ТБ, Сборник рецептур блюд, ТК, натуральные образцы продуктов.</w:t>
      </w:r>
    </w:p>
    <w:p w:rsidR="000568DC" w:rsidRPr="000568DC" w:rsidRDefault="000568DC" w:rsidP="00056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Оборудование, инструменты, инвентарь</w:t>
      </w: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0568DC">
        <w:rPr>
          <w:rFonts w:ascii="Times New Roman" w:eastAsia="Calibri" w:hAnsi="Times New Roman" w:cs="Times New Roman"/>
          <w:sz w:val="28"/>
          <w:szCs w:val="28"/>
        </w:rPr>
        <w:t>Производственные столы, эл плиты, кастрюли,  доски, ножи« фрукты»,  лотки, миски, тарелки глубокие.</w:t>
      </w:r>
      <w:proofErr w:type="gramEnd"/>
    </w:p>
    <w:p w:rsidR="000568DC" w:rsidRPr="000568DC" w:rsidRDefault="000568DC" w:rsidP="00056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Продукты</w:t>
      </w:r>
      <w:r w:rsidRPr="000568DC">
        <w:rPr>
          <w:rFonts w:ascii="Times New Roman" w:eastAsia="Calibri" w:hAnsi="Times New Roman" w:cs="Times New Roman"/>
          <w:sz w:val="28"/>
          <w:szCs w:val="28"/>
        </w:rPr>
        <w:t>:  крупа рисовая,  макаронные изделия,  фрукты, ягоды, крахмал, соль, сахар.</w:t>
      </w:r>
    </w:p>
    <w:p w:rsidR="000568DC" w:rsidRPr="000568DC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8DC" w:rsidRPr="000568DC" w:rsidRDefault="000568DC" w:rsidP="00056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1.Организация работы с 8-</w:t>
      </w:r>
      <w:r w:rsidRPr="000568D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30 </w:t>
      </w: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до 8 </w:t>
      </w:r>
      <w:r w:rsidRPr="000568D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45</w:t>
      </w:r>
    </w:p>
    <w:p w:rsidR="000568DC" w:rsidRPr="000568DC" w:rsidRDefault="000568DC" w:rsidP="000568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проверка явки учащихся: 2-3 минуты.</w:t>
      </w:r>
    </w:p>
    <w:p w:rsidR="000568DC" w:rsidRPr="000568DC" w:rsidRDefault="000568DC" w:rsidP="000568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проверка санитарного состояния 3-5 минут.</w:t>
      </w:r>
    </w:p>
    <w:p w:rsidR="000568DC" w:rsidRPr="000568DC" w:rsidRDefault="000568DC" w:rsidP="000568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проверка ученической документации 5мин.</w:t>
      </w:r>
    </w:p>
    <w:p w:rsidR="000568DC" w:rsidRPr="000568DC" w:rsidRDefault="000568DC" w:rsidP="000568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распределение по цехам: ТБ на рабочих местах 5.</w:t>
      </w:r>
    </w:p>
    <w:p w:rsidR="000568DC" w:rsidRPr="000568DC" w:rsidRDefault="000568DC" w:rsidP="000568DC">
      <w:pPr>
        <w:spacing w:after="0" w:line="240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8DC" w:rsidRPr="000568DC" w:rsidRDefault="000568DC" w:rsidP="000568D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2.Текущий инструктаж: с 8 </w:t>
      </w:r>
      <w:r w:rsidRPr="000568D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45 </w:t>
      </w: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до 13 </w:t>
      </w:r>
      <w:r w:rsidRPr="000568D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30</w:t>
      </w: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часов.</w:t>
      </w:r>
    </w:p>
    <w:p w:rsidR="000568DC" w:rsidRPr="000568DC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>1.Оказание практической помощи при подготовке продуктов и расчете их на порции, пользуясь сборником рецептур: контроль за организацией рабочих мест обучающимися по цехам при приготовлении блюд по меню; контроль за правильностью расчета сырья в соответствии с ТК и сборником рецептур ______________________________________</w:t>
      </w:r>
      <w:proofErr w:type="gramEnd"/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>Практическая помощь обучающимся при приготовлении блюд по меню:</w:t>
      </w:r>
      <w:proofErr w:type="gramEnd"/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технологий приготовления блюд</w:t>
      </w:r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________________________________________________________________________________________</w:t>
      </w:r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3. Контроль за соблюдением обучающимися правил</w:t>
      </w: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proofErr w:type="gramEnd"/>
      <w:r w:rsidRPr="000568DC">
        <w:rPr>
          <w:rFonts w:ascii="Times New Roman" w:eastAsia="Calibri" w:hAnsi="Times New Roman" w:cs="Times New Roman"/>
          <w:b/>
          <w:sz w:val="28"/>
          <w:szCs w:val="28"/>
        </w:rPr>
        <w:t>/Б, производственной санитарии, противопожарных мероприятий при эксплуатации электрического оборудования: эл. сковороды, эл. Плиты</w:t>
      </w:r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________________________________________________________________________________________</w:t>
      </w:r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4. Оказание практической помощи </w:t>
      </w: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>слабым</w:t>
      </w:r>
      <w:proofErr w:type="gramEnd"/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обучающимся при первичной подготовке и обработке продуктов: ________________________________________________________________________________________</w:t>
      </w:r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Оказания практической помощи обучающимися, выполняющим более сложные задания, при приготовлении блюд по меню в рамках дуального обучения: </w:t>
      </w:r>
      <w:proofErr w:type="gramEnd"/>
    </w:p>
    <w:p w:rsidR="000568DC" w:rsidRPr="000568DC" w:rsidRDefault="000568DC" w:rsidP="000568D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</w:t>
      </w:r>
    </w:p>
    <w:p w:rsidR="000568DC" w:rsidRPr="000568DC" w:rsidRDefault="000568DC" w:rsidP="000568D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6.Оказание практической помощи </w:t>
      </w:r>
      <w:proofErr w:type="gramStart"/>
      <w:r w:rsidRPr="000568DC">
        <w:rPr>
          <w:rFonts w:ascii="Times New Roman" w:eastAsia="Calibri" w:hAnsi="Times New Roman" w:cs="Times New Roman"/>
          <w:b/>
          <w:sz w:val="28"/>
          <w:szCs w:val="28"/>
        </w:rPr>
        <w:t>обучающимся</w:t>
      </w:r>
      <w:proofErr w:type="gramEnd"/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при организации отпуска блюд: </w:t>
      </w: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бракераж </w:t>
      </w:r>
    </w:p>
    <w:p w:rsidR="000568DC" w:rsidRPr="000568DC" w:rsidRDefault="000568DC" w:rsidP="000568D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блюд, доведение до вкуса, требование к качеству, температура отпуска блюд: _______________________________________________</w:t>
      </w:r>
    </w:p>
    <w:p w:rsidR="000568DC" w:rsidRPr="000568DC" w:rsidRDefault="000568DC" w:rsidP="000568D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Что должен знать обучающийся:</w:t>
      </w:r>
    </w:p>
    <w:p w:rsidR="000568DC" w:rsidRPr="000568DC" w:rsidRDefault="000568DC" w:rsidP="000568D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Организацию рабочего места, ТБ и санитарные требования </w:t>
      </w:r>
      <w:proofErr w:type="gramStart"/>
      <w:r w:rsidRPr="000568D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ПОП</w:t>
      </w:r>
    </w:p>
    <w:p w:rsidR="000568DC" w:rsidRPr="000568DC" w:rsidRDefault="000568DC" w:rsidP="000568D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Рецептуру блюда и технологию приготовления.</w:t>
      </w:r>
    </w:p>
    <w:p w:rsidR="000568DC" w:rsidRPr="000568DC" w:rsidRDefault="000568DC" w:rsidP="000568D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Сроки и условия хранения полуфабрикатов.</w:t>
      </w:r>
    </w:p>
    <w:p w:rsidR="000568DC" w:rsidRPr="000568DC" w:rsidRDefault="000568DC" w:rsidP="000568D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Что должен уметь обучающийся</w:t>
      </w:r>
    </w:p>
    <w:p w:rsidR="000568DC" w:rsidRPr="000568DC" w:rsidRDefault="000568DC" w:rsidP="000568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1 Рационально организовать свое рабочее место.</w:t>
      </w:r>
    </w:p>
    <w:p w:rsidR="000568DC" w:rsidRPr="000568DC" w:rsidRDefault="000568DC" w:rsidP="000568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0568DC">
        <w:rPr>
          <w:rFonts w:ascii="Times New Roman" w:eastAsia="Calibri" w:hAnsi="Times New Roman" w:cs="Times New Roman"/>
          <w:sz w:val="28"/>
          <w:szCs w:val="28"/>
        </w:rPr>
        <w:t>Органолептически</w:t>
      </w:r>
      <w:proofErr w:type="spellEnd"/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проверять качество поступившего сырья.. </w:t>
      </w:r>
    </w:p>
    <w:p w:rsidR="000568DC" w:rsidRPr="000568DC" w:rsidRDefault="000568DC" w:rsidP="000568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4.  Научиться приготавливать супы молочные.</w:t>
      </w:r>
    </w:p>
    <w:p w:rsidR="000568DC" w:rsidRPr="000568DC" w:rsidRDefault="000568DC" w:rsidP="000568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5.  Научиться приготавливать супы сладкие.</w:t>
      </w:r>
    </w:p>
    <w:p w:rsidR="000568DC" w:rsidRPr="000568DC" w:rsidRDefault="000568DC" w:rsidP="000568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5. Научиться правильной подачи блюда.</w:t>
      </w:r>
    </w:p>
    <w:p w:rsidR="000568DC" w:rsidRPr="000568DC" w:rsidRDefault="000568DC" w:rsidP="000568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6. Работать со сборником рецептур.</w:t>
      </w:r>
    </w:p>
    <w:p w:rsidR="000568DC" w:rsidRPr="000568DC" w:rsidRDefault="000568DC" w:rsidP="000568D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</w:p>
    <w:p w:rsidR="000568DC" w:rsidRPr="000568DC" w:rsidRDefault="000568DC" w:rsidP="000568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Набором ножей «поварская тройка», инструментами, инвентарем, посудой, навыками работы со сборником рецептур; пользоваться технологической схемой, техническими условиями, навыками эксплуатации оборудования горячего  цеха.</w:t>
      </w:r>
    </w:p>
    <w:p w:rsidR="000568DC" w:rsidRPr="000568DC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3.Практическое занятие по теме: с 13-30 до 15-00 час</w:t>
      </w:r>
    </w:p>
    <w:p w:rsidR="000568DC" w:rsidRPr="000568DC" w:rsidRDefault="000568DC" w:rsidP="00056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Водный Инструктаж 10-15 мин:</w:t>
      </w:r>
    </w:p>
    <w:p w:rsidR="000568DC" w:rsidRPr="000568DC" w:rsidRDefault="000568DC" w:rsidP="00056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568DC" w:rsidRPr="000568DC" w:rsidRDefault="000568DC" w:rsidP="000568DC">
      <w:pPr>
        <w:numPr>
          <w:ilvl w:val="4"/>
          <w:numId w:val="3"/>
        </w:numPr>
        <w:spacing w:after="0" w:line="240" w:lineRule="auto"/>
        <w:ind w:left="2607" w:hanging="2181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Проверка готовности к уроку -2-3 мин  </w:t>
      </w:r>
    </w:p>
    <w:p w:rsidR="000568DC" w:rsidRPr="000568DC" w:rsidRDefault="000568DC" w:rsidP="000568DC">
      <w:pPr>
        <w:numPr>
          <w:ilvl w:val="4"/>
          <w:numId w:val="3"/>
        </w:numPr>
        <w:spacing w:after="0" w:line="240" w:lineRule="auto"/>
        <w:ind w:left="2607" w:hanging="2181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Проверка санитарного состояния -2-3 мин</w:t>
      </w:r>
    </w:p>
    <w:p w:rsidR="000568DC" w:rsidRPr="000568DC" w:rsidRDefault="000568DC" w:rsidP="000568DC">
      <w:pPr>
        <w:numPr>
          <w:ilvl w:val="4"/>
          <w:numId w:val="3"/>
        </w:numPr>
        <w:spacing w:after="0" w:line="240" w:lineRule="auto"/>
        <w:ind w:left="2607" w:hanging="2181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Проведение инструктажа по охране труда -5-7 мин</w:t>
      </w:r>
    </w:p>
    <w:p w:rsidR="000568DC" w:rsidRPr="000568DC" w:rsidRDefault="000568DC" w:rsidP="00056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Повторение изученного материала</w:t>
      </w:r>
    </w:p>
    <w:p w:rsidR="000568DC" w:rsidRPr="000568DC" w:rsidRDefault="000568DC" w:rsidP="000568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Метод:</w:t>
      </w: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Фронтальный опрос с использованием проблемных ситуаций,  карточек </w:t>
      </w:r>
      <w:proofErr w:type="spellStart"/>
      <w:r w:rsidRPr="000568DC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связей. 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Ассортимент супов картофельных?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Какие виды нарезки используют для приготовления супов картофельных с крупой?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Какие виды нарезки используют для приготовления супов картофельных с </w:t>
      </w:r>
      <w:proofErr w:type="gramStart"/>
      <w:r w:rsidRPr="000568DC">
        <w:rPr>
          <w:rFonts w:ascii="Times New Roman" w:eastAsia="Calibri" w:hAnsi="Times New Roman" w:cs="Times New Roman"/>
          <w:sz w:val="28"/>
          <w:szCs w:val="28"/>
        </w:rPr>
        <w:t>бобовыми</w:t>
      </w:r>
      <w:proofErr w:type="gramEnd"/>
      <w:r w:rsidRPr="000568D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Какие виды нарезки используют для приготовления супов картофельных с макаронными изделиями?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Какая технология приготовления супа картофельного с крупой?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Какая технология приготовления супа картофельного с </w:t>
      </w:r>
      <w:proofErr w:type="gramStart"/>
      <w:r w:rsidRPr="000568DC">
        <w:rPr>
          <w:rFonts w:ascii="Times New Roman" w:eastAsia="Calibri" w:hAnsi="Times New Roman" w:cs="Times New Roman"/>
          <w:sz w:val="28"/>
          <w:szCs w:val="28"/>
        </w:rPr>
        <w:t>бобовыми</w:t>
      </w:r>
      <w:proofErr w:type="gramEnd"/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и особенность приготовления?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Какая технология приготовления супа картофельного с макаронными изделиями?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Выход порций</w:t>
      </w:r>
      <w:r w:rsidRPr="000568D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Требования к качеству супов?</w:t>
      </w:r>
    </w:p>
    <w:p w:rsidR="000568DC" w:rsidRPr="000568DC" w:rsidRDefault="000568DC" w:rsidP="000568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Условия и сроки отпуска</w:t>
      </w:r>
      <w:r w:rsidRPr="000568DC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A71219" w:rsidRDefault="00A71219" w:rsidP="00056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8DC" w:rsidRPr="000568DC" w:rsidRDefault="000568DC" w:rsidP="00056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568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 45мин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Ознакомление и соблюдение санитарно-гигиенических требований и требований охраны труда.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инструкциями и регламентами подготовить  рабочее место и технологическое оборудование, производственный инвентарь, инструменты, </w:t>
      </w:r>
      <w:proofErr w:type="spellStart"/>
      <w:r w:rsidRPr="000568DC">
        <w:rPr>
          <w:rFonts w:ascii="Times New Roman" w:eastAsia="Calibri" w:hAnsi="Times New Roman" w:cs="Times New Roman"/>
          <w:sz w:val="28"/>
          <w:szCs w:val="28"/>
        </w:rPr>
        <w:t>весоизмерительные</w:t>
      </w:r>
      <w:proofErr w:type="spellEnd"/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приборы, и безопасно пользоваться ими при работе в горячем цехе.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Органолептическим способом проверить качество поступившего сырья. 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Подготовка круп к кулинарной обработке</w:t>
      </w:r>
      <w:proofErr w:type="gramStart"/>
      <w:r w:rsidRPr="000568D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Подготовка макаронных изделий к кулинарной обработке.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Подготовка фруктов и ягод к кулинарной обработке.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Подготовка крахмала к кулинарной обработке.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Приготовление супа молочного с рисовой крупой.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Приготовление супа молочного с макаронными изделиями.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Приготовление супа сладкого.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Отпуск супов.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Требования к качеству супов.</w:t>
      </w:r>
    </w:p>
    <w:p w:rsidR="000568DC" w:rsidRPr="000568DC" w:rsidRDefault="000568DC" w:rsidP="000568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>Условия и сроки реализации.</w:t>
      </w:r>
    </w:p>
    <w:p w:rsidR="000568DC" w:rsidRPr="000568DC" w:rsidRDefault="000568DC" w:rsidP="00056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Закрепление темы 20-25 минут</w:t>
      </w:r>
    </w:p>
    <w:p w:rsidR="000568DC" w:rsidRPr="000568DC" w:rsidRDefault="000568DC" w:rsidP="000568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Практическим путем: повторение показанных преподавателем приёмов приготовления  супов молочных </w:t>
      </w:r>
      <w:proofErr w:type="spellStart"/>
      <w:r w:rsidRPr="000568DC">
        <w:rPr>
          <w:rFonts w:ascii="Times New Roman" w:eastAsia="Calibri" w:hAnsi="Times New Roman" w:cs="Times New Roman"/>
          <w:sz w:val="28"/>
          <w:szCs w:val="28"/>
        </w:rPr>
        <w:t>исладких</w:t>
      </w:r>
      <w:proofErr w:type="spellEnd"/>
      <w:r w:rsidRPr="000568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8DC" w:rsidRPr="000568DC" w:rsidRDefault="000568DC" w:rsidP="000568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Фронтально: </w:t>
      </w:r>
    </w:p>
    <w:p w:rsidR="000568DC" w:rsidRPr="000568DC" w:rsidRDefault="000568DC" w:rsidP="000568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Ассортимент супов молочных и сладких?</w:t>
      </w:r>
    </w:p>
    <w:p w:rsidR="000568DC" w:rsidRPr="000568DC" w:rsidRDefault="000568DC" w:rsidP="000568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  <w:u w:val="single"/>
        </w:rPr>
        <w:t>Какие продукты используют для приготовления супов молочных с крупой?</w:t>
      </w:r>
    </w:p>
    <w:p w:rsidR="000568DC" w:rsidRPr="000568DC" w:rsidRDefault="000568DC" w:rsidP="000568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Какие продукты используют для приготовления супов молочных с макаронными изделиями?</w:t>
      </w:r>
    </w:p>
    <w:p w:rsidR="000568DC" w:rsidRPr="000568DC" w:rsidRDefault="000568DC" w:rsidP="000568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Какая технология приготовления супа молочного с крупой?</w:t>
      </w:r>
    </w:p>
    <w:p w:rsidR="000568DC" w:rsidRPr="000568DC" w:rsidRDefault="000568DC" w:rsidP="000568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Какая технология приготовления супа молочного с макаронными изделиями?</w:t>
      </w:r>
    </w:p>
    <w:p w:rsidR="000568DC" w:rsidRPr="000568DC" w:rsidRDefault="000568DC" w:rsidP="000568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  <w:u w:val="single"/>
        </w:rPr>
        <w:t>Какая технология приготовления супа сладкого?</w:t>
      </w:r>
    </w:p>
    <w:p w:rsidR="000568DC" w:rsidRPr="000568DC" w:rsidRDefault="000568DC" w:rsidP="000568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  <w:u w:val="single"/>
        </w:rPr>
        <w:t>Выход порций</w:t>
      </w:r>
      <w:r w:rsidRPr="000568D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?</w:t>
      </w:r>
    </w:p>
    <w:p w:rsidR="000568DC" w:rsidRPr="000568DC" w:rsidRDefault="000568DC" w:rsidP="000568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качеству супов?</w:t>
      </w:r>
    </w:p>
    <w:p w:rsidR="000568DC" w:rsidRPr="000568DC" w:rsidRDefault="000568DC" w:rsidP="000568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68DC">
        <w:rPr>
          <w:rFonts w:ascii="Times New Roman" w:eastAsia="Calibri" w:hAnsi="Times New Roman" w:cs="Times New Roman"/>
          <w:sz w:val="28"/>
          <w:szCs w:val="28"/>
          <w:u w:val="single"/>
        </w:rPr>
        <w:t>Условия и сроки отпуска</w:t>
      </w:r>
      <w:r w:rsidRPr="000568D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?</w:t>
      </w:r>
    </w:p>
    <w:p w:rsidR="000568DC" w:rsidRPr="000568DC" w:rsidRDefault="000568DC" w:rsidP="000568DC">
      <w:pPr>
        <w:spacing w:after="0" w:line="240" w:lineRule="auto"/>
        <w:ind w:left="-180" w:firstLine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4. Заключительный инструктаж: 20- 30 минут</w:t>
      </w:r>
    </w:p>
    <w:p w:rsidR="000568DC" w:rsidRPr="000568DC" w:rsidRDefault="000568DC" w:rsidP="000568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за день: </w:t>
      </w:r>
      <w:r w:rsidRPr="000568DC">
        <w:rPr>
          <w:rFonts w:ascii="Times New Roman" w:eastAsia="Calibri" w:hAnsi="Times New Roman" w:cs="Times New Roman"/>
          <w:sz w:val="28"/>
          <w:szCs w:val="28"/>
        </w:rPr>
        <w:t>Прилагается дневник итогов производственного обучения</w:t>
      </w:r>
    </w:p>
    <w:p w:rsidR="000568DC" w:rsidRPr="000568DC" w:rsidRDefault="000568DC" w:rsidP="000568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Выставление оценок: </w:t>
      </w:r>
      <w:proofErr w:type="gramStart"/>
      <w:r w:rsidRPr="000568DC">
        <w:rPr>
          <w:rFonts w:ascii="Times New Roman" w:eastAsia="Calibri" w:hAnsi="Times New Roman" w:cs="Times New Roman"/>
          <w:sz w:val="28"/>
          <w:szCs w:val="28"/>
        </w:rPr>
        <w:t>Выводим оценку ставим</w:t>
      </w:r>
      <w:proofErr w:type="gramEnd"/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 в журнал</w:t>
      </w:r>
    </w:p>
    <w:p w:rsidR="000568DC" w:rsidRPr="000568DC" w:rsidRDefault="000568DC" w:rsidP="000568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Домашнее задание: </w:t>
      </w:r>
      <w:r w:rsidRPr="000568DC">
        <w:rPr>
          <w:rFonts w:ascii="Times New Roman" w:eastAsia="Calibri" w:hAnsi="Times New Roman" w:cs="Times New Roman"/>
          <w:sz w:val="28"/>
          <w:szCs w:val="28"/>
        </w:rPr>
        <w:t>Заполнить дневники, повторить пройденный материал</w:t>
      </w:r>
    </w:p>
    <w:p w:rsidR="000568DC" w:rsidRPr="000568DC" w:rsidRDefault="000568DC" w:rsidP="000568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Рефлексия: </w:t>
      </w:r>
      <w:r w:rsidRPr="000568DC">
        <w:rPr>
          <w:rFonts w:ascii="Times New Roman" w:eastAsia="Calibri" w:hAnsi="Times New Roman" w:cs="Times New Roman"/>
          <w:sz w:val="28"/>
          <w:szCs w:val="28"/>
        </w:rPr>
        <w:t xml:space="preserve">что узнали нового из материала, какие операции запомнились в данной теме, особенности приготовления </w:t>
      </w:r>
    </w:p>
    <w:p w:rsidR="000568DC" w:rsidRPr="000568DC" w:rsidRDefault="000568DC" w:rsidP="000568D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документацией: </w:t>
      </w:r>
    </w:p>
    <w:p w:rsidR="000568DC" w:rsidRPr="000568DC" w:rsidRDefault="000568DC" w:rsidP="000568D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68DC" w:rsidRPr="000568DC" w:rsidRDefault="000568DC">
      <w:pPr>
        <w:rPr>
          <w:rFonts w:ascii="Calibri" w:eastAsia="Calibri" w:hAnsi="Calibri" w:cs="Times New Roman"/>
          <w:sz w:val="28"/>
          <w:szCs w:val="28"/>
        </w:rPr>
      </w:pPr>
      <w:r w:rsidRPr="000568DC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Преподаватель: Ефимова Н.А</w:t>
      </w:r>
    </w:p>
    <w:sectPr w:rsidR="000568DC" w:rsidRPr="000568DC" w:rsidSect="000568D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C37"/>
    <w:multiLevelType w:val="hybridMultilevel"/>
    <w:tmpl w:val="7522F46C"/>
    <w:lvl w:ilvl="0" w:tplc="5AF0FB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E6A"/>
    <w:multiLevelType w:val="hybridMultilevel"/>
    <w:tmpl w:val="155259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7C40"/>
    <w:multiLevelType w:val="hybridMultilevel"/>
    <w:tmpl w:val="79B6C1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746B9E"/>
    <w:multiLevelType w:val="hybridMultilevel"/>
    <w:tmpl w:val="CC182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697D"/>
    <w:multiLevelType w:val="hybridMultilevel"/>
    <w:tmpl w:val="E138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45C3F"/>
    <w:multiLevelType w:val="hybridMultilevel"/>
    <w:tmpl w:val="E67CAC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27CB0"/>
    <w:multiLevelType w:val="hybridMultilevel"/>
    <w:tmpl w:val="733A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516"/>
    <w:multiLevelType w:val="hybridMultilevel"/>
    <w:tmpl w:val="91BC68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64"/>
    <w:rsid w:val="000568DC"/>
    <w:rsid w:val="00684B46"/>
    <w:rsid w:val="00A71219"/>
    <w:rsid w:val="00E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2020-12-12T10:22:00Z</dcterms:created>
  <dcterms:modified xsi:type="dcterms:W3CDTF">2021-06-23T06:55:00Z</dcterms:modified>
</cp:coreProperties>
</file>