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«Солнышко»</w:t>
      </w:r>
    </w:p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Обобщение опыта работы педагогов</w:t>
      </w:r>
    </w:p>
    <w:p w:rsidR="000136DD" w:rsidRDefault="000136DD" w:rsidP="000136DD">
      <w:pPr>
        <w:spacing w:after="17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</w:p>
    <w:p w:rsidR="000136DD" w:rsidRDefault="000136DD" w:rsidP="000136D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«Организация речевого развития детей </w:t>
      </w:r>
    </w:p>
    <w:p w:rsidR="000136DD" w:rsidRDefault="000136DD" w:rsidP="000136D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в МБДОУ «Детский сад «Солнышко»</w:t>
      </w:r>
    </w:p>
    <w:p w:rsidR="000136DD" w:rsidRDefault="000136DD" w:rsidP="000136DD">
      <w:pPr>
        <w:rPr>
          <w:lang w:eastAsia="ru-RU"/>
        </w:rPr>
      </w:pPr>
    </w:p>
    <w:p w:rsidR="000136DD" w:rsidRDefault="000136DD" w:rsidP="000136DD">
      <w:pPr>
        <w:rPr>
          <w:lang w:eastAsia="ru-RU"/>
        </w:rPr>
      </w:pPr>
    </w:p>
    <w:p w:rsidR="000136DD" w:rsidRDefault="000136DD" w:rsidP="000136DD">
      <w:pPr>
        <w:rPr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Подготовила и обобщила:</w:t>
      </w: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заместитель заведующего</w:t>
      </w: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Платоненко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Людмила Михайловна</w:t>
      </w: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en-US" w:eastAsia="ru-RU"/>
        </w:rPr>
      </w:pPr>
    </w:p>
    <w:p w:rsidR="000136DD" w:rsidRPr="000136DD" w:rsidRDefault="000136DD" w:rsidP="000136DD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en-US" w:eastAsia="ru-RU"/>
        </w:rPr>
      </w:pPr>
    </w:p>
    <w:p w:rsidR="000136DD" w:rsidRDefault="000136DD" w:rsidP="000136D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D" w:rsidRDefault="000136DD" w:rsidP="000136D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Гагарин</w:t>
      </w:r>
    </w:p>
    <w:p w:rsidR="000136DD" w:rsidRDefault="000136DD" w:rsidP="000136D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 г.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Вопросы речевого развития дошкольников  являются приоритетным направлением деятельности нашего дошкольного учреждения. Данное направление выбрано в связи с актуальностью проблемы развития речи на современном этапе, т.к. полноценное и своевременное овладение речью является одним из важнейших условий формирования личности, повышения познавательной активности и социальной компетентности. Эта проблема особенно остро встает в последние годы, когда в обществе наблюдается резкое падение речевой и письменной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количество дошкольников с речевыми нарушениями,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возросло количество детей, имеющих низкий уровень развития речи при поступлении в школу.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  настоящее время  в речи детей существуют множество проблем: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недостаточный словарный запас и как следствие, неспособность составить распространенное предложение;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бедная диалогическая речь: неспособность грамотно и доступно сформулировать вопрос, построить ответ;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бедная монологическая речь: неспособность составить сюжетный или описательный рассказ на предложенную тему, пересказать текст.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наш детский сад не исключение. В связи с этим перед педагогами нашего дошкольного образовательного учреждения встал вопрос о создании оптимальных психолого-педагогических условий для полноценного речевого развития детей. С целью целенаправленного поэтапного решения данной проблемы  в годовой план воспитательно-образовательной работы ДОУ был</w:t>
      </w:r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включена задача речевого развития дошкольников. Решение поставленной задачи мы осуществляли через различные мероприятия с детьми, педагогами и родителями. Цель у всех участников педагогического процесса едина: поиск эффективных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 повышения качества речевого развития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В процессе организации работы по речевому развитию детей мы используем следующие подходы: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развитию  речи, обеспечивающий: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речи, привлечение внимания и интереса детей к собственной речи и речи окружающих;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связной диалогической и монологической речи;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обогащение и уточнение словаря;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грамматического строя речи;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речевого аппарата, звукопроизношения;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мелкой моторики.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Практическое овладение нормами речи и их применение в различных формах и видах детской деятельности.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 речи детей во взаимосвязи с другими психическими процессами.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Работа по данному направлению построена на основе принципов системности, последовательности и преемственности.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Создавая условия для полноценного развития речи детей, мы предусматриваем:</w:t>
      </w:r>
    </w:p>
    <w:p w:rsidR="000136DD" w:rsidRDefault="000136DD" w:rsidP="000136D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речевой развивающей предметно-пространственной среды;</w:t>
      </w:r>
    </w:p>
    <w:p w:rsidR="000136DD" w:rsidRDefault="000136DD" w:rsidP="000136D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 воспитателей над речевым развитием детей во всех видах детской деятельности  при тесном сотрудничестве с родителями;</w:t>
      </w:r>
    </w:p>
    <w:p w:rsidR="000136DD" w:rsidRDefault="000136DD" w:rsidP="000136D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роста педагогов в вопросах речевого развития дошкольников;</w:t>
      </w:r>
    </w:p>
    <w:p w:rsidR="000136DD" w:rsidRDefault="000136DD" w:rsidP="000136D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речевого развития детей в период дошкольного детства.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Важное место в работе по речевому развитию детей дошкольного возраста занимает эффективная организация речевой развивающей предметн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среды в соответствии с ФГОС ДО. 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развивающая предметно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пространчственная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среда нашего ДОУ включает в себя:</w:t>
      </w:r>
      <w:proofErr w:type="gramEnd"/>
    </w:p>
    <w:p w:rsidR="000136DD" w:rsidRDefault="000136DD" w:rsidP="000136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речевого развития;</w:t>
      </w:r>
    </w:p>
    <w:p w:rsidR="000136DD" w:rsidRDefault="000136DD" w:rsidP="000136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«Здравствуй, книжка!»;</w:t>
      </w:r>
    </w:p>
    <w:p w:rsidR="000136DD" w:rsidRDefault="000136DD" w:rsidP="000136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деятельности;</w:t>
      </w:r>
    </w:p>
    <w:p w:rsidR="000136DD" w:rsidRDefault="000136DD" w:rsidP="000136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сюжетно-ролевых игр;</w:t>
      </w:r>
    </w:p>
    <w:p w:rsidR="000136DD" w:rsidRDefault="000136DD" w:rsidP="000136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сенсорного развития.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содержанию данных центров разработаны определенные требования. Педагогами накоплен и систематизирован разнообразный практический материал для организации речевых игр и НОД: пособия для проведения артикуляционных упражнений, комплексы пальчиковых игр, тематические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альбомы, игры для обогащения словарного запаса, формирования грамматического строя, связной речи, развития фонематического слуха и мелкой моторики, сюжетно – ролевые игры. Развивающую речевую среду каждой возрастной группы дополняют разные виды театров, которые имеют немаловажное значение в речевом развитии детей.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 по развитию речи в ДОУ осуществляем с учетом возрастных и индивидуальных особенностей детей. Используем разнообразные формы работы в течение дня: непосредственно образовательную деятельность, беседы, словесные, дидактические игры, индивидуальную работу, элементы театрализованной деятельности. Широко применяем при организации режимных моментов художественное слово. Предлагаем детям для самостоятельного рассматривания предметные и сюжетные картинки, иллюстрации, книги в целях развития инициативной речи, обогащения и уточнения представлений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предметах ближайшего окружения, обогащения пассивного словаря, активизации связной речи. 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ходе НОД большое внимание уделяем развитию словаря. Проводим систематическую работу по формированию связной, грамматически правильной диалогической и монологической речи. Постоянно идет работа над звуковой культурой речи, как во время НОД, так и в режимных моментах. В ходе образовательной деятельности  создаем проблемные ситуации. Обращаем внимание на качество ответов детей, исправляем грамматические неточности. Все это создает благоприятную среду для развития речи детей.</w:t>
      </w:r>
    </w:p>
    <w:p w:rsidR="000136DD" w:rsidRPr="00ED01C7" w:rsidRDefault="000136DD" w:rsidP="000136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D0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целью повышения компетентности педагогов в вопросах речевого развития детей  проведен ряд мероприятий: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1.Семинар-практикум «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Мнемотехника в работе с детьми по развитию связной речи».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2.Консультация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Речевое развитие   детей в соответствии с ФГОС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3.Консультация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связной речи  через  театрализованную деятельность у детей дошкольного возраста».</w:t>
      </w:r>
    </w:p>
    <w:p w:rsidR="000136DD" w:rsidRDefault="000136DD" w:rsidP="000136DD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Консультация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«Развитие речи у дошкольников на основе сказок».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Консультация «Организация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детей дошкольного возраста».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«Методика заучивания стихотворений».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«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Влияние взрослого на речевое развитие ребенка».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8.Оформление картотек по развитию речи.</w:t>
      </w:r>
    </w:p>
    <w:p w:rsidR="000136DD" w:rsidRDefault="000136DD" w:rsidP="000136D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9.Разработка проектов по речевому развитию. </w:t>
      </w:r>
    </w:p>
    <w:p w:rsidR="000136DD" w:rsidRDefault="00ED01C7" w:rsidP="000136DD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0136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13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Смотр - конкурс  «Лучшее дидактическое пособие по </w:t>
      </w:r>
      <w:r w:rsidR="000136D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13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развитию связной речи детей»</w:t>
      </w:r>
      <w:r w:rsidR="000136D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3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(уровень Учреждения).</w:t>
      </w:r>
    </w:p>
    <w:p w:rsidR="000136DD" w:rsidRDefault="00ED01C7" w:rsidP="000136DD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13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.Смотр-конкурс «</w:t>
      </w:r>
      <w:r w:rsidR="000136DD">
        <w:rPr>
          <w:rFonts w:ascii="Times New Roman" w:hAnsi="Times New Roman" w:cs="Times New Roman"/>
          <w:sz w:val="28"/>
          <w:szCs w:val="28"/>
        </w:rPr>
        <w:t xml:space="preserve">«Театр своими руками»  </w:t>
      </w:r>
      <w:r w:rsidR="00013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(уровень Учреждения).</w:t>
      </w:r>
    </w:p>
    <w:p w:rsidR="000136DD" w:rsidRDefault="00A37B86" w:rsidP="000136D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0136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.Открытый показ НОД </w:t>
      </w:r>
      <w:r w:rsid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речевому развитию детей</w:t>
      </w:r>
      <w:r w:rsidR="000136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6DD" w:rsidRDefault="00A37B86" w:rsidP="000136D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0136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.Изготовление </w:t>
      </w:r>
      <w:r w:rsidR="000136DD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дидактических  игр и пособий по развитию связной речи детей.</w:t>
      </w:r>
      <w:r w:rsidR="00013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36DD" w:rsidRDefault="00A37B86" w:rsidP="000136DD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013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.Тематический контроль </w:t>
      </w:r>
      <w:r w:rsidR="000136D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связной речи детей в различных видах </w:t>
      </w:r>
      <w:r w:rsidR="00013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136D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детской деятельности».</w:t>
      </w:r>
    </w:p>
    <w:p w:rsidR="000136DD" w:rsidRDefault="00ED01C7" w:rsidP="0001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0136D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.Педсовет «</w:t>
      </w:r>
      <w:r w:rsidR="000136DD">
        <w:rPr>
          <w:rFonts w:ascii="Times New Roman" w:eastAsia="Times New Roman" w:hAnsi="Times New Roman" w:cs="Times New Roman"/>
          <w:sz w:val="28"/>
          <w:szCs w:val="28"/>
        </w:rPr>
        <w:t>Развитие связной речи детей дошкольного возраста  через  различные виды деятельности».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Необходимым условием для создания единого речевого пространства в ДОУ 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состояния речевого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дошкольников, которое заключается в проведении воспитателями мониторинга. По результатам мониторинга было выявлено, что большинство воспитанников владеют словарем в соответствии с возрастом (понимают значение слов; умеют подбирать признаки, качества и действия к назначению предметов, понимают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простейшие обобщающие слова и т.д.); умеют правильно согласовывать в роде, числе, ориентируясь на окончание; умеют описывать предмет, изображенный на картинке, называя признаки. Также были выявлены недостатки по результатам мониторинга. Следует уделить внимание фонетической стороне речи, развитию связной, грамматически правильной диалогической и монологической речи. 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Включение родителей в педагогический процесс также является важнейшим условием полноценного речевого развития ребенка. 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Работая по проблеме речевого развития детей</w:t>
      </w:r>
      <w:r w:rsidR="007B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136DD" w:rsidRDefault="000136DD" w:rsidP="000136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инф</w:t>
      </w:r>
      <w:r w:rsidR="007B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ормационные стенды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ДОУ.</w:t>
      </w:r>
    </w:p>
    <w:p w:rsidR="000136DD" w:rsidRPr="007B01DB" w:rsidRDefault="000136DD" w:rsidP="000136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консультации по темам:</w:t>
      </w:r>
      <w:r w:rsidR="007B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DB">
        <w:rPr>
          <w:rFonts w:ascii="Times New Roman" w:hAnsi="Times New Roman" w:cs="Times New Roman"/>
          <w:sz w:val="28"/>
          <w:szCs w:val="28"/>
        </w:rPr>
        <w:t>«Как развивать связную речь ребенка четвертого года жизни», «Учим стихи», «Ребенок и книга», «Роль семьи в воспитании речи детей», «Развиваем речь</w:t>
      </w:r>
      <w:bookmarkStart w:id="0" w:name="_GoBack"/>
      <w:bookmarkEnd w:id="0"/>
      <w:r w:rsidRPr="007B01DB">
        <w:rPr>
          <w:rFonts w:ascii="Times New Roman" w:hAnsi="Times New Roman" w:cs="Times New Roman"/>
          <w:sz w:val="28"/>
          <w:szCs w:val="28"/>
        </w:rPr>
        <w:t>, играя».</w:t>
      </w:r>
    </w:p>
    <w:p w:rsidR="000136DD" w:rsidRDefault="007B01DB" w:rsidP="00013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36DD">
        <w:rPr>
          <w:rFonts w:ascii="Times New Roman" w:hAnsi="Times New Roman" w:cs="Times New Roman"/>
          <w:sz w:val="28"/>
          <w:szCs w:val="28"/>
        </w:rPr>
        <w:t>азработаны картотеки игр по развитию речи, картотеки пальчиковых игр.</w:t>
      </w:r>
    </w:p>
    <w:p w:rsidR="000136DD" w:rsidRDefault="000136DD" w:rsidP="00013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ин</w:t>
      </w:r>
      <w:r w:rsidR="007B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дивидуальные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мониторинга речевого развития детей</w:t>
      </w:r>
      <w:r w:rsidR="007B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6DD" w:rsidRDefault="000136DD" w:rsidP="000136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6DD" w:rsidRDefault="000136DD" w:rsidP="000136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Перспективы и возможности использования опыта в массовой практике</w:t>
      </w:r>
    </w:p>
    <w:p w:rsidR="000136DD" w:rsidRDefault="000136DD" w:rsidP="000136DD">
      <w:pPr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Данный опыт рекомендуется для массовой педагогической практики педагогам образовательных учреждений, реализующих общеобразовательные программы дошкольного образования.</w:t>
      </w:r>
    </w:p>
    <w:p w:rsidR="000136DD" w:rsidRDefault="000136DD" w:rsidP="000136DD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136DD" w:rsidRDefault="000136DD" w:rsidP="007B01D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Обобщая вышесказанное, можно сделать вывод, что:</w:t>
      </w:r>
    </w:p>
    <w:p w:rsidR="000136DD" w:rsidRDefault="000136DD" w:rsidP="007B01D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Одной из ведущих задач, которую решают дошкольные образовательные учреждения, в контексте образовательных областей, является развитие речи детей.</w:t>
      </w:r>
    </w:p>
    <w:p w:rsidR="000136DD" w:rsidRDefault="000136DD" w:rsidP="007B01D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Речь как ведущее средство общения сопровождает все виды деятельности ребенка. От качества речи, умения пользоваться ею в игре, во время совместной деятельности педагога  и ребенка зависит успешность деятельности ребенка, его принятие сверстниками, авторитет и статусное положение в детском сообществе. </w:t>
      </w:r>
    </w:p>
    <w:p w:rsidR="00681EFF" w:rsidRDefault="000136DD" w:rsidP="000136D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Качество работы зависит от слаженности всех субъектов образовательного процесса «воспитанник-педагог-родитель»</w:t>
      </w:r>
      <w:r w:rsidR="00681E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6DD" w:rsidRDefault="00681EFF" w:rsidP="005D3AF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136DD">
        <w:rPr>
          <w:rFonts w:ascii="Times New Roman" w:hAnsi="Times New Roman" w:cs="Times New Roman"/>
          <w:sz w:val="28"/>
          <w:szCs w:val="28"/>
          <w:lang w:eastAsia="ru-RU"/>
        </w:rPr>
        <w:t xml:space="preserve">Мы считаем, в </w:t>
      </w:r>
      <w:proofErr w:type="gramStart"/>
      <w:r w:rsidR="000136DD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0136DD">
        <w:rPr>
          <w:rFonts w:ascii="Times New Roman" w:hAnsi="Times New Roman" w:cs="Times New Roman"/>
          <w:sz w:val="28"/>
          <w:szCs w:val="28"/>
          <w:lang w:eastAsia="ru-RU"/>
        </w:rPr>
        <w:t xml:space="preserve"> ДОУ созданы необходимые психолого-педагогические условия для полноценного речевого развития дошкольников.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это, мы продолжаем работу по формированию и развитию речи детей. </w:t>
      </w:r>
    </w:p>
    <w:p w:rsidR="00A37B86" w:rsidRDefault="00A37B86" w:rsidP="005D3AF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F6" w:rsidRDefault="000136DD" w:rsidP="005D3AF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136DD" w:rsidRPr="005D3AF6" w:rsidRDefault="000136DD" w:rsidP="005D3AF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1. 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А.Г. Речь и речевое общение детей: Книга д</w:t>
      </w:r>
      <w:r w:rsidR="005D3AF6">
        <w:rPr>
          <w:rFonts w:ascii="Times New Roman" w:hAnsi="Times New Roman" w:cs="Times New Roman"/>
          <w:sz w:val="28"/>
          <w:szCs w:val="28"/>
          <w:lang w:eastAsia="ru-RU"/>
        </w:rPr>
        <w:t>ля воспитателей детского</w:t>
      </w:r>
      <w:r w:rsidR="005D3AF6">
        <w:rPr>
          <w:rFonts w:ascii="Times New Roman" w:hAnsi="Times New Roman" w:cs="Times New Roman"/>
          <w:sz w:val="28"/>
          <w:szCs w:val="28"/>
          <w:lang w:eastAsia="ru-RU"/>
        </w:rPr>
        <w:tab/>
        <w:t>сада.-</w:t>
      </w:r>
      <w:r w:rsidR="005D3AF6">
        <w:rPr>
          <w:rFonts w:ascii="Times New Roman" w:hAnsi="Times New Roman" w:cs="Times New Roman"/>
          <w:sz w:val="28"/>
          <w:szCs w:val="28"/>
          <w:lang w:eastAsia="ru-RU"/>
        </w:rPr>
        <w:tab/>
        <w:t>М.:</w:t>
      </w:r>
      <w:r w:rsidR="005D3AF6">
        <w:rPr>
          <w:rFonts w:ascii="Times New Roman" w:hAnsi="Times New Roman" w:cs="Times New Roman"/>
          <w:sz w:val="28"/>
          <w:szCs w:val="28"/>
          <w:lang w:eastAsia="ru-RU"/>
        </w:rPr>
        <w:tab/>
        <w:t>Мозаика-Синтез,</w:t>
      </w:r>
      <w:r w:rsidR="005D3AF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2000.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  Примерная программа от рождения до школы по ФГОС. Под ред. М.А. Васильевой, Н.Е</w:t>
      </w:r>
      <w:r w:rsidR="00A37B8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Т.С. Комаровой — М.: Мозаика-Синтез, 2014.</w:t>
      </w:r>
    </w:p>
    <w:p w:rsidR="000136DD" w:rsidRDefault="000136DD" w:rsidP="005D3AF6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Анохина Т. Как организовать современную предметно-развивающую среду /Дошкольное воспитание. - 1999. - №5. – С.32 – 34.</w:t>
      </w:r>
    </w:p>
    <w:p w:rsidR="000136DD" w:rsidRDefault="000136DD" w:rsidP="005D3AF6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Родионова О.Р. Педагогические условия организации развивающей предметной среды в дошкольном образовательном учреждении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М., 2000. </w:t>
      </w:r>
    </w:p>
    <w:p w:rsidR="000136DD" w:rsidRDefault="000136DD" w:rsidP="005D3AF6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Рыжова Н.А. Развивающая среда дошкольных учреждений. 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2004. </w:t>
      </w:r>
    </w:p>
    <w:p w:rsidR="000F6423" w:rsidRDefault="000F6423" w:rsidP="005D3AF6">
      <w:pPr>
        <w:spacing w:after="0"/>
        <w:jc w:val="both"/>
      </w:pPr>
    </w:p>
    <w:sectPr w:rsidR="000F6423" w:rsidSect="000136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C18"/>
    <w:multiLevelType w:val="hybridMultilevel"/>
    <w:tmpl w:val="D07A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F2B0E"/>
    <w:multiLevelType w:val="hybridMultilevel"/>
    <w:tmpl w:val="D4F6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41701"/>
    <w:multiLevelType w:val="hybridMultilevel"/>
    <w:tmpl w:val="4E9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F205F"/>
    <w:multiLevelType w:val="hybridMultilevel"/>
    <w:tmpl w:val="0AA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DD"/>
    <w:rsid w:val="000136DD"/>
    <w:rsid w:val="000F6423"/>
    <w:rsid w:val="005D3AF6"/>
    <w:rsid w:val="005E2F2F"/>
    <w:rsid w:val="005F5378"/>
    <w:rsid w:val="00622BA7"/>
    <w:rsid w:val="00681EFF"/>
    <w:rsid w:val="00706509"/>
    <w:rsid w:val="007B01DB"/>
    <w:rsid w:val="007C1CCE"/>
    <w:rsid w:val="00821E67"/>
    <w:rsid w:val="00A37B86"/>
    <w:rsid w:val="00AA71EA"/>
    <w:rsid w:val="00E636D9"/>
    <w:rsid w:val="00ED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2018-04-12T18:33:00Z</dcterms:created>
  <dcterms:modified xsi:type="dcterms:W3CDTF">2018-04-12T19:14:00Z</dcterms:modified>
</cp:coreProperties>
</file>