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FC" w:rsidRDefault="00F256FC" w:rsidP="00F256FC">
      <w:pPr>
        <w:pStyle w:val="a3"/>
        <w:shd w:val="clear" w:color="auto" w:fill="FFFFFF"/>
        <w:spacing w:before="6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Польза  занятий детской хореографией.</w:t>
      </w:r>
    </w:p>
    <w:p w:rsidR="00392DEB" w:rsidRPr="00392DEB" w:rsidRDefault="00392DEB" w:rsidP="00392DEB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392DEB">
        <w:rPr>
          <w:color w:val="000000"/>
          <w:sz w:val="28"/>
          <w:szCs w:val="28"/>
        </w:rPr>
        <w:t>Наверное, каждая мама знает, что хореография, как и спорт, очень полезна и даже необходима для развития ребенка. Недаром исторически в кадетских корпусах и женских гимназиях хореография была обязательным предметом и оценивалась так же строго, как и общеобразовательные дисциплины.</w:t>
      </w:r>
    </w:p>
    <w:p w:rsidR="00392DEB" w:rsidRPr="00392DEB" w:rsidRDefault="00392DEB" w:rsidP="00392DEB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392DEB">
        <w:rPr>
          <w:color w:val="000000"/>
          <w:sz w:val="28"/>
          <w:szCs w:val="28"/>
        </w:rPr>
        <w:t>На сегодняшний день существует огромное количество видов танцев, которые будут интересны детям: современные направления, мюзиклы, где совмещается хореография и вокал, классические и народные танцы, спортивные бальные танцы. При выборе школы танцев важно учитывать природу ребенка и задачи, которые ставит родитель: профессиональная подготовка или дополнительные занятия для укрепления организма.</w:t>
      </w:r>
    </w:p>
    <w:p w:rsidR="00392DEB" w:rsidRPr="00392DEB" w:rsidRDefault="00392DEB" w:rsidP="00392DEB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392DEB">
        <w:rPr>
          <w:color w:val="000000"/>
          <w:sz w:val="28"/>
          <w:szCs w:val="28"/>
        </w:rPr>
        <w:t>Так, например, спортивные бальные танцы, требуют жесточайшей дисциплины и полного погружения (и немалых средств). Поэтому если ребенок не грезит латиноамериканскими танцами, то стоит обратить свое внимание на всеми любимую народную и классическую хореографию.</w:t>
      </w:r>
    </w:p>
    <w:p w:rsidR="00F256FC" w:rsidRDefault="00392DEB" w:rsidP="00392DEB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392DEB">
        <w:rPr>
          <w:color w:val="000000"/>
          <w:sz w:val="28"/>
          <w:szCs w:val="28"/>
        </w:rPr>
        <w:t xml:space="preserve">Основы народной и классической хореографии одни и те же: это занятия для постановки головы, рук и ног, большое внимание уделяется осанке и грации. </w:t>
      </w:r>
    </w:p>
    <w:p w:rsidR="00392DEB" w:rsidRPr="00392DEB" w:rsidRDefault="00392DEB" w:rsidP="00392DEB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392DEB">
        <w:rPr>
          <w:rStyle w:val="a4"/>
          <w:color w:val="000000"/>
          <w:sz w:val="28"/>
          <w:szCs w:val="28"/>
        </w:rPr>
        <w:t>Физическая подготовка.</w:t>
      </w:r>
      <w:r w:rsidRPr="00392DEB">
        <w:rPr>
          <w:color w:val="000000"/>
          <w:sz w:val="28"/>
          <w:szCs w:val="28"/>
        </w:rPr>
        <w:t> Ребенка, который систематически занимается танцами, видно издалека. Правильная осанка, выправка, ровные плечи, грациозность и пластика. Детей в младших группах вовлекают в танец через игру: большинство номеров представляют собой шуточные танцы, зарисовки из жизни животных, что помогает ребенку не заскучать на занятиях. Детям старшего возраста постепенно вводится трюковая часть, что помогает развивать физическую силу и выносливость. К переходному возрасту занятия танцами самым выгодным образом отражаются на фигуре подростка, помогая спокойнее пережить период трансформации собственного тела.</w:t>
      </w:r>
    </w:p>
    <w:p w:rsidR="00392DEB" w:rsidRPr="00392DEB" w:rsidRDefault="00392DEB" w:rsidP="00392DEB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392DEB">
        <w:rPr>
          <w:rStyle w:val="a4"/>
          <w:color w:val="000000"/>
          <w:sz w:val="28"/>
          <w:szCs w:val="28"/>
        </w:rPr>
        <w:t>Социализация.</w:t>
      </w:r>
      <w:r w:rsidRPr="00392DEB">
        <w:rPr>
          <w:color w:val="000000"/>
          <w:sz w:val="28"/>
          <w:szCs w:val="28"/>
        </w:rPr>
        <w:t> Если мы говорим о занятиях в хорошей школе с традициями и правильным психологическим климатом, то это отличная подготовка к школе. Ребёнок оказывается полностью социализирован: прекрасно общается со сверстниками и детьми более старшего возраста, не боится взрослых. Открытые уроки позволяют детям получить первый опыт выступления на публике, а родителям — оценить общение педагога с группой, посмотреть, как ведет себя ребенок, комфортно ли ему в коллективе.</w:t>
      </w:r>
    </w:p>
    <w:p w:rsidR="00392DEB" w:rsidRPr="00392DEB" w:rsidRDefault="00392DEB" w:rsidP="00392DEB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392DEB">
        <w:rPr>
          <w:rStyle w:val="a4"/>
          <w:color w:val="000000"/>
          <w:sz w:val="28"/>
          <w:szCs w:val="28"/>
        </w:rPr>
        <w:t>Дисциплина и развитие трудолюбия.</w:t>
      </w:r>
      <w:r w:rsidRPr="00392DEB">
        <w:rPr>
          <w:color w:val="000000"/>
          <w:sz w:val="28"/>
          <w:szCs w:val="28"/>
        </w:rPr>
        <w:t> </w:t>
      </w:r>
      <w:r w:rsidR="00F256FC">
        <w:rPr>
          <w:color w:val="000000"/>
          <w:sz w:val="28"/>
          <w:szCs w:val="28"/>
        </w:rPr>
        <w:t xml:space="preserve"> Т</w:t>
      </w:r>
      <w:r w:rsidRPr="00392DEB">
        <w:rPr>
          <w:color w:val="000000"/>
          <w:sz w:val="28"/>
          <w:szCs w:val="28"/>
        </w:rPr>
        <w:t xml:space="preserve">анцы — это прекрасная возможность дисциплинировать малыша и приучить трудиться для достижения целей. Наши самые юные артисты начинают заниматься в 5 лет, и уже к 7 годам дети хорошо понимают важность соблюдения правил поведения на уроке, норм общения с педагогами и ровесниками. Ученики хореографических ансамблей прекрасно понимают необходимость приезжать </w:t>
      </w:r>
      <w:r w:rsidRPr="00392DEB">
        <w:rPr>
          <w:color w:val="000000"/>
          <w:sz w:val="28"/>
          <w:szCs w:val="28"/>
        </w:rPr>
        <w:lastRenderedPageBreak/>
        <w:t>на уроки вовремя, не пропускать занятия, чтобы не потерять танцевальную форму.</w:t>
      </w:r>
    </w:p>
    <w:p w:rsidR="00392DEB" w:rsidRPr="00392DEB" w:rsidRDefault="00392DEB" w:rsidP="00392DEB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392DEB">
        <w:rPr>
          <w:rStyle w:val="a4"/>
          <w:color w:val="000000"/>
          <w:sz w:val="28"/>
          <w:szCs w:val="28"/>
        </w:rPr>
        <w:t>Развитие творческого потенциала.</w:t>
      </w:r>
      <w:r w:rsidRPr="00392DEB">
        <w:rPr>
          <w:color w:val="000000"/>
          <w:sz w:val="28"/>
          <w:szCs w:val="28"/>
        </w:rPr>
        <w:t> Я призываю родителей чутко отнестись к возможностям и пожеланиям вашего ребенка, понять, какую функцию хореография выполняет в его жизни. Многим детям танцы дают прекрасную физическую форму, множество друзей, при этом их дальнейшая жизнь никак не соприкасается с хореографией. Другие же ученики поступают в театральные вузы и продолжают сценическую карьеру в качестве профессиональных артистов . При этом, работая в хорошем коллективе, абсолютно все дети борются со страхом сцены и публичных выступлений, что помогает во взрослой жизни.</w:t>
      </w:r>
    </w:p>
    <w:p w:rsidR="00392DEB" w:rsidRPr="00392DEB" w:rsidRDefault="00392DEB" w:rsidP="00392DE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92DEB">
        <w:rPr>
          <w:color w:val="333333"/>
          <w:sz w:val="28"/>
          <w:szCs w:val="28"/>
        </w:rPr>
        <w:t>Все эти моменты и качества, которые вырабатываются и прививаются во время детской хореографии, пригодятся ученику не только на тренировках, но и в дальнейшей жизни. Кроме этого танцевальные занятия способствуют улучшению музыкального слуха, более глубокому пониманию и чувствованию звуков и мелодий. Это все даст ребенку возможность чувствовать прекрасное, научиться правильно, легко и грациозно ходить.</w:t>
      </w:r>
    </w:p>
    <w:p w:rsidR="00392DEB" w:rsidRDefault="00392DEB" w:rsidP="00392DE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92DEB">
        <w:rPr>
          <w:color w:val="333333"/>
          <w:sz w:val="28"/>
          <w:szCs w:val="28"/>
        </w:rPr>
        <w:t>Занятия по детской хореографии и танцевальным урокам ведут профессиональные преподаватели. Они имеют большой опыт ведения таких тренировок, легко находят общий язык с детьми, направляя их энергию в нужное русло. Кроме этого они могут работать, как с коллективами, так и с одиночными учениками, находя к каждому индивидуальный подход. Чаще всего на занятиях царит добродушная и доброжелательная атмосфера. Однако строгий подход также присутствует для того, чтобы не давать ученикам расслабляться и потерять свой интерес.</w:t>
      </w:r>
    </w:p>
    <w:p w:rsidR="00F256FC" w:rsidRDefault="00F256FC" w:rsidP="00F256F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Занятия хореографией для детей с постоянными тренировками и репетициями воспитывают трудолюбие, настойчивость, выносливость, в общем, все человеческие качества, которые так необходимы в повседневной жизни. Старания и стремления к достижению определенных высот дают профессионализм в исполнении. И будьте уверены, дорогие родители, что ваш ребенок от занятий танцами станет еще здоровее и сильнее физически, а значит – физиология всего организма будет активизирована на все сто. И действительно, уже давно подмечено, что дети, занимающиеся любым видом спорта или танцами, интеллектуально более развиты, быстро схватывают все налету, учатся, как бы играючи.</w:t>
      </w:r>
    </w:p>
    <w:p w:rsidR="00F256FC" w:rsidRDefault="00F256FC" w:rsidP="00F256FC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Они переполнены энергией, оптимистичны, легки на подъем. С такими друзьями в компании легко и уютно.</w:t>
      </w:r>
    </w:p>
    <w:p w:rsidR="00F256FC" w:rsidRDefault="00F256FC" w:rsidP="00F256FC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Данная информация заставляет родителей о многом призадуматься. И коль нравятся вашему ребенку танцы, пусть ими занимается на радость вам и себе.</w:t>
      </w:r>
    </w:p>
    <w:p w:rsidR="00104DE7" w:rsidRPr="00392DEB" w:rsidRDefault="00104DE7">
      <w:pPr>
        <w:rPr>
          <w:rFonts w:ascii="Times New Roman" w:hAnsi="Times New Roman" w:cs="Times New Roman"/>
          <w:sz w:val="28"/>
          <w:szCs w:val="28"/>
        </w:rPr>
      </w:pPr>
    </w:p>
    <w:sectPr w:rsidR="00104DE7" w:rsidRPr="00392DEB" w:rsidSect="00F256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2DEB"/>
    <w:rsid w:val="00104DE7"/>
    <w:rsid w:val="00392DEB"/>
    <w:rsid w:val="00F2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2DEB"/>
    <w:rPr>
      <w:b/>
      <w:bCs/>
    </w:rPr>
  </w:style>
  <w:style w:type="paragraph" w:customStyle="1" w:styleId="c8">
    <w:name w:val="c8"/>
    <w:basedOn w:val="a"/>
    <w:rsid w:val="00F2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56FC"/>
  </w:style>
  <w:style w:type="paragraph" w:customStyle="1" w:styleId="c20">
    <w:name w:val="c20"/>
    <w:basedOn w:val="a"/>
    <w:rsid w:val="00F2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3</cp:revision>
  <dcterms:created xsi:type="dcterms:W3CDTF">2018-03-23T18:14:00Z</dcterms:created>
  <dcterms:modified xsi:type="dcterms:W3CDTF">2018-03-23T18:31:00Z</dcterms:modified>
</cp:coreProperties>
</file>