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0" w:rsidRPr="00C54E70" w:rsidRDefault="00C54E70" w:rsidP="00C54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70">
        <w:rPr>
          <w:rFonts w:ascii="Times New Roman" w:hAnsi="Times New Roman" w:cs="Times New Roman"/>
          <w:b/>
          <w:sz w:val="24"/>
          <w:szCs w:val="24"/>
        </w:rPr>
        <w:t xml:space="preserve"> Воспитание культуры поведения дошкольника</w:t>
      </w:r>
    </w:p>
    <w:p w:rsidR="00C54E70" w:rsidRDefault="00C54E70" w:rsidP="00C54E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Ковалёва Татьяна Алексеевна,</w:t>
      </w:r>
    </w:p>
    <w:p w:rsidR="00C54E70" w:rsidRPr="00C54E70" w:rsidRDefault="00C54E70" w:rsidP="00C54E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54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4E70">
        <w:rPr>
          <w:rFonts w:ascii="Times New Roman" w:hAnsi="Times New Roman" w:cs="Times New Roman"/>
          <w:sz w:val="24"/>
          <w:szCs w:val="24"/>
        </w:rPr>
        <w:t xml:space="preserve">воспитатель МАДОУ                                                                                             «Детский сад № 103» г. Пермь                                                                                                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поведения в своей основе имеет глубоко социальное, нравственное чувство – уважение к человеку, к законам человеческого общества.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тебя уважали, - уважай других. Чтобы воспитать в растущем человеке стремление к подлинной культурности, уже в дошкольном возрасте следует вырабатывать такие привычки поведения, которые положили начало дальнейшему совершенствованию личности ребенка, его общему развитию и воспитанности.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А.С.Макаренко говорил: «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воспитание ребенка должно начинаться очень рано, когда ребенку еще очень далеко до грамотности, когда он только что научился хорошо видеть, слышать и кое – как говорить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Конкретные представления о культуре поведения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усваиваются 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растущим человеком вместе с опытом пове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дения, 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накапливанием нравственных представлений.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программе сформулированы задачи и содержание нравственного воспитания в целом и его составной части – воспитания культуры поведения с учетом возрастных особенностей. Нравственное воспитание должно осуществляться в ходе всего воспитательно-образовательного процесса. Эффективным средством воспитания являются правильно организованный режим, занятия, игры и разнообразная самостоятельная деятельность, целенаправленное, ненавязчивое руководство со стороны воспитателя, помогающее детям строить правильные взаимоотношения друг с другом.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«культура поведения» дошкольника сложно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культуры поведения дошкольников можно условно выделить следующие компоненты: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деятельности, культура общения, культурно – гигиенические навыки и привычки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деятельности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 в поведении ребенка на занятиях, в играх, во время выполнения трудовых поручений. Ребенок должен научиться содержать свое место в порядке, доводить начатое дело до конца, беречь игрушки, вещи, книги и т.д.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Важный показатель культуры деятельности – умение и желание трудиться, тяга к интересным, содержательным занятиям, появление волевого усилия в достижении результата.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общения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выполнение ребенком норм и правил общения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в быту. Культура общения предполагает умение не только действовать нужным образом, но и воздерживаться от неуместных в данной обстановке действий, жестикуляции. Культура общения обязательно предполагает культуру речи.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Культурно-гигиенические навыки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важная составляющая часть культуры поведения. Необходимость опрятности, содержания в чистоте лица, рук, тела, прически, одежды, 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обуви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неприятную одежду. С дошкольного возраста дети должны усвоить определенные правила культуры еды: за стол во время еды, есть надо с закрытым ртом, не спеша, тщательно пережевывая пищу, бережно относиться к продуктам, к хлебу, правильно пользоваться столовыми приборами.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Необходимыми условиями для успешного воспитания моральных чувств и привычек являются многие аспекты. Прежде всего, следует создать в ДОУ правильный стиль взаимоотношений между взрослыми членами коллектива. Взаимное уважение и забота, любовь к делу, </w:t>
      </w:r>
      <w:proofErr w:type="spell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общё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</w:t>
      </w:r>
      <w:proofErr w:type="spell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политической и трудовой жизни страны – все это должно обеспечить необходимый стиль.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важен правильный стиль отношений педагогического и родительского коллективов, который складывается в результате систематической работы детского сада с родителями. Обязательное условие успешного нравственного воспитания – высокий уровень взаимоотношений между взрослыми и детьми, отношения взрослых к детям. Они должны быть основаны на уважении к личности растущего человека, любви к нему, знании законов психического развития.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создать в группе такую обстановку, чтобы у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ребенка возникло положительное эмоциональное отношение к окружающим его людям.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не следует скупиться на ласку, но ласковое, заботливое отношение к детям должно сочетаться с разумной требовательностью к нему, при которой у ребенка возникает желание поступить лучше, быть внимательнее и т.п.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личности ребенка существенное значение имеют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мотивы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побуждающие его к определенному поведению, к деятельности. Мотивы могут быть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нравственные, общественные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желание помочь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старшему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заступиться за младшего, навести порядок, или мотивы э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гоистические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захватить лучшую игрушку /для себя/, оказать помощь в ожидании награды, стать на сторону не правого, но более сильного сверстника. Если в младшем дошкольном возрасте первая и вторая линии мотивации выступают не всегда заметно, то у детей 5 – 6 лет мотивы поступков с достаточной определенностью характеризуют уровень воспитанности.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нужно непременно знать о помыслах, чувствах, и решениях ребенка, чтобы правильно оценить его поступок, поведение. Зная причины, побудившие воспитанника к тому или иному поступку, педагог сможет найти наиболее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верные методы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нравственного воспитания.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детьми, воспитатель одновременно старается определить, насколько типичен для ребенка тот или иной поступок и стремится вовремя заметить то новое, чем овладел ребенок.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воспитании у детей дошкольного возраста положительных навыков и привычек культурного поведения необходимо соблюдать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единства и целостности воспитательного процесса.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взаимосвязь задач, методов и средств воспитания: последовательности, систематичности в воспитании, повторности упражнений в формировании навыков и привычек при рациональном распределении этих упражнений.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программе  по каждому возрасту конкретно определены задачи и то, чему дети должны научиться к концу года. Для достижения необходимо применять разные методы нравственного воспитания. Методы – это способы педагогического воздействия, с помощью которых осуществляется формирование личности ребенка в соответствии с целями и идеалами общества.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детей, тем более нравственное, не может осуществляться, как подчеркивает А.С.Макаренко, каким-либо «уединенным» методом или средством. В педагогическом процессе используется целый комплекс различных методов.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 методов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обеспечивает создание у детей практического опыта общественного поведения.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относится метод приучения ребенка к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положительным формам общественного поведения, воспитания нравственных привычек. 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смысл его заключается в том, что детей систематических в самых разных ситуациях побуждают поступать в соответствии с нормами и правилами, принятыми в обществе, например, здороваться и прощаться, благодарить за услугу, вежливо отвечать за поступки, бережно относиться с вещами. Детей надо приучать к помощи и взаимопомощи, проявлению заботы о младших, о старших, к правдивости, скромности. Приучение осуществляется с помощью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предполагает включение детей в разнообразную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практическую деятельность, в общении со сверстниками и взрослыми в естественных жизненных ситуациях и в специально создаваемых, стимулирующих дошкольников к таким поступкам. Например: воспитатель проводит экскурсию в соседнюю группу, или принимает гостей у себя. Дети должны реализовать свои знания и умения, проявить вежливость, внимание, умение спокойно разговаривать, рассказывать о своих игрушках, знакомить с материалом того или иного уголка группы.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Или же творческие игры «Путешествия по городу на автобусе», «Театр», «Магазин», - в этих играх дети упражняются в умении применять свои теоретические знания правил культура поведения на практике.     Метод приучения дает наибольший эффект, если он сочетается с использованием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примера взрослого или других людей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Желание быть похожим реализуется через деятельность подражания. К этой группе методов относятся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наблюдения и показ действия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Воспитатель вместе с детьми наблюдает за играми детей другой группы. Отмечает добрые взаимоотношения детей, умение договариваться, а также отмечает и отрицательные. Воспитатель предлагает детям оценить и показать, как бы они поступили в этой ситуации, если дети затрудняются, воспитатель показывает сам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действие.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Большую роль также играет в воспитании метод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деятельности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продумывает организацию, например, коллективного труда, а также подбор и расстановку участников в небольших объединениях. А детям рекомендует самим обдумать что, как они будут делать, кому нужно помочь, как спланировать работу, распределить ее. А в конце деятельности педагог помогает своим воспитанникам правильно оценить общие результаты, взаимопомощь и взаимовыручку, умение заметить вовремя затруднения товарища, придти на помощь и не ждать за это похвалы. Эти методы могут быть применены и в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игровой деятельности 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быту и т.п.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Вторая группа методов направлена на формирование у дошкольников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нравственных представлений, суждений, оценок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входят: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-беседы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воспитателя на этические темы,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-чтение художественной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литературы и рассказывание,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-рассматриван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обсуждение картин, иллюстраций, диафильмов.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методы применяются как на занятии, так и индивидуально, или с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небольшим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группами детей.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занятиях мы предусматриваем задачи нравственного воспитания, но не всегда они решаются в течение занятия. Иногда мы увлекаемся обучающей задачей или познавательной и упускаем из виду </w:t>
      </w:r>
      <w:proofErr w:type="gram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воспитательную</w:t>
      </w:r>
      <w:proofErr w:type="gram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связи и усвоением во время бесед, чтения книг первых понятий о моральных качествах, полезно после этого подобрать игры, упражнения, в которых дети могли бы обогатить свой практический опыт. И первая и вторая группы методов включаются широко известные методы: методы убеждения, положительный пример, поощрения и наказания, убеждение ведется через доброе и умное слово, используя художественные произведения, пословицы, поговорки.                                                                                                        Используется положительный пример, воспитатель                                          должен помочь ребенку осознать его.                                                                                                    Поощрение должно применяться непременно с учетом того, какое значение имеет данный поступок не только для самого ребенка, но и для других. Очень важно замечать и менять достижения, только если ребенок приложил усилие для того, чтобы поступить лучше. Но следует, прежде чем похвалить ребенка подумать, в какой мере  он заслуживает похвалы, </w:t>
      </w:r>
      <w:r w:rsidRPr="00C54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степень личных </w:t>
      </w: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усилий ребенка.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Наказание, применять следует как можно реже и то только после того как выяснены причины плохого поведения. </w:t>
      </w:r>
      <w:r w:rsidRPr="00C5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Частые наказания свидетельствуют о беспомощности воспитателя.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Перечисляя все методы воспитания культуры поведения, следует еще раз подчеркнуть, что только в комплексном их использовании, а не изолировании, можно достичь положительных результатов в воспитании детей. А также если они будут применяться систематически, целенаправленно.</w:t>
      </w:r>
    </w:p>
    <w:p w:rsidR="00C54E70" w:rsidRPr="00C54E70" w:rsidRDefault="00C54E70" w:rsidP="00C54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Литература: С.В. </w:t>
      </w:r>
      <w:proofErr w:type="spellStart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Петерина</w:t>
      </w:r>
      <w:proofErr w:type="spellEnd"/>
      <w:r w:rsidRPr="00C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«Воспитание культуры поведения у детей дошкольного возраста»; Р.С.Буре, Л.Ф.Островская «Воспитатель и дети»; В.Г.Нечаева, Т.А.Маркова «Нравственное воспитание в детском саду».</w:t>
      </w:r>
    </w:p>
    <w:p w:rsidR="0012536D" w:rsidRDefault="0012536D"/>
    <w:sectPr w:rsidR="0012536D" w:rsidSect="001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70"/>
    <w:rsid w:val="0012536D"/>
    <w:rsid w:val="00C5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1769</Words>
  <Characters>10086</Characters>
  <Application>Microsoft Office Word</Application>
  <DocSecurity>0</DocSecurity>
  <Lines>84</Lines>
  <Paragraphs>23</Paragraphs>
  <ScaleCrop>false</ScaleCrop>
  <Company>Microsoft</Company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2019-05-22T16:57:00Z</dcterms:created>
  <dcterms:modified xsi:type="dcterms:W3CDTF">2019-05-22T17:06:00Z</dcterms:modified>
</cp:coreProperties>
</file>