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30" w:rsidRDefault="004800B7" w:rsidP="0048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декоративному рисованию</w:t>
      </w:r>
    </w:p>
    <w:p w:rsidR="004800B7" w:rsidRDefault="004800B7" w:rsidP="00480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«Городецкий конь»</w:t>
      </w:r>
    </w:p>
    <w:p w:rsidR="004800B7" w:rsidRDefault="004800B7" w:rsidP="0048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 xml:space="preserve">Закреплять знания детей о городецкой росписи, знакомить с техникой выполнения городецкого коня. Формировать представление детей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формах народной росписи. Учить сравнивать элементы народной росписи с реальной действительностью. Формировать эстетическое отношение к окружающему миру средствами народного декоративно-прикладного искусства, развивать интерес к народному искусству.</w:t>
      </w:r>
    </w:p>
    <w:p w:rsidR="004800B7" w:rsidRDefault="004800B7" w:rsidP="0048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 к занятию: </w:t>
      </w:r>
      <w:r>
        <w:rPr>
          <w:rFonts w:ascii="Times New Roman" w:hAnsi="Times New Roman" w:cs="Times New Roman"/>
          <w:sz w:val="28"/>
          <w:szCs w:val="28"/>
        </w:rPr>
        <w:t>Городецкие изделия, Иллюстрации с изображением городецких узоров, бумажный шаблон доски, гуашь, кисти, палитра, салфетки, баночка для воды.</w:t>
      </w:r>
    </w:p>
    <w:p w:rsidR="004800B7" w:rsidRDefault="004800B7" w:rsidP="00480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Методы и приемы обучения: </w:t>
      </w:r>
      <w:r>
        <w:rPr>
          <w:rFonts w:ascii="Times New Roman" w:hAnsi="Times New Roman" w:cs="Times New Roman"/>
          <w:sz w:val="28"/>
          <w:szCs w:val="28"/>
        </w:rPr>
        <w:t>педагог предлагает детям рассмотреть городецкие изделия, где изображены кони. Затем следует рассказ педагога.</w:t>
      </w:r>
    </w:p>
    <w:p w:rsidR="004800B7" w:rsidRDefault="004800B7" w:rsidP="0048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Городецкий конь бежит!</w:t>
      </w:r>
    </w:p>
    <w:p w:rsidR="004800B7" w:rsidRDefault="004800B7" w:rsidP="0048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вокруг дрожит!</w:t>
      </w:r>
    </w:p>
    <w:p w:rsidR="000A7360" w:rsidRDefault="000A7360" w:rsidP="0048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копытом бьет, удила грызет.</w:t>
      </w:r>
    </w:p>
    <w:p w:rsidR="000A7360" w:rsidRDefault="000A7360" w:rsidP="000A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на Волге старинный городок – Городец. Когда-то в Городце строили корабли. Да не простые, а дивно расписные,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всякими разными фигурками и узорами. На носу – русалки, их называли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Берягинями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Улыбчивые львы на корме. И дома в Городце украшали и украшают такой же богатой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резьбой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похожи на сказочные терема. Делают в Городце и игрушки из дерева и из глины, расписывают затейливыми узорами доски, мебель и другие домашние вещи. Самое примечательное в Городце – это конь. Городецкий конь красивый, гордый, с вытянутой шеей, тонкими пружинистыми ногами. Коня рисуют на дверцах шкафчиков, на спинках детских стульчиках, на тарелках, которые вешают на стену. И обязательно их украшают яркими сказочными цветами. Мчатся кони, летят кони, словно это и кони и птицы одновременно. Да, очень красивые кони</w:t>
      </w:r>
      <w:r w:rsidR="00785FED">
        <w:rPr>
          <w:rFonts w:ascii="Times New Roman" w:hAnsi="Times New Roman" w:cs="Times New Roman"/>
          <w:sz w:val="28"/>
          <w:szCs w:val="28"/>
        </w:rPr>
        <w:t>, но нарисовать их не просто. Сегодня я покажу вам, как правильно рисовать городецкого коня.</w:t>
      </w:r>
    </w:p>
    <w:p w:rsidR="00785FED" w:rsidRDefault="00785FED" w:rsidP="000A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способ выполнения городецкого коня и сопровождает свой показ объяснением: шея у коня словно завиток, у головы шея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у туловища – пошире. Туловище словно листик. Ноги тоже начинаются как листики, а потом переходят в тоненькие линии, которые заканчиваются, которые заканчиваются тоненькими копытцами. Копытца можно изобразить способом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кисти. Хвост и грива тоже похожа на листик,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потоньше</w:t>
      </w:r>
      <w:proofErr w:type="gramEnd"/>
      <w:r>
        <w:rPr>
          <w:rFonts w:ascii="Times New Roman" w:hAnsi="Times New Roman" w:cs="Times New Roman"/>
          <w:sz w:val="28"/>
          <w:szCs w:val="28"/>
        </w:rPr>
        <w:t>. Голова и ушки тоже листочки, только широкие, но маленькие. Вот и получился конь, он очень быстрый и уздечка у него развивается по ветру. Потом только останется украсить коня седлом и сбруей. А чтобы он казался быстрым и легким необходимо нарисовать  тоненькой кисточкой оживку.</w:t>
      </w:r>
    </w:p>
    <w:p w:rsidR="00785FED" w:rsidRDefault="00785FED" w:rsidP="000A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рассказа, педагог предлагает детям нарисовать коня на бумажном шаблоне. В процессе работы, по мере необходимости, педагог помогает детям. Взрослый пре</w:t>
      </w:r>
      <w:r w:rsidR="00B375D1">
        <w:rPr>
          <w:rFonts w:ascii="Times New Roman" w:hAnsi="Times New Roman" w:cs="Times New Roman"/>
          <w:sz w:val="28"/>
          <w:szCs w:val="28"/>
        </w:rPr>
        <w:t>длагает детям дополнить панно ра</w:t>
      </w:r>
      <w:r>
        <w:rPr>
          <w:rFonts w:ascii="Times New Roman" w:hAnsi="Times New Roman" w:cs="Times New Roman"/>
          <w:sz w:val="28"/>
          <w:szCs w:val="28"/>
        </w:rPr>
        <w:t>стительными элементами городецкой росписи.</w:t>
      </w:r>
    </w:p>
    <w:p w:rsidR="00B375D1" w:rsidRDefault="00B375D1" w:rsidP="00B37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радуют сердца мастера из Городца. </w:t>
      </w:r>
    </w:p>
    <w:p w:rsidR="00785FED" w:rsidRDefault="00B375D1" w:rsidP="00B37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кони, что за птицы – на них нельзя не уди</w:t>
      </w:r>
      <w:r w:rsidR="00080BB4">
        <w:rPr>
          <w:rFonts w:ascii="Times New Roman" w:hAnsi="Times New Roman" w:cs="Times New Roman"/>
          <w:sz w:val="28"/>
          <w:szCs w:val="28"/>
        </w:rPr>
        <w:t>виться.</w:t>
      </w:r>
    </w:p>
    <w:p w:rsidR="00080BB4" w:rsidRDefault="00080BB4" w:rsidP="00B37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Городецкие узоры! В них родной земли просторы.</w:t>
      </w:r>
    </w:p>
    <w:p w:rsidR="00080BB4" w:rsidRDefault="00080BB4" w:rsidP="00B37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на них цветы, небывалой красоты!</w:t>
      </w:r>
    </w:p>
    <w:p w:rsidR="00080BB4" w:rsidRDefault="00080BB4" w:rsidP="00B37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Чудо-птицы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чудо-кони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мчатся в сказочной погоне.</w:t>
      </w:r>
    </w:p>
    <w:p w:rsidR="00080BB4" w:rsidRPr="004800B7" w:rsidRDefault="00080BB4" w:rsidP="0008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 педагог с детьми оформляет для родителей выставку детских работ. Беседует с детьми о том, какой рисунок им понравился больше всего и почему.</w:t>
      </w:r>
    </w:p>
    <w:sectPr w:rsidR="00080BB4" w:rsidRPr="004800B7" w:rsidSect="00480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B7"/>
    <w:rsid w:val="00080BB4"/>
    <w:rsid w:val="000A7360"/>
    <w:rsid w:val="004800B7"/>
    <w:rsid w:val="00785FED"/>
    <w:rsid w:val="009C0230"/>
    <w:rsid w:val="00B3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2E22-E2E2-4CCF-BE97-93B726F5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2023-03-17T08:00:00Z</dcterms:created>
  <dcterms:modified xsi:type="dcterms:W3CDTF">2023-03-17T08:43:00Z</dcterms:modified>
</cp:coreProperties>
</file>