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5B8" w:rsidRPr="007B3CBD" w:rsidRDefault="003215B8" w:rsidP="007B3CBD">
      <w:pPr>
        <w:jc w:val="center"/>
      </w:pPr>
      <w:r w:rsidRPr="003215B8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72A5808" wp14:editId="2E80147B">
            <wp:simplePos x="0" y="0"/>
            <wp:positionH relativeFrom="margin">
              <wp:posOffset>-1104540</wp:posOffset>
            </wp:positionH>
            <wp:positionV relativeFrom="paragraph">
              <wp:posOffset>-578598</wp:posOffset>
            </wp:positionV>
            <wp:extent cx="7559675" cy="10699750"/>
            <wp:effectExtent l="0" t="0" r="3175" b="6350"/>
            <wp:wrapNone/>
            <wp:docPr id="1" name="Рисунок 1" descr="C:\Users\VasilievaNS\Desktop\1e66643342eca9fb95cfa01d1e38f3c053ed85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asilievaNS\Desktop\1e66643342eca9fb95cfa01d1e38f3c053ed85b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789">
        <w:rPr>
          <w:b/>
          <w:sz w:val="32"/>
          <w:szCs w:val="32"/>
        </w:rPr>
        <w:t xml:space="preserve"> Методическая разработка</w:t>
      </w:r>
      <w:r w:rsidR="003D7D4B" w:rsidRPr="003215B8">
        <w:rPr>
          <w:b/>
          <w:sz w:val="32"/>
          <w:szCs w:val="32"/>
        </w:rPr>
        <w:t xml:space="preserve"> внеурочного мероприятия «Знакомимся с улицей ….»</w:t>
      </w:r>
    </w:p>
    <w:p w:rsidR="00F2600B" w:rsidRDefault="00F2600B" w:rsidP="002D0379">
      <w:pPr>
        <w:jc w:val="center"/>
        <w:rPr>
          <w:b/>
          <w:sz w:val="32"/>
          <w:szCs w:val="32"/>
        </w:rPr>
      </w:pP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2D0379" w:rsidP="003215B8">
      <w:pPr>
        <w:jc w:val="center"/>
        <w:rPr>
          <w:b/>
          <w:sz w:val="32"/>
          <w:szCs w:val="32"/>
        </w:rPr>
      </w:pPr>
      <w:r w:rsidRPr="003215B8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BD2685" wp14:editId="627B80CD">
                <wp:simplePos x="0" y="0"/>
                <wp:positionH relativeFrom="page">
                  <wp:posOffset>1677632</wp:posOffset>
                </wp:positionH>
                <wp:positionV relativeFrom="paragraph">
                  <wp:posOffset>20320</wp:posOffset>
                </wp:positionV>
                <wp:extent cx="5458375" cy="1023582"/>
                <wp:effectExtent l="0" t="0" r="28575" b="2476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8375" cy="1023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BB6" w:rsidRPr="003D7D4B" w:rsidRDefault="00E41BB6" w:rsidP="003D7D4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D7D4B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i/>
                                <w:iCs/>
                                <w:caps/>
                                <w:color w:val="951E00"/>
                                <w:kern w:val="24"/>
                                <w:sz w:val="52"/>
                                <w:szCs w:val="52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</w:t>
                            </w:r>
                            <w:r w:rsidRPr="003D7D4B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i/>
                                <w:iCs/>
                                <w:caps/>
                                <w:color w:val="951E00"/>
                                <w:kern w:val="24"/>
                                <w:sz w:val="52"/>
                                <w:szCs w:val="52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D7D4B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i/>
                                <w:iCs/>
                                <w:caps/>
                                <w:color w:val="951E00"/>
                                <w:kern w:val="24"/>
                                <w:sz w:val="52"/>
                                <w:szCs w:val="52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любимый</w:t>
                            </w:r>
                            <w:r w:rsidRPr="003D7D4B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i/>
                                <w:iCs/>
                                <w:caps/>
                                <w:color w:val="951E00"/>
                                <w:kern w:val="24"/>
                                <w:sz w:val="52"/>
                                <w:szCs w:val="52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D7D4B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i/>
                                <w:iCs/>
                                <w:caps/>
                                <w:color w:val="951E00"/>
                                <w:kern w:val="24"/>
                                <w:sz w:val="52"/>
                                <w:szCs w:val="52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микрорайон</w:t>
                            </w:r>
                            <w:r w:rsidRPr="003D7D4B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i/>
                                <w:iCs/>
                                <w:caps/>
                                <w:color w:val="951E00"/>
                                <w:kern w:val="24"/>
                                <w:sz w:val="52"/>
                                <w:szCs w:val="52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E41BB6" w:rsidRPr="003D7D4B" w:rsidRDefault="00E41BB6" w:rsidP="003D7D4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D7D4B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i/>
                                <w:iCs/>
                                <w:caps/>
                                <w:color w:val="951E00"/>
                                <w:kern w:val="24"/>
                                <w:sz w:val="52"/>
                                <w:szCs w:val="52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«Гладкова»</w:t>
                            </w:r>
                          </w:p>
                          <w:p w:rsidR="00E41BB6" w:rsidRDefault="00E41BB6" w:rsidP="003D7D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BBD268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2.1pt;margin-top:1.6pt;width:429.8pt;height:8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">
                <v:textbox>
                  <w:txbxContent>
                    <w:p w:rsidR="00E41BB6" w:rsidRPr="003D7D4B" w:rsidRDefault="00E41BB6" w:rsidP="003D7D4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3D7D4B">
                        <w:rPr>
                          <w:rFonts w:asciiTheme="minorHAnsi" w:eastAsiaTheme="minorEastAsia" w:cstheme="minorBidi"/>
                          <w:b/>
                          <w:bCs/>
                          <w:i/>
                          <w:iCs/>
                          <w:caps/>
                          <w:color w:val="951E00"/>
                          <w:kern w:val="24"/>
                          <w:sz w:val="52"/>
                          <w:szCs w:val="52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Наш</w:t>
                      </w:r>
                      <w:r w:rsidRPr="003D7D4B">
                        <w:rPr>
                          <w:rFonts w:asciiTheme="minorHAnsi" w:eastAsiaTheme="minorEastAsia" w:cstheme="minorBidi"/>
                          <w:b/>
                          <w:bCs/>
                          <w:i/>
                          <w:iCs/>
                          <w:caps/>
                          <w:color w:val="951E00"/>
                          <w:kern w:val="24"/>
                          <w:sz w:val="52"/>
                          <w:szCs w:val="52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D7D4B">
                        <w:rPr>
                          <w:rFonts w:asciiTheme="minorHAnsi" w:eastAsiaTheme="minorEastAsia" w:cstheme="minorBidi"/>
                          <w:b/>
                          <w:bCs/>
                          <w:i/>
                          <w:iCs/>
                          <w:caps/>
                          <w:color w:val="951E00"/>
                          <w:kern w:val="24"/>
                          <w:sz w:val="52"/>
                          <w:szCs w:val="52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любимый</w:t>
                      </w:r>
                      <w:r w:rsidRPr="003D7D4B">
                        <w:rPr>
                          <w:rFonts w:asciiTheme="minorHAnsi" w:eastAsiaTheme="minorEastAsia" w:cstheme="minorBidi"/>
                          <w:b/>
                          <w:bCs/>
                          <w:i/>
                          <w:iCs/>
                          <w:caps/>
                          <w:color w:val="951E00"/>
                          <w:kern w:val="24"/>
                          <w:sz w:val="52"/>
                          <w:szCs w:val="52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D7D4B">
                        <w:rPr>
                          <w:rFonts w:asciiTheme="minorHAnsi" w:eastAsiaTheme="minorEastAsia" w:cstheme="minorBidi"/>
                          <w:b/>
                          <w:bCs/>
                          <w:i/>
                          <w:iCs/>
                          <w:caps/>
                          <w:color w:val="951E00"/>
                          <w:kern w:val="24"/>
                          <w:sz w:val="52"/>
                          <w:szCs w:val="52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микрорайон</w:t>
                      </w:r>
                      <w:r w:rsidRPr="003D7D4B">
                        <w:rPr>
                          <w:rFonts w:asciiTheme="minorHAnsi" w:eastAsiaTheme="minorEastAsia" w:cstheme="minorBidi"/>
                          <w:b/>
                          <w:bCs/>
                          <w:i/>
                          <w:iCs/>
                          <w:caps/>
                          <w:color w:val="951E00"/>
                          <w:kern w:val="24"/>
                          <w:sz w:val="52"/>
                          <w:szCs w:val="52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E41BB6" w:rsidRPr="003D7D4B" w:rsidRDefault="00E41BB6" w:rsidP="003D7D4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3D7D4B">
                        <w:rPr>
                          <w:rFonts w:asciiTheme="minorHAnsi" w:eastAsiaTheme="minorEastAsia" w:cstheme="minorBidi"/>
                          <w:b/>
                          <w:bCs/>
                          <w:i/>
                          <w:iCs/>
                          <w:caps/>
                          <w:color w:val="951E00"/>
                          <w:kern w:val="24"/>
                          <w:sz w:val="52"/>
                          <w:szCs w:val="52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«Гладкова»</w:t>
                      </w:r>
                    </w:p>
                    <w:p w:rsidR="00E41BB6" w:rsidRDefault="00E41BB6" w:rsidP="003D7D4B"/>
                  </w:txbxContent>
                </v:textbox>
                <w10:wrap type="square" anchorx="page"/>
              </v:shape>
            </w:pict>
          </mc:Fallback>
        </mc:AlternateContent>
      </w: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3215B8" w:rsidP="003215B8">
      <w:pPr>
        <w:jc w:val="center"/>
        <w:rPr>
          <w:b/>
          <w:sz w:val="32"/>
          <w:szCs w:val="32"/>
        </w:rPr>
      </w:pPr>
    </w:p>
    <w:p w:rsidR="003215B8" w:rsidRDefault="003215B8" w:rsidP="002D0379">
      <w:pPr>
        <w:rPr>
          <w:b/>
          <w:sz w:val="32"/>
          <w:szCs w:val="32"/>
        </w:rPr>
      </w:pPr>
    </w:p>
    <w:p w:rsidR="00F2600B" w:rsidRDefault="003D7D4B" w:rsidP="002D0379">
      <w:pPr>
        <w:spacing w:after="0" w:line="240" w:lineRule="auto"/>
        <w:jc w:val="center"/>
        <w:rPr>
          <w:color w:val="FFFF00"/>
          <w:sz w:val="36"/>
          <w:szCs w:val="36"/>
        </w:rPr>
      </w:pPr>
      <w:r w:rsidRPr="002D0379">
        <w:rPr>
          <w:noProof/>
          <w:color w:val="FFFF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7C598D" wp14:editId="1084736E">
                <wp:simplePos x="0" y="0"/>
                <wp:positionH relativeFrom="column">
                  <wp:posOffset>0</wp:posOffset>
                </wp:positionH>
                <wp:positionV relativeFrom="paragraph">
                  <wp:posOffset>10756900</wp:posOffset>
                </wp:positionV>
                <wp:extent cx="7559675" cy="63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1BB6" w:rsidRPr="00803CB6" w:rsidRDefault="00E41BB6" w:rsidP="003D7D4B">
                            <w:pPr>
                              <w:pStyle w:val="a4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216789">
                              <w:fldChar w:fldCharType="begin"/>
                            </w:r>
                            <w:r w:rsidR="00216789">
                              <w:instrText xml:space="preserve"> SEQ Рисунок \* ARABIC </w:instrText>
                            </w:r>
                            <w:r w:rsidR="0021678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21678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7C598D" id="Надпись 4" o:spid="_x0000_s1027" type="#_x0000_t202" style="position:absolute;left:0;text-align:left;margin-left:0;margin-top:847pt;width:595.25pt;height: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" stroked="f">
                <v:textbox style="mso-fit-shape-to-text:t" inset="0,0,0,0">
                  <w:txbxContent>
                    <w:p w:rsidR="00E41BB6" w:rsidRPr="00803CB6" w:rsidRDefault="00E41BB6" w:rsidP="003D7D4B">
                      <w:pPr>
                        <w:pStyle w:val="a4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215B8" w:rsidRPr="002D0379">
        <w:rPr>
          <w:noProof/>
          <w:color w:val="FFFF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44D0A84" wp14:editId="5A9955B3">
                <wp:simplePos x="0" y="0"/>
                <wp:positionH relativeFrom="column">
                  <wp:posOffset>0</wp:posOffset>
                </wp:positionH>
                <wp:positionV relativeFrom="paragraph">
                  <wp:posOffset>10756900</wp:posOffset>
                </wp:positionV>
                <wp:extent cx="7559675" cy="63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1BB6" w:rsidRPr="00982E43" w:rsidRDefault="00E41BB6" w:rsidP="003215B8">
                            <w:pPr>
                              <w:pStyle w:val="a4"/>
                            </w:pPr>
                            <w:r>
                              <w:t xml:space="preserve">Конкурс методических разработок по орган </w:t>
                            </w:r>
                            <w:r w:rsidR="00216789">
                              <w:fldChar w:fldCharType="begin"/>
                            </w:r>
                            <w:r w:rsidR="00216789">
                              <w:instrText xml:space="preserve"> SEQ Конкурс_методических_разработок_по_орган \* ARABIC </w:instrText>
                            </w:r>
                            <w:r w:rsidR="0021678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21678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4D0A84" id="Надпись 5" o:spid="_x0000_s1028" type="#_x0000_t202" style="position:absolute;left:0;text-align:left;margin-left:0;margin-top:847pt;width:595.2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" stroked="f">
                <v:textbox style="mso-fit-shape-to-text:t" inset="0,0,0,0">
                  <w:txbxContent>
                    <w:p w:rsidR="00E41BB6" w:rsidRPr="00982E43" w:rsidRDefault="00E41BB6" w:rsidP="003215B8">
                      <w:pPr>
                        <w:pStyle w:val="a4"/>
                      </w:pPr>
                      <w:r>
                        <w:t xml:space="preserve">Конкурс методических разработок по орган </w:t>
                      </w:r>
                      <w:r>
                        <w:fldChar w:fldCharType="begin"/>
                      </w:r>
                      <w:r>
                        <w:instrText xml:space="preserve"> SEQ Конкурс_методических_разработок_по_орган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D0379" w:rsidRPr="002D0379">
        <w:rPr>
          <w:color w:val="FFFF00"/>
          <w:sz w:val="36"/>
          <w:szCs w:val="36"/>
        </w:rPr>
        <w:t xml:space="preserve">                                   </w:t>
      </w:r>
      <w:r w:rsidR="002D0379">
        <w:rPr>
          <w:color w:val="FFFF00"/>
          <w:sz w:val="36"/>
          <w:szCs w:val="36"/>
        </w:rPr>
        <w:t xml:space="preserve">     </w:t>
      </w:r>
    </w:p>
    <w:p w:rsidR="00B909EF" w:rsidRPr="002D0379" w:rsidRDefault="00F2600B" w:rsidP="002D0379">
      <w:pPr>
        <w:spacing w:after="0" w:line="240" w:lineRule="auto"/>
        <w:jc w:val="center"/>
        <w:rPr>
          <w:b/>
          <w:color w:val="FFFF00"/>
          <w:sz w:val="36"/>
          <w:szCs w:val="36"/>
        </w:rPr>
      </w:pPr>
      <w:r>
        <w:rPr>
          <w:color w:val="FFFF00"/>
          <w:sz w:val="36"/>
          <w:szCs w:val="36"/>
        </w:rPr>
        <w:t xml:space="preserve">    </w:t>
      </w:r>
      <w:r w:rsidR="007B3CBD">
        <w:rPr>
          <w:color w:val="FFFF00"/>
          <w:sz w:val="36"/>
          <w:szCs w:val="36"/>
        </w:rPr>
        <w:t xml:space="preserve">            </w:t>
      </w:r>
      <w:r>
        <w:rPr>
          <w:color w:val="FFFF00"/>
          <w:sz w:val="36"/>
          <w:szCs w:val="36"/>
        </w:rPr>
        <w:t xml:space="preserve">   </w:t>
      </w:r>
      <w:r w:rsidR="002D0379" w:rsidRPr="002D0379">
        <w:rPr>
          <w:color w:val="FFFF00"/>
          <w:sz w:val="36"/>
          <w:szCs w:val="36"/>
        </w:rPr>
        <w:t xml:space="preserve"> </w:t>
      </w:r>
      <w:r w:rsidR="002D0379" w:rsidRPr="002D0379">
        <w:rPr>
          <w:b/>
          <w:color w:val="FFFF00"/>
          <w:sz w:val="36"/>
          <w:szCs w:val="36"/>
        </w:rPr>
        <w:t>Выполнили: 1.  Васильева Наталия Сергеевна,</w:t>
      </w:r>
    </w:p>
    <w:p w:rsidR="002D0379" w:rsidRPr="002D0379" w:rsidRDefault="002D0379" w:rsidP="002D0379">
      <w:pPr>
        <w:spacing w:after="0" w:line="240" w:lineRule="auto"/>
        <w:jc w:val="center"/>
        <w:rPr>
          <w:b/>
          <w:color w:val="FFFF00"/>
          <w:sz w:val="36"/>
          <w:szCs w:val="36"/>
        </w:rPr>
      </w:pPr>
      <w:r w:rsidRPr="002D0379">
        <w:rPr>
          <w:b/>
          <w:color w:val="FFFF00"/>
          <w:sz w:val="36"/>
          <w:szCs w:val="36"/>
        </w:rPr>
        <w:t xml:space="preserve">                                 </w:t>
      </w:r>
      <w:r w:rsidR="007B3CBD">
        <w:rPr>
          <w:b/>
          <w:color w:val="FFFF00"/>
          <w:sz w:val="36"/>
          <w:szCs w:val="36"/>
        </w:rPr>
        <w:t xml:space="preserve">           </w:t>
      </w:r>
      <w:r w:rsidRPr="002D0379">
        <w:rPr>
          <w:b/>
          <w:color w:val="FFFF00"/>
          <w:sz w:val="36"/>
          <w:szCs w:val="36"/>
        </w:rPr>
        <w:t>учитель начальных классов</w:t>
      </w:r>
    </w:p>
    <w:p w:rsidR="002D0379" w:rsidRPr="002D0379" w:rsidRDefault="002D0379" w:rsidP="002D0379">
      <w:pPr>
        <w:spacing w:after="0" w:line="240" w:lineRule="auto"/>
        <w:jc w:val="center"/>
        <w:rPr>
          <w:b/>
          <w:color w:val="FFFF00"/>
          <w:sz w:val="36"/>
          <w:szCs w:val="36"/>
        </w:rPr>
      </w:pPr>
      <w:r w:rsidRPr="002D0379">
        <w:rPr>
          <w:b/>
          <w:color w:val="FFFF00"/>
          <w:sz w:val="36"/>
          <w:szCs w:val="36"/>
        </w:rPr>
        <w:t xml:space="preserve">                                        </w:t>
      </w:r>
      <w:r w:rsidR="007B3CBD">
        <w:rPr>
          <w:b/>
          <w:color w:val="FFFF00"/>
          <w:sz w:val="36"/>
          <w:szCs w:val="36"/>
        </w:rPr>
        <w:t xml:space="preserve">            </w:t>
      </w:r>
      <w:r w:rsidRPr="002D0379">
        <w:rPr>
          <w:b/>
          <w:color w:val="FFFF00"/>
          <w:sz w:val="36"/>
          <w:szCs w:val="36"/>
        </w:rPr>
        <w:t>МАОУ «СОШ № 1» г. Чебоксары</w:t>
      </w:r>
    </w:p>
    <w:p w:rsidR="002D0379" w:rsidRPr="002D0379" w:rsidRDefault="002D0379" w:rsidP="002D0379">
      <w:pPr>
        <w:spacing w:after="0" w:line="240" w:lineRule="auto"/>
        <w:jc w:val="center"/>
        <w:rPr>
          <w:b/>
          <w:color w:val="FFFF00"/>
          <w:sz w:val="36"/>
          <w:szCs w:val="36"/>
        </w:rPr>
      </w:pPr>
      <w:r w:rsidRPr="002D0379">
        <w:rPr>
          <w:b/>
          <w:color w:val="FFFF00"/>
          <w:sz w:val="36"/>
          <w:szCs w:val="36"/>
        </w:rPr>
        <w:t xml:space="preserve">                                    </w:t>
      </w:r>
      <w:r w:rsidR="007B3CBD">
        <w:rPr>
          <w:b/>
          <w:color w:val="FFFF00"/>
          <w:sz w:val="36"/>
          <w:szCs w:val="36"/>
        </w:rPr>
        <w:t xml:space="preserve">          </w:t>
      </w:r>
      <w:r w:rsidRPr="002D0379">
        <w:rPr>
          <w:b/>
          <w:color w:val="FFFF00"/>
          <w:sz w:val="36"/>
          <w:szCs w:val="36"/>
        </w:rPr>
        <w:t xml:space="preserve">2.  </w:t>
      </w:r>
      <w:proofErr w:type="spellStart"/>
      <w:r w:rsidRPr="002D0379">
        <w:rPr>
          <w:b/>
          <w:color w:val="FFFF00"/>
          <w:sz w:val="36"/>
          <w:szCs w:val="36"/>
        </w:rPr>
        <w:t>Охилькова</w:t>
      </w:r>
      <w:proofErr w:type="spellEnd"/>
      <w:r w:rsidRPr="002D0379">
        <w:rPr>
          <w:b/>
          <w:color w:val="FFFF00"/>
          <w:sz w:val="36"/>
          <w:szCs w:val="36"/>
        </w:rPr>
        <w:t xml:space="preserve"> Наталия Валериевна,</w:t>
      </w:r>
    </w:p>
    <w:p w:rsidR="002D0379" w:rsidRPr="002D0379" w:rsidRDefault="002D0379" w:rsidP="002D0379">
      <w:pPr>
        <w:spacing w:after="0" w:line="240" w:lineRule="auto"/>
        <w:jc w:val="center"/>
        <w:rPr>
          <w:b/>
          <w:color w:val="FFFF00"/>
          <w:sz w:val="36"/>
          <w:szCs w:val="36"/>
        </w:rPr>
      </w:pPr>
      <w:r w:rsidRPr="002D0379">
        <w:rPr>
          <w:b/>
          <w:color w:val="FFFF00"/>
          <w:sz w:val="36"/>
          <w:szCs w:val="36"/>
        </w:rPr>
        <w:t xml:space="preserve">                                </w:t>
      </w:r>
      <w:r w:rsidR="007B3CBD">
        <w:rPr>
          <w:b/>
          <w:color w:val="FFFF00"/>
          <w:sz w:val="36"/>
          <w:szCs w:val="36"/>
        </w:rPr>
        <w:t xml:space="preserve">         </w:t>
      </w:r>
      <w:r w:rsidRPr="002D0379">
        <w:rPr>
          <w:b/>
          <w:color w:val="FFFF00"/>
          <w:sz w:val="36"/>
          <w:szCs w:val="36"/>
        </w:rPr>
        <w:t xml:space="preserve"> учитель начальных классов</w:t>
      </w:r>
    </w:p>
    <w:p w:rsidR="00C148E2" w:rsidRDefault="002D0379" w:rsidP="007B3CBD">
      <w:pPr>
        <w:spacing w:after="0" w:line="240" w:lineRule="auto"/>
        <w:jc w:val="center"/>
        <w:rPr>
          <w:b/>
          <w:color w:val="FFFF00"/>
          <w:sz w:val="36"/>
          <w:szCs w:val="36"/>
        </w:rPr>
      </w:pPr>
      <w:r w:rsidRPr="002D0379">
        <w:rPr>
          <w:b/>
          <w:color w:val="FFFF00"/>
          <w:sz w:val="36"/>
          <w:szCs w:val="36"/>
        </w:rPr>
        <w:t xml:space="preserve">                                        </w:t>
      </w:r>
      <w:r w:rsidR="007B3CBD">
        <w:rPr>
          <w:b/>
          <w:color w:val="FFFF00"/>
          <w:sz w:val="36"/>
          <w:szCs w:val="36"/>
        </w:rPr>
        <w:t xml:space="preserve">         МАОУ «СОШ № 1» г. Чебоксары</w:t>
      </w:r>
    </w:p>
    <w:p w:rsidR="007B3CBD" w:rsidRDefault="007B3CBD" w:rsidP="007B3CBD">
      <w:pPr>
        <w:spacing w:after="0" w:line="240" w:lineRule="auto"/>
        <w:jc w:val="center"/>
        <w:rPr>
          <w:b/>
          <w:color w:val="FFFF00"/>
          <w:sz w:val="36"/>
          <w:szCs w:val="36"/>
        </w:rPr>
      </w:pPr>
    </w:p>
    <w:p w:rsidR="007B3CBD" w:rsidRPr="007B3CBD" w:rsidRDefault="007B3CBD" w:rsidP="007B3CBD">
      <w:pPr>
        <w:spacing w:after="0" w:line="240" w:lineRule="auto"/>
        <w:jc w:val="center"/>
        <w:rPr>
          <w:color w:val="FFFF00"/>
          <w:sz w:val="36"/>
          <w:szCs w:val="36"/>
        </w:rPr>
      </w:pPr>
    </w:p>
    <w:p w:rsidR="002D0379" w:rsidRDefault="00C148E2" w:rsidP="002D0379">
      <w:pPr>
        <w:spacing w:after="0"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</w:t>
      </w:r>
      <w:r w:rsidR="002D0379" w:rsidRPr="002D0379">
        <w:rPr>
          <w:b/>
          <w:sz w:val="40"/>
          <w:szCs w:val="40"/>
        </w:rPr>
        <w:t>Чебоксары 2019</w:t>
      </w:r>
    </w:p>
    <w:p w:rsidR="00C148E2" w:rsidRDefault="00C148E2" w:rsidP="007B3CBD">
      <w:pPr>
        <w:spacing w:after="0" w:line="240" w:lineRule="auto"/>
        <w:rPr>
          <w:b/>
          <w:sz w:val="32"/>
          <w:szCs w:val="32"/>
        </w:rPr>
      </w:pPr>
    </w:p>
    <w:p w:rsidR="00C148E2" w:rsidRDefault="00C148E2" w:rsidP="007B3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8E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B3CBD" w:rsidRDefault="007B3CBD" w:rsidP="007B3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CBD" w:rsidRDefault="007B3CBD" w:rsidP="007B3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3CBD" w:rsidRPr="005A30C4" w:rsidRDefault="007B3CBD" w:rsidP="005D42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0C4">
        <w:rPr>
          <w:rFonts w:ascii="Times New Roman" w:hAnsi="Times New Roman" w:cs="Times New Roman"/>
          <w:i/>
          <w:sz w:val="24"/>
          <w:szCs w:val="24"/>
        </w:rPr>
        <w:t>Тема внеклассного мероприятия:</w:t>
      </w:r>
      <w:r w:rsidRPr="005A30C4">
        <w:rPr>
          <w:sz w:val="24"/>
          <w:szCs w:val="24"/>
        </w:rPr>
        <w:t xml:space="preserve"> </w:t>
      </w:r>
      <w:r w:rsidRPr="005A30C4">
        <w:rPr>
          <w:rFonts w:ascii="Times New Roman" w:hAnsi="Times New Roman" w:cs="Times New Roman"/>
          <w:sz w:val="24"/>
          <w:szCs w:val="24"/>
        </w:rPr>
        <w:t>«Воспитание гражданско-патриотического и духовного воспитания в образовательных организациях у детей младшего и старшего школьного возраста, приобщение школьников  и их родителей к истории и культуре родного города»</w:t>
      </w:r>
      <w:r w:rsidR="00FF5772" w:rsidRPr="005A30C4">
        <w:rPr>
          <w:rFonts w:ascii="Times New Roman" w:hAnsi="Times New Roman" w:cs="Times New Roman"/>
          <w:sz w:val="24"/>
          <w:szCs w:val="24"/>
        </w:rPr>
        <w:t>.</w:t>
      </w:r>
    </w:p>
    <w:p w:rsidR="007B3CBD" w:rsidRPr="005A30C4" w:rsidRDefault="00FF5772" w:rsidP="005D42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0C4">
        <w:rPr>
          <w:rFonts w:ascii="Times New Roman" w:hAnsi="Times New Roman" w:cs="Times New Roman"/>
          <w:sz w:val="24"/>
          <w:szCs w:val="24"/>
        </w:rPr>
        <w:t xml:space="preserve">Внеклассное мероприятие направлено </w:t>
      </w:r>
      <w:r w:rsidR="007B3CBD" w:rsidRPr="005A30C4">
        <w:rPr>
          <w:rFonts w:ascii="Times New Roman" w:hAnsi="Times New Roman" w:cs="Times New Roman"/>
          <w:sz w:val="24"/>
          <w:szCs w:val="24"/>
        </w:rPr>
        <w:t>на решение проблемы</w:t>
      </w:r>
      <w:r w:rsidRPr="005A30C4">
        <w:rPr>
          <w:rFonts w:ascii="Times New Roman" w:hAnsi="Times New Roman" w:cs="Times New Roman"/>
          <w:sz w:val="24"/>
          <w:szCs w:val="24"/>
        </w:rPr>
        <w:t>:  недостаточно</w:t>
      </w:r>
      <w:r w:rsidR="007B3CBD" w:rsidRPr="005A30C4">
        <w:rPr>
          <w:rFonts w:ascii="Times New Roman" w:hAnsi="Times New Roman" w:cs="Times New Roman"/>
          <w:sz w:val="24"/>
          <w:szCs w:val="24"/>
        </w:rPr>
        <w:t xml:space="preserve"> знаний </w:t>
      </w:r>
      <w:r w:rsidRPr="005A30C4">
        <w:rPr>
          <w:rFonts w:ascii="Times New Roman" w:hAnsi="Times New Roman" w:cs="Times New Roman"/>
          <w:sz w:val="24"/>
          <w:szCs w:val="24"/>
        </w:rPr>
        <w:t>у школьников</w:t>
      </w:r>
      <w:r w:rsidR="007B3CBD" w:rsidRPr="005A30C4">
        <w:rPr>
          <w:rFonts w:ascii="Times New Roman" w:hAnsi="Times New Roman" w:cs="Times New Roman"/>
          <w:sz w:val="24"/>
          <w:szCs w:val="24"/>
        </w:rPr>
        <w:t xml:space="preserve"> и их родителей о своем городе</w:t>
      </w:r>
      <w:r w:rsidRPr="005A30C4">
        <w:rPr>
          <w:rFonts w:ascii="Times New Roman" w:hAnsi="Times New Roman" w:cs="Times New Roman"/>
          <w:sz w:val="24"/>
          <w:szCs w:val="24"/>
        </w:rPr>
        <w:t>, а также его улиц.</w:t>
      </w:r>
      <w:r w:rsidR="007B3CBD" w:rsidRPr="005A30C4">
        <w:rPr>
          <w:rFonts w:ascii="Times New Roman" w:hAnsi="Times New Roman" w:cs="Times New Roman"/>
          <w:sz w:val="24"/>
          <w:szCs w:val="24"/>
        </w:rPr>
        <w:t xml:space="preserve"> Трудно сформировать уважит</w:t>
      </w:r>
      <w:r w:rsidRPr="005A30C4">
        <w:rPr>
          <w:rFonts w:ascii="Times New Roman" w:hAnsi="Times New Roman" w:cs="Times New Roman"/>
          <w:sz w:val="24"/>
          <w:szCs w:val="24"/>
        </w:rPr>
        <w:t>ельное отношение к малой Родине, не зная историю своего любимого города.</w:t>
      </w:r>
    </w:p>
    <w:p w:rsidR="007B3CBD" w:rsidRPr="005A30C4" w:rsidRDefault="007B3CBD" w:rsidP="005D42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0C4">
        <w:rPr>
          <w:rFonts w:ascii="Times New Roman" w:hAnsi="Times New Roman" w:cs="Times New Roman"/>
          <w:sz w:val="24"/>
          <w:szCs w:val="24"/>
        </w:rPr>
        <w:t xml:space="preserve">Актуальность темы </w:t>
      </w:r>
      <w:r w:rsidR="00FF5772" w:rsidRPr="005A30C4">
        <w:rPr>
          <w:rFonts w:ascii="Times New Roman" w:hAnsi="Times New Roman" w:cs="Times New Roman"/>
          <w:sz w:val="24"/>
          <w:szCs w:val="24"/>
        </w:rPr>
        <w:t xml:space="preserve">в современном обществе </w:t>
      </w:r>
      <w:r w:rsidRPr="005A30C4">
        <w:rPr>
          <w:rFonts w:ascii="Times New Roman" w:hAnsi="Times New Roman" w:cs="Times New Roman"/>
          <w:sz w:val="24"/>
          <w:szCs w:val="24"/>
        </w:rPr>
        <w:t>заключается в том,</w:t>
      </w:r>
      <w:r w:rsidR="00FF5772" w:rsidRPr="005A30C4">
        <w:rPr>
          <w:rFonts w:ascii="Times New Roman" w:hAnsi="Times New Roman" w:cs="Times New Roman"/>
          <w:sz w:val="24"/>
          <w:szCs w:val="24"/>
        </w:rPr>
        <w:t xml:space="preserve"> что в</w:t>
      </w:r>
      <w:r w:rsidRPr="005A30C4">
        <w:rPr>
          <w:rFonts w:ascii="Times New Roman" w:hAnsi="Times New Roman" w:cs="Times New Roman"/>
          <w:sz w:val="24"/>
          <w:szCs w:val="24"/>
        </w:rPr>
        <w:t xml:space="preserve"> настоящее время </w:t>
      </w:r>
      <w:r w:rsidR="00FF5772" w:rsidRPr="005A30C4">
        <w:rPr>
          <w:rFonts w:ascii="Times New Roman" w:hAnsi="Times New Roman" w:cs="Times New Roman"/>
          <w:sz w:val="24"/>
          <w:szCs w:val="24"/>
        </w:rPr>
        <w:t>школьники</w:t>
      </w:r>
      <w:r w:rsidRPr="005A30C4">
        <w:rPr>
          <w:rFonts w:ascii="Times New Roman" w:hAnsi="Times New Roman" w:cs="Times New Roman"/>
          <w:sz w:val="24"/>
          <w:szCs w:val="24"/>
        </w:rPr>
        <w:t xml:space="preserve"> страдают дефицитом знаний о родном городе, стране, особенностях русских </w:t>
      </w:r>
      <w:r w:rsidR="00FF5772" w:rsidRPr="005A30C4">
        <w:rPr>
          <w:rFonts w:ascii="Times New Roman" w:hAnsi="Times New Roman" w:cs="Times New Roman"/>
          <w:sz w:val="24"/>
          <w:szCs w:val="24"/>
        </w:rPr>
        <w:t xml:space="preserve">и чувашских </w:t>
      </w:r>
      <w:r w:rsidRPr="005A30C4">
        <w:rPr>
          <w:rFonts w:ascii="Times New Roman" w:hAnsi="Times New Roman" w:cs="Times New Roman"/>
          <w:sz w:val="24"/>
          <w:szCs w:val="24"/>
        </w:rPr>
        <w:t xml:space="preserve">традиций, равнодушно относятся к близким людям, товарищам по </w:t>
      </w:r>
      <w:r w:rsidR="00FF5772" w:rsidRPr="005A30C4">
        <w:rPr>
          <w:rFonts w:ascii="Times New Roman" w:hAnsi="Times New Roman" w:cs="Times New Roman"/>
          <w:sz w:val="24"/>
          <w:szCs w:val="24"/>
        </w:rPr>
        <w:t xml:space="preserve">классу. А </w:t>
      </w:r>
      <w:r w:rsidRPr="005A30C4">
        <w:rPr>
          <w:rFonts w:ascii="Times New Roman" w:hAnsi="Times New Roman" w:cs="Times New Roman"/>
          <w:sz w:val="24"/>
          <w:szCs w:val="24"/>
        </w:rPr>
        <w:t xml:space="preserve">у родителей нет представлений о целях и задачах патриотического воспитания, которое невозможно воспитать без тесного взаимодействия </w:t>
      </w:r>
      <w:r w:rsidR="00FF5772" w:rsidRPr="005A30C4">
        <w:rPr>
          <w:rFonts w:ascii="Times New Roman" w:hAnsi="Times New Roman" w:cs="Times New Roman"/>
          <w:sz w:val="24"/>
          <w:szCs w:val="24"/>
        </w:rPr>
        <w:t>школы</w:t>
      </w:r>
      <w:r w:rsidRPr="005A30C4">
        <w:rPr>
          <w:rFonts w:ascii="Times New Roman" w:hAnsi="Times New Roman" w:cs="Times New Roman"/>
          <w:sz w:val="24"/>
          <w:szCs w:val="24"/>
        </w:rPr>
        <w:t xml:space="preserve"> с семьёй.   </w:t>
      </w:r>
      <w:r w:rsidR="00FF5772" w:rsidRPr="005A30C4">
        <w:rPr>
          <w:rFonts w:ascii="Times New Roman" w:hAnsi="Times New Roman" w:cs="Times New Roman"/>
          <w:sz w:val="24"/>
          <w:szCs w:val="24"/>
        </w:rPr>
        <w:t xml:space="preserve">Начиная с малого, например, с изучения истории </w:t>
      </w:r>
      <w:r w:rsidR="000D7CCD" w:rsidRPr="005A30C4">
        <w:rPr>
          <w:rFonts w:ascii="Times New Roman" w:hAnsi="Times New Roman" w:cs="Times New Roman"/>
          <w:sz w:val="24"/>
          <w:szCs w:val="24"/>
        </w:rPr>
        <w:t>своего микрорайона</w:t>
      </w:r>
      <w:r w:rsidRPr="005A30C4">
        <w:rPr>
          <w:rFonts w:ascii="Times New Roman" w:hAnsi="Times New Roman" w:cs="Times New Roman"/>
          <w:sz w:val="24"/>
          <w:szCs w:val="24"/>
        </w:rPr>
        <w:t xml:space="preserve"> </w:t>
      </w:r>
      <w:r w:rsidR="000D7CCD" w:rsidRPr="005A30C4">
        <w:rPr>
          <w:rFonts w:ascii="Times New Roman" w:hAnsi="Times New Roman" w:cs="Times New Roman"/>
          <w:sz w:val="24"/>
          <w:szCs w:val="24"/>
        </w:rPr>
        <w:t xml:space="preserve">мы стараемся прививать </w:t>
      </w:r>
      <w:r w:rsidRPr="005A30C4">
        <w:rPr>
          <w:rFonts w:ascii="Times New Roman" w:hAnsi="Times New Roman" w:cs="Times New Roman"/>
          <w:sz w:val="24"/>
          <w:szCs w:val="24"/>
        </w:rPr>
        <w:t>чувство гордости за свой город, народ</w:t>
      </w:r>
      <w:r w:rsidR="000D7CCD" w:rsidRPr="005A30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3CBD" w:rsidRPr="005A30C4" w:rsidRDefault="000D7CCD" w:rsidP="005D42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0C4">
        <w:rPr>
          <w:rFonts w:ascii="Times New Roman" w:hAnsi="Times New Roman" w:cs="Times New Roman"/>
          <w:i/>
          <w:sz w:val="24"/>
          <w:szCs w:val="24"/>
        </w:rPr>
        <w:t>Цель</w:t>
      </w:r>
      <w:r w:rsidR="007B3CBD" w:rsidRPr="005A30C4">
        <w:rPr>
          <w:rFonts w:ascii="Times New Roman" w:hAnsi="Times New Roman" w:cs="Times New Roman"/>
          <w:i/>
          <w:sz w:val="24"/>
          <w:szCs w:val="24"/>
        </w:rPr>
        <w:t>:</w:t>
      </w:r>
      <w:r w:rsidR="007B3CBD" w:rsidRPr="005A30C4">
        <w:rPr>
          <w:sz w:val="24"/>
          <w:szCs w:val="24"/>
        </w:rPr>
        <w:t xml:space="preserve"> </w:t>
      </w:r>
      <w:r w:rsidRPr="005A30C4">
        <w:rPr>
          <w:rFonts w:ascii="Times New Roman" w:hAnsi="Times New Roman" w:cs="Times New Roman"/>
          <w:sz w:val="24"/>
          <w:szCs w:val="24"/>
        </w:rPr>
        <w:t xml:space="preserve">пробудить познавательный интерес к городу Чебоксары через изучение истории микрорайона, в котором ребенок живет. </w:t>
      </w:r>
    </w:p>
    <w:p w:rsidR="007B3CBD" w:rsidRPr="005A30C4" w:rsidRDefault="007B3CBD" w:rsidP="005D428E">
      <w:pPr>
        <w:spacing w:after="0" w:line="360" w:lineRule="auto"/>
        <w:ind w:firstLine="709"/>
        <w:jc w:val="both"/>
        <w:rPr>
          <w:sz w:val="24"/>
          <w:szCs w:val="24"/>
        </w:rPr>
      </w:pPr>
      <w:r w:rsidRPr="005A30C4">
        <w:rPr>
          <w:rFonts w:ascii="Times New Roman" w:hAnsi="Times New Roman" w:cs="Times New Roman"/>
          <w:i/>
          <w:sz w:val="24"/>
          <w:szCs w:val="24"/>
        </w:rPr>
        <w:t>Задачи проекта:</w:t>
      </w:r>
      <w:r w:rsidRPr="005A30C4">
        <w:rPr>
          <w:sz w:val="24"/>
          <w:szCs w:val="24"/>
        </w:rPr>
        <w:t xml:space="preserve"> </w:t>
      </w:r>
    </w:p>
    <w:p w:rsidR="000D7CCD" w:rsidRPr="005A30C4" w:rsidRDefault="000D7CCD" w:rsidP="005D428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</w:pPr>
      <w:r w:rsidRPr="005A30C4">
        <w:t>формирование любви к родному городу и интереса к прошлому и настоящему;</w:t>
      </w:r>
    </w:p>
    <w:p w:rsidR="007D7D3D" w:rsidRPr="005A30C4" w:rsidRDefault="007D7D3D" w:rsidP="005D428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</w:pPr>
      <w:r w:rsidRPr="005A30C4">
        <w:t>знакомство учащихся с достопримечательностями микрорайона, памятниками культуры;</w:t>
      </w:r>
    </w:p>
    <w:p w:rsidR="007D7D3D" w:rsidRPr="005A30C4" w:rsidRDefault="007D7D3D" w:rsidP="005D428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</w:pPr>
      <w:r w:rsidRPr="005A30C4">
        <w:t>воспитание чувства любви к «малой родине» и формирование интереса к истории и жизни родного города.</w:t>
      </w:r>
    </w:p>
    <w:p w:rsidR="005A30C4" w:rsidRPr="005A30C4" w:rsidRDefault="005A30C4" w:rsidP="005A30C4">
      <w:pPr>
        <w:pStyle w:val="a3"/>
        <w:ind w:left="720"/>
      </w:pPr>
      <w:r w:rsidRPr="005A30C4">
        <w:t xml:space="preserve">Форма: </w:t>
      </w:r>
      <w:r w:rsidR="00457C44">
        <w:t>Классный час</w:t>
      </w:r>
    </w:p>
    <w:p w:rsidR="005A30C4" w:rsidRPr="005A30C4" w:rsidRDefault="005A30C4" w:rsidP="005A30C4">
      <w:pPr>
        <w:pStyle w:val="a3"/>
        <w:ind w:left="720"/>
      </w:pPr>
      <w:r w:rsidRPr="005A30C4">
        <w:t xml:space="preserve">Возраст: учащиеся   начального и среднего звена. </w:t>
      </w:r>
    </w:p>
    <w:p w:rsidR="005A30C4" w:rsidRPr="005A30C4" w:rsidRDefault="005A30C4" w:rsidP="005A30C4">
      <w:pPr>
        <w:pStyle w:val="a3"/>
      </w:pPr>
      <w:r w:rsidRPr="005A30C4">
        <w:rPr>
          <w:b/>
          <w:bCs/>
        </w:rPr>
        <w:t>Планируемые результаты:</w:t>
      </w:r>
    </w:p>
    <w:p w:rsidR="005A30C4" w:rsidRPr="005A30C4" w:rsidRDefault="005A30C4" w:rsidP="005A30C4">
      <w:pPr>
        <w:pStyle w:val="a3"/>
      </w:pPr>
      <w:r w:rsidRPr="005A30C4">
        <w:rPr>
          <w:b/>
          <w:bCs/>
          <w:i/>
          <w:iCs/>
        </w:rPr>
        <w:t>Регулятивные УУД:</w:t>
      </w:r>
    </w:p>
    <w:p w:rsidR="005A30C4" w:rsidRPr="005A30C4" w:rsidRDefault="005A30C4" w:rsidP="005A30C4">
      <w:pPr>
        <w:pStyle w:val="a3"/>
        <w:numPr>
          <w:ilvl w:val="0"/>
          <w:numId w:val="3"/>
        </w:numPr>
      </w:pPr>
      <w:r w:rsidRPr="005A30C4">
        <w:t>выделять из темы занятия известные знания;</w:t>
      </w:r>
    </w:p>
    <w:p w:rsidR="005A30C4" w:rsidRPr="005A30C4" w:rsidRDefault="005A30C4" w:rsidP="005A30C4">
      <w:pPr>
        <w:pStyle w:val="a3"/>
        <w:numPr>
          <w:ilvl w:val="0"/>
          <w:numId w:val="3"/>
        </w:numPr>
      </w:pPr>
      <w:r w:rsidRPr="005A30C4">
        <w:t>оценивать уровень своих знаний по теме;</w:t>
      </w:r>
    </w:p>
    <w:p w:rsidR="005A30C4" w:rsidRPr="005A30C4" w:rsidRDefault="005A30C4" w:rsidP="005A30C4">
      <w:pPr>
        <w:pStyle w:val="a3"/>
        <w:numPr>
          <w:ilvl w:val="0"/>
          <w:numId w:val="3"/>
        </w:numPr>
      </w:pPr>
      <w:r w:rsidRPr="005A30C4">
        <w:t>сверять свои ответы с образцом.</w:t>
      </w:r>
    </w:p>
    <w:p w:rsidR="005A30C4" w:rsidRPr="005A30C4" w:rsidRDefault="005A30C4" w:rsidP="005A30C4">
      <w:pPr>
        <w:pStyle w:val="a3"/>
      </w:pPr>
      <w:r w:rsidRPr="005A30C4">
        <w:rPr>
          <w:b/>
          <w:bCs/>
          <w:i/>
          <w:iCs/>
        </w:rPr>
        <w:t>Познавательные УУД:</w:t>
      </w:r>
    </w:p>
    <w:p w:rsidR="005A30C4" w:rsidRPr="005A30C4" w:rsidRDefault="005A30C4" w:rsidP="005A30C4">
      <w:pPr>
        <w:pStyle w:val="a3"/>
        <w:numPr>
          <w:ilvl w:val="0"/>
          <w:numId w:val="4"/>
        </w:numPr>
      </w:pPr>
      <w:r w:rsidRPr="005A30C4">
        <w:t>знакомиться с историей города</w:t>
      </w:r>
      <w:r>
        <w:t xml:space="preserve"> Чебоксары</w:t>
      </w:r>
      <w:r w:rsidRPr="005A30C4">
        <w:t>;</w:t>
      </w:r>
    </w:p>
    <w:p w:rsidR="005A30C4" w:rsidRPr="005A30C4" w:rsidRDefault="005A30C4" w:rsidP="005A30C4">
      <w:pPr>
        <w:pStyle w:val="a3"/>
        <w:numPr>
          <w:ilvl w:val="0"/>
          <w:numId w:val="4"/>
        </w:numPr>
      </w:pPr>
      <w:r w:rsidRPr="005A30C4">
        <w:t xml:space="preserve">узнать о </w:t>
      </w:r>
      <w:r>
        <w:t>названиях улиц микрорайона «Гладкова»</w:t>
      </w:r>
      <w:r w:rsidRPr="005A30C4">
        <w:t>.</w:t>
      </w:r>
    </w:p>
    <w:p w:rsidR="005A30C4" w:rsidRPr="005A30C4" w:rsidRDefault="005A30C4" w:rsidP="005A30C4">
      <w:pPr>
        <w:pStyle w:val="a3"/>
      </w:pPr>
      <w:r w:rsidRPr="005A30C4">
        <w:rPr>
          <w:b/>
          <w:bCs/>
          <w:i/>
          <w:iCs/>
        </w:rPr>
        <w:t>Коммуникативные УУД:</w:t>
      </w:r>
    </w:p>
    <w:p w:rsidR="005A30C4" w:rsidRPr="005A30C4" w:rsidRDefault="005A30C4" w:rsidP="005A30C4">
      <w:pPr>
        <w:pStyle w:val="a3"/>
        <w:numPr>
          <w:ilvl w:val="0"/>
          <w:numId w:val="5"/>
        </w:numPr>
      </w:pPr>
      <w:r w:rsidRPr="005A30C4">
        <w:t>формулировать ответы на вопросы;</w:t>
      </w:r>
    </w:p>
    <w:p w:rsidR="005A30C4" w:rsidRPr="005A30C4" w:rsidRDefault="005A30C4" w:rsidP="005A30C4">
      <w:pPr>
        <w:pStyle w:val="a3"/>
        <w:numPr>
          <w:ilvl w:val="0"/>
          <w:numId w:val="5"/>
        </w:numPr>
      </w:pPr>
      <w:r w:rsidRPr="005A30C4">
        <w:t>вникать в смысл того, о чем говорят;</w:t>
      </w:r>
    </w:p>
    <w:p w:rsidR="005A30C4" w:rsidRPr="005A30C4" w:rsidRDefault="005A30C4" w:rsidP="005A30C4">
      <w:pPr>
        <w:pStyle w:val="a3"/>
        <w:numPr>
          <w:ilvl w:val="0"/>
          <w:numId w:val="5"/>
        </w:numPr>
      </w:pPr>
      <w:r w:rsidRPr="005A30C4">
        <w:t>готовить небольшие сообщения с помощью взрослых.</w:t>
      </w:r>
    </w:p>
    <w:p w:rsidR="005A30C4" w:rsidRPr="005A30C4" w:rsidRDefault="005A30C4" w:rsidP="005A30C4">
      <w:pPr>
        <w:pStyle w:val="a3"/>
      </w:pPr>
      <w:r w:rsidRPr="005A30C4">
        <w:rPr>
          <w:b/>
          <w:bCs/>
          <w:i/>
          <w:iCs/>
        </w:rPr>
        <w:t>Личностные УУД:</w:t>
      </w:r>
    </w:p>
    <w:p w:rsidR="005A30C4" w:rsidRPr="005A30C4" w:rsidRDefault="005A30C4" w:rsidP="005D428E">
      <w:pPr>
        <w:pStyle w:val="a3"/>
        <w:numPr>
          <w:ilvl w:val="0"/>
          <w:numId w:val="6"/>
        </w:numPr>
        <w:jc w:val="both"/>
      </w:pPr>
      <w:r w:rsidRPr="005A30C4">
        <w:t xml:space="preserve">формирование представления о гражданской идентичности в форме осознания себя как юного гражданина </w:t>
      </w:r>
      <w:r>
        <w:t xml:space="preserve">Чувашского </w:t>
      </w:r>
      <w:r w:rsidRPr="005A30C4">
        <w:t>края и свою принадлежность к определенному этносу;</w:t>
      </w:r>
    </w:p>
    <w:p w:rsidR="005A30C4" w:rsidRPr="005A30C4" w:rsidRDefault="005A30C4" w:rsidP="005A30C4">
      <w:pPr>
        <w:pStyle w:val="a3"/>
        <w:numPr>
          <w:ilvl w:val="0"/>
          <w:numId w:val="6"/>
        </w:numPr>
      </w:pPr>
      <w:r w:rsidRPr="005A30C4">
        <w:t>формирование</w:t>
      </w:r>
      <w:r w:rsidRPr="005A30C4">
        <w:rPr>
          <w:b/>
          <w:bCs/>
        </w:rPr>
        <w:t xml:space="preserve"> </w:t>
      </w:r>
      <w:r w:rsidRPr="005A30C4">
        <w:t>эстетического чувства.</w:t>
      </w:r>
    </w:p>
    <w:p w:rsidR="005A30C4" w:rsidRPr="005A30C4" w:rsidRDefault="005A30C4" w:rsidP="005A30C4">
      <w:pPr>
        <w:pStyle w:val="a3"/>
        <w:numPr>
          <w:ilvl w:val="0"/>
          <w:numId w:val="6"/>
        </w:numPr>
      </w:pPr>
      <w:r w:rsidRPr="005A30C4">
        <w:t>проявлять индивидуальные творческие способности.</w:t>
      </w:r>
    </w:p>
    <w:p w:rsidR="005A30C4" w:rsidRPr="005A30C4" w:rsidRDefault="005A30C4" w:rsidP="005A30C4">
      <w:pPr>
        <w:pStyle w:val="a3"/>
      </w:pPr>
      <w:proofErr w:type="gramStart"/>
      <w:r w:rsidRPr="005A30C4">
        <w:rPr>
          <w:b/>
          <w:bCs/>
        </w:rPr>
        <w:t xml:space="preserve">Оборудование: </w:t>
      </w:r>
      <w:r w:rsidRPr="005A30C4">
        <w:t xml:space="preserve">карта </w:t>
      </w:r>
      <w:r>
        <w:t>микрорайона  «Гладкова»</w:t>
      </w:r>
      <w:r w:rsidRPr="005A30C4">
        <w:t>,</w:t>
      </w:r>
      <w:r w:rsidRPr="005A30C4">
        <w:rPr>
          <w:b/>
          <w:bCs/>
        </w:rPr>
        <w:t xml:space="preserve"> </w:t>
      </w:r>
      <w:r w:rsidRPr="005A30C4">
        <w:t xml:space="preserve">компьютер, колонки, проектор, презентация « </w:t>
      </w:r>
      <w:r>
        <w:t>Наш любимый микрорайон «Гладкова</w:t>
      </w:r>
      <w:r w:rsidRPr="005A30C4">
        <w:t>».</w:t>
      </w:r>
      <w:proofErr w:type="gramEnd"/>
    </w:p>
    <w:p w:rsidR="005F1FFB" w:rsidRPr="005F1FFB" w:rsidRDefault="005F1FFB" w:rsidP="000F47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1FFB">
        <w:rPr>
          <w:rFonts w:ascii="Times New Roman" w:hAnsi="Times New Roman" w:cs="Times New Roman"/>
          <w:b/>
          <w:sz w:val="28"/>
          <w:szCs w:val="28"/>
        </w:rPr>
        <w:t>Педагогические условия ее реализации</w:t>
      </w:r>
      <w:r w:rsidRPr="005F1F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F4758" w:rsidRPr="000F4758" w:rsidRDefault="000F4758" w:rsidP="000F47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4758">
        <w:rPr>
          <w:rFonts w:ascii="Times New Roman" w:hAnsi="Times New Roman" w:cs="Times New Roman"/>
          <w:b/>
          <w:i/>
          <w:sz w:val="24"/>
          <w:szCs w:val="24"/>
        </w:rPr>
        <w:t>Подготовительный этап.</w:t>
      </w:r>
    </w:p>
    <w:p w:rsidR="00982917" w:rsidRPr="000F4758" w:rsidRDefault="00982917" w:rsidP="00982917">
      <w:pPr>
        <w:rPr>
          <w:rFonts w:ascii="Times New Roman" w:hAnsi="Times New Roman" w:cs="Times New Roman"/>
          <w:sz w:val="24"/>
          <w:szCs w:val="24"/>
        </w:rPr>
      </w:pPr>
      <w:r w:rsidRPr="000F4758">
        <w:rPr>
          <w:rFonts w:ascii="Times New Roman" w:hAnsi="Times New Roman" w:cs="Times New Roman"/>
          <w:sz w:val="24"/>
          <w:szCs w:val="24"/>
        </w:rPr>
        <w:t>1.Повышение собственной профессиональной компетенции:</w:t>
      </w:r>
    </w:p>
    <w:p w:rsidR="00982917" w:rsidRPr="000F4758" w:rsidRDefault="00982917" w:rsidP="00982917">
      <w:pPr>
        <w:rPr>
          <w:rFonts w:ascii="Times New Roman" w:hAnsi="Times New Roman" w:cs="Times New Roman"/>
          <w:sz w:val="24"/>
          <w:szCs w:val="24"/>
        </w:rPr>
      </w:pPr>
      <w:r w:rsidRPr="000F4758">
        <w:rPr>
          <w:rFonts w:ascii="Times New Roman" w:hAnsi="Times New Roman" w:cs="Times New Roman"/>
          <w:sz w:val="24"/>
          <w:szCs w:val="24"/>
        </w:rPr>
        <w:t>- подбор и изучение методической литературы;</w:t>
      </w:r>
    </w:p>
    <w:p w:rsidR="00982917" w:rsidRPr="000F4758" w:rsidRDefault="00982917" w:rsidP="00982917">
      <w:pPr>
        <w:rPr>
          <w:rFonts w:ascii="Times New Roman" w:hAnsi="Times New Roman" w:cs="Times New Roman"/>
          <w:sz w:val="24"/>
          <w:szCs w:val="24"/>
        </w:rPr>
      </w:pPr>
      <w:r w:rsidRPr="000F4758">
        <w:rPr>
          <w:rFonts w:ascii="Times New Roman" w:hAnsi="Times New Roman" w:cs="Times New Roman"/>
          <w:sz w:val="24"/>
          <w:szCs w:val="24"/>
        </w:rPr>
        <w:t>- изучение опыта работы педагогов других школьных учреждений по данной проблеме;</w:t>
      </w:r>
    </w:p>
    <w:p w:rsidR="00982917" w:rsidRPr="00982917" w:rsidRDefault="00982917" w:rsidP="00982917">
      <w:pPr>
        <w:rPr>
          <w:rFonts w:ascii="Times New Roman" w:hAnsi="Times New Roman" w:cs="Times New Roman"/>
          <w:sz w:val="24"/>
          <w:szCs w:val="24"/>
        </w:rPr>
      </w:pPr>
      <w:r w:rsidRPr="000F4758">
        <w:rPr>
          <w:rFonts w:ascii="Times New Roman" w:hAnsi="Times New Roman" w:cs="Times New Roman"/>
          <w:sz w:val="24"/>
          <w:szCs w:val="24"/>
        </w:rPr>
        <w:t>-консультации специалистов.</w:t>
      </w:r>
    </w:p>
    <w:p w:rsidR="000F4758" w:rsidRDefault="000F4758" w:rsidP="000F4758">
      <w:pPr>
        <w:pStyle w:val="a3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Основной этап</w:t>
      </w:r>
    </w:p>
    <w:p w:rsidR="00982917" w:rsidRPr="001A05B0" w:rsidRDefault="00982917" w:rsidP="0098291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A05B0">
        <w:rPr>
          <w:rFonts w:ascii="Times New Roman" w:hAnsi="Times New Roman" w:cs="Times New Roman"/>
          <w:b/>
          <w:i/>
          <w:sz w:val="24"/>
          <w:szCs w:val="24"/>
        </w:rPr>
        <w:t>1. Работа с детьми:</w:t>
      </w:r>
    </w:p>
    <w:p w:rsidR="00982917" w:rsidRPr="001A05B0" w:rsidRDefault="00982917" w:rsidP="005D4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5B0">
        <w:rPr>
          <w:rFonts w:ascii="Times New Roman" w:hAnsi="Times New Roman" w:cs="Times New Roman"/>
          <w:sz w:val="24"/>
          <w:szCs w:val="24"/>
        </w:rPr>
        <w:t>1. Беседа «Знаешь ли ты свой город?»</w:t>
      </w:r>
    </w:p>
    <w:p w:rsidR="00982917" w:rsidRPr="001A05B0" w:rsidRDefault="00982917" w:rsidP="005D4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5B0">
        <w:rPr>
          <w:rFonts w:ascii="Times New Roman" w:hAnsi="Times New Roman" w:cs="Times New Roman"/>
          <w:sz w:val="24"/>
          <w:szCs w:val="24"/>
        </w:rPr>
        <w:t>2. Игра «Гуляем по улицам микрорайона»;</w:t>
      </w:r>
    </w:p>
    <w:p w:rsidR="00982917" w:rsidRDefault="00982917" w:rsidP="005D428E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A05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5B0">
        <w:rPr>
          <w:rFonts w:ascii="Times New Roman" w:hAnsi="Times New Roman" w:cs="Times New Roman"/>
          <w:sz w:val="24"/>
          <w:szCs w:val="24"/>
        </w:rPr>
        <w:t>Беседа «Достопримечательности микрорайона «Гладкова» города Чебоксары»;</w:t>
      </w:r>
    </w:p>
    <w:p w:rsidR="00982917" w:rsidRDefault="00982917" w:rsidP="005D428E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1A05B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5B0">
        <w:rPr>
          <w:rFonts w:ascii="Times New Roman" w:hAnsi="Times New Roman" w:cs="Times New Roman"/>
          <w:sz w:val="24"/>
          <w:szCs w:val="24"/>
        </w:rPr>
        <w:t>Экскурсия « Улицы нашего города»;</w:t>
      </w:r>
    </w:p>
    <w:p w:rsidR="00982917" w:rsidRDefault="00982917" w:rsidP="005D428E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</w:t>
      </w:r>
      <w:r w:rsidRPr="001A05B0">
        <w:rPr>
          <w:rFonts w:ascii="Times New Roman" w:hAnsi="Times New Roman" w:cs="Times New Roman"/>
          <w:sz w:val="24"/>
          <w:szCs w:val="24"/>
        </w:rPr>
        <w:t>Консультация для родителей «Как знакомить детей с</w:t>
      </w:r>
      <w:r>
        <w:rPr>
          <w:rFonts w:ascii="Times New Roman" w:hAnsi="Times New Roman" w:cs="Times New Roman"/>
          <w:sz w:val="24"/>
          <w:szCs w:val="24"/>
        </w:rPr>
        <w:t xml:space="preserve"> улицами нашего  города</w:t>
      </w:r>
      <w:r w:rsidRPr="001A05B0">
        <w:rPr>
          <w:rFonts w:ascii="Times New Roman" w:hAnsi="Times New Roman" w:cs="Times New Roman"/>
          <w:sz w:val="24"/>
          <w:szCs w:val="24"/>
        </w:rPr>
        <w:t>»;</w:t>
      </w:r>
    </w:p>
    <w:p w:rsidR="00982917" w:rsidRPr="00F5322E" w:rsidRDefault="00982917" w:rsidP="005D4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532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5322E">
        <w:rPr>
          <w:rFonts w:ascii="Times New Roman" w:hAnsi="Times New Roman" w:cs="Times New Roman"/>
          <w:sz w:val="24"/>
          <w:szCs w:val="24"/>
        </w:rPr>
        <w:t>Беседа «</w:t>
      </w:r>
      <w:r>
        <w:rPr>
          <w:rFonts w:ascii="Times New Roman" w:hAnsi="Times New Roman" w:cs="Times New Roman"/>
          <w:sz w:val="24"/>
          <w:szCs w:val="24"/>
        </w:rPr>
        <w:t>Школа и детский сад нашего микрорайона</w:t>
      </w:r>
      <w:r w:rsidRPr="00F5322E">
        <w:rPr>
          <w:rFonts w:ascii="Times New Roman" w:hAnsi="Times New Roman" w:cs="Times New Roman"/>
          <w:sz w:val="24"/>
          <w:szCs w:val="24"/>
        </w:rPr>
        <w:t>»;</w:t>
      </w:r>
    </w:p>
    <w:p w:rsidR="00982917" w:rsidRPr="00F5322E" w:rsidRDefault="00982917" w:rsidP="005D42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5322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Медицинские учреждения микрорайона</w:t>
      </w:r>
    </w:p>
    <w:p w:rsidR="00982917" w:rsidRDefault="00982917" w:rsidP="005D428E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82917">
        <w:rPr>
          <w:rFonts w:ascii="Times New Roman" w:hAnsi="Times New Roman" w:cs="Times New Roman"/>
          <w:sz w:val="24"/>
          <w:szCs w:val="24"/>
        </w:rPr>
        <w:t>8. Кто такой Федор Гладков.</w:t>
      </w:r>
    </w:p>
    <w:p w:rsidR="00982917" w:rsidRPr="00982917" w:rsidRDefault="00982917" w:rsidP="005D428E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 Викторина «Знай свой микрорайон</w:t>
      </w:r>
      <w:r w:rsidRPr="00F5322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(совместно с родителями);</w:t>
      </w:r>
    </w:p>
    <w:p w:rsidR="000F4758" w:rsidRDefault="00A62ED0" w:rsidP="000F4758">
      <w:pPr>
        <w:pStyle w:val="a3"/>
        <w:rPr>
          <w:b/>
          <w:sz w:val="27"/>
          <w:szCs w:val="27"/>
        </w:rPr>
      </w:pPr>
      <w:r w:rsidRPr="00982917">
        <w:rPr>
          <w:b/>
          <w:sz w:val="27"/>
          <w:szCs w:val="27"/>
        </w:rPr>
        <w:t>Заключительный этап</w:t>
      </w:r>
    </w:p>
    <w:p w:rsidR="00982917" w:rsidRPr="00982917" w:rsidRDefault="00982917" w:rsidP="009829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982917">
        <w:rPr>
          <w:rFonts w:ascii="Times New Roman" w:hAnsi="Times New Roman" w:cs="Times New Roman"/>
          <w:sz w:val="24"/>
          <w:szCs w:val="24"/>
        </w:rPr>
        <w:t>Создать проект «Улицы микрорайона «Гладкова» (сами учащиеся)</w:t>
      </w:r>
    </w:p>
    <w:p w:rsidR="00982917" w:rsidRPr="00982917" w:rsidRDefault="00982917" w:rsidP="000F4758">
      <w:pPr>
        <w:pStyle w:val="a3"/>
        <w:rPr>
          <w:b/>
          <w:sz w:val="27"/>
          <w:szCs w:val="27"/>
        </w:rPr>
      </w:pPr>
    </w:p>
    <w:p w:rsidR="00982917" w:rsidRDefault="00982917" w:rsidP="00DE47B9">
      <w:pPr>
        <w:pStyle w:val="a3"/>
        <w:rPr>
          <w:b/>
          <w:iCs/>
          <w:sz w:val="28"/>
          <w:szCs w:val="28"/>
        </w:rPr>
      </w:pPr>
    </w:p>
    <w:p w:rsidR="005D428E" w:rsidRDefault="005D428E" w:rsidP="00DE47B9">
      <w:pPr>
        <w:pStyle w:val="a3"/>
        <w:rPr>
          <w:b/>
          <w:iCs/>
          <w:sz w:val="28"/>
          <w:szCs w:val="28"/>
        </w:rPr>
      </w:pPr>
    </w:p>
    <w:p w:rsidR="005D428E" w:rsidRDefault="005D428E" w:rsidP="00DE47B9">
      <w:pPr>
        <w:pStyle w:val="a3"/>
        <w:rPr>
          <w:b/>
          <w:iCs/>
          <w:sz w:val="28"/>
          <w:szCs w:val="28"/>
        </w:rPr>
      </w:pPr>
    </w:p>
    <w:p w:rsidR="00982917" w:rsidRDefault="00982917" w:rsidP="00DE47B9">
      <w:pPr>
        <w:pStyle w:val="a3"/>
        <w:rPr>
          <w:b/>
          <w:iCs/>
          <w:sz w:val="28"/>
          <w:szCs w:val="28"/>
        </w:rPr>
      </w:pPr>
    </w:p>
    <w:p w:rsidR="00DE47B9" w:rsidRDefault="00DE47B9" w:rsidP="00DE47B9">
      <w:pPr>
        <w:pStyle w:val="a3"/>
      </w:pPr>
      <w:r w:rsidRPr="00DE47B9">
        <w:rPr>
          <w:b/>
          <w:iCs/>
          <w:sz w:val="28"/>
          <w:szCs w:val="28"/>
        </w:rPr>
        <w:t>Содержание</w:t>
      </w:r>
      <w:r>
        <w:rPr>
          <w:b/>
          <w:iCs/>
          <w:sz w:val="28"/>
          <w:szCs w:val="28"/>
        </w:rPr>
        <w:t xml:space="preserve"> </w:t>
      </w:r>
      <w:r w:rsidRPr="00DE47B9">
        <w:rPr>
          <w:b/>
          <w:iCs/>
          <w:sz w:val="28"/>
          <w:szCs w:val="28"/>
        </w:rPr>
        <w:t xml:space="preserve"> методической разработки</w:t>
      </w:r>
      <w:r w:rsidRPr="003C51D1">
        <w:rPr>
          <w:i/>
          <w:iCs/>
        </w:rPr>
        <w:t xml:space="preserve"> </w:t>
      </w:r>
    </w:p>
    <w:p w:rsidR="00457936" w:rsidRPr="00457936" w:rsidRDefault="005D428E" w:rsidP="00457936">
      <w:pPr>
        <w:pStyle w:val="a3"/>
        <w:numPr>
          <w:ilvl w:val="1"/>
          <w:numId w:val="5"/>
        </w:numPr>
        <w:spacing w:before="0" w:beforeAutospacing="0" w:after="0" w:afterAutospacing="0"/>
        <w:ind w:left="0" w:hanging="357"/>
        <w:rPr>
          <w:sz w:val="28"/>
          <w:szCs w:val="28"/>
        </w:rPr>
      </w:pPr>
      <w:r>
        <w:rPr>
          <w:i/>
          <w:iCs/>
        </w:rPr>
        <w:t>Внеклассное мероприятие</w:t>
      </w:r>
      <w:r w:rsidR="00982917">
        <w:rPr>
          <w:i/>
          <w:iCs/>
        </w:rPr>
        <w:t xml:space="preserve">  «</w:t>
      </w:r>
      <w:r w:rsidR="00457936">
        <w:rPr>
          <w:i/>
          <w:iCs/>
        </w:rPr>
        <w:t>Наш любимый микрорайон «Гладкова»</w:t>
      </w:r>
    </w:p>
    <w:p w:rsidR="00A62ED0" w:rsidRPr="00DE47B9" w:rsidRDefault="00DE47B9" w:rsidP="00457936">
      <w:pPr>
        <w:pStyle w:val="a3"/>
        <w:numPr>
          <w:ilvl w:val="1"/>
          <w:numId w:val="5"/>
        </w:numPr>
        <w:spacing w:before="0" w:beforeAutospacing="0" w:after="0" w:afterAutospacing="0"/>
        <w:ind w:left="0" w:hanging="357"/>
        <w:rPr>
          <w:sz w:val="27"/>
          <w:szCs w:val="27"/>
        </w:rPr>
      </w:pPr>
      <w:r>
        <w:rPr>
          <w:i/>
          <w:iCs/>
        </w:rPr>
        <w:t>С</w:t>
      </w:r>
      <w:r w:rsidRPr="003C51D1">
        <w:rPr>
          <w:i/>
          <w:iCs/>
        </w:rPr>
        <w:t>писок использованных источников</w:t>
      </w:r>
    </w:p>
    <w:p w:rsidR="00DE47B9" w:rsidRPr="00DE47B9" w:rsidRDefault="00DE47B9" w:rsidP="00457936">
      <w:pPr>
        <w:pStyle w:val="a3"/>
        <w:numPr>
          <w:ilvl w:val="1"/>
          <w:numId w:val="5"/>
        </w:numPr>
        <w:spacing w:before="0" w:beforeAutospacing="0" w:after="0" w:afterAutospacing="0"/>
        <w:ind w:left="0"/>
        <w:rPr>
          <w:sz w:val="27"/>
          <w:szCs w:val="27"/>
        </w:rPr>
      </w:pPr>
      <w:r>
        <w:rPr>
          <w:i/>
          <w:iCs/>
        </w:rPr>
        <w:t>Приложение</w:t>
      </w:r>
    </w:p>
    <w:p w:rsidR="00457936" w:rsidRDefault="00457936" w:rsidP="00457936">
      <w:pPr>
        <w:pStyle w:val="a3"/>
        <w:spacing w:before="0" w:beforeAutospacing="0" w:after="0" w:afterAutospacing="0"/>
        <w:rPr>
          <w:i/>
          <w:iCs/>
        </w:rPr>
      </w:pPr>
    </w:p>
    <w:p w:rsidR="00457936" w:rsidRDefault="00457936" w:rsidP="00457936">
      <w:pPr>
        <w:pStyle w:val="a3"/>
        <w:spacing w:before="0" w:beforeAutospacing="0" w:after="0" w:afterAutospacing="0"/>
        <w:rPr>
          <w:i/>
          <w:iCs/>
        </w:rPr>
      </w:pPr>
    </w:p>
    <w:p w:rsidR="005D428E" w:rsidRPr="00516BC6" w:rsidRDefault="005D428E" w:rsidP="00457936">
      <w:pPr>
        <w:pStyle w:val="a3"/>
        <w:spacing w:before="0" w:beforeAutospacing="0" w:after="0" w:afterAutospacing="0"/>
        <w:jc w:val="center"/>
        <w:rPr>
          <w:b/>
          <w:i/>
          <w:iCs/>
        </w:rPr>
      </w:pPr>
      <w:r w:rsidRPr="00516BC6">
        <w:rPr>
          <w:b/>
          <w:i/>
          <w:sz w:val="27"/>
          <w:szCs w:val="27"/>
        </w:rPr>
        <w:t>Внеклассное мероприятие</w:t>
      </w:r>
    </w:p>
    <w:p w:rsidR="005D428E" w:rsidRPr="00516BC6" w:rsidRDefault="00457936" w:rsidP="00457936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516BC6">
        <w:rPr>
          <w:b/>
          <w:i/>
          <w:iCs/>
        </w:rPr>
        <w:t xml:space="preserve"> «Наш любимый микрорайон «Гладкова»</w:t>
      </w:r>
      <w:r w:rsidRPr="00516BC6">
        <w:rPr>
          <w:b/>
          <w:i/>
          <w:sz w:val="28"/>
          <w:szCs w:val="28"/>
        </w:rPr>
        <w:t xml:space="preserve"> </w:t>
      </w:r>
    </w:p>
    <w:p w:rsidR="005D428E" w:rsidRPr="00516BC6" w:rsidRDefault="005D428E" w:rsidP="00457936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5D428E" w:rsidRPr="005D428E" w:rsidRDefault="005D428E" w:rsidP="005D428E">
      <w:pPr>
        <w:pStyle w:val="a3"/>
        <w:spacing w:before="0" w:beforeAutospacing="0" w:after="0" w:afterAutospacing="0"/>
        <w:jc w:val="center"/>
      </w:pPr>
      <w:r>
        <w:t xml:space="preserve">                                                                                        </w:t>
      </w:r>
      <w:r w:rsidRPr="005D428E">
        <w:t>Мой город, что рожден в веках…</w:t>
      </w:r>
    </w:p>
    <w:p w:rsidR="005D428E" w:rsidRPr="005D428E" w:rsidRDefault="005D428E" w:rsidP="005D428E">
      <w:pPr>
        <w:pStyle w:val="a3"/>
        <w:spacing w:before="0" w:beforeAutospacing="0" w:after="0" w:afterAutospacing="0"/>
        <w:jc w:val="center"/>
      </w:pPr>
      <w:r>
        <w:t xml:space="preserve">                                                                                   </w:t>
      </w:r>
      <w:r w:rsidRPr="005D428E">
        <w:t>На Волге – матушке Великой,</w:t>
      </w:r>
    </w:p>
    <w:p w:rsidR="005D428E" w:rsidRPr="005D428E" w:rsidRDefault="005D428E" w:rsidP="005D428E">
      <w:pPr>
        <w:pStyle w:val="a3"/>
        <w:spacing w:before="0" w:beforeAutospacing="0" w:after="0" w:afterAutospacing="0"/>
        <w:jc w:val="center"/>
      </w:pPr>
      <w:r>
        <w:t xml:space="preserve">                                                                                    </w:t>
      </w:r>
      <w:r w:rsidRPr="005D428E">
        <w:t>Стоит на живописных берегах,</w:t>
      </w:r>
    </w:p>
    <w:p w:rsidR="005D428E" w:rsidRDefault="005D428E" w:rsidP="005D428E">
      <w:pPr>
        <w:pStyle w:val="a3"/>
        <w:spacing w:before="0" w:beforeAutospacing="0" w:after="0" w:afterAutospacing="0"/>
        <w:jc w:val="right"/>
      </w:pPr>
      <w:r w:rsidRPr="005D428E">
        <w:t>Храня традиции истории забытой…</w:t>
      </w:r>
    </w:p>
    <w:p w:rsidR="005D428E" w:rsidRPr="00E22FDB" w:rsidRDefault="005D428E" w:rsidP="005D428E">
      <w:pPr>
        <w:pStyle w:val="a3"/>
        <w:jc w:val="both"/>
      </w:pPr>
      <w:r>
        <w:rPr>
          <w:b/>
          <w:bCs/>
          <w:sz w:val="27"/>
          <w:szCs w:val="27"/>
        </w:rPr>
        <w:t>Учитель</w:t>
      </w:r>
      <w:r w:rsidRPr="00E22FDB">
        <w:rPr>
          <w:b/>
          <w:bCs/>
        </w:rPr>
        <w:t xml:space="preserve">: </w:t>
      </w:r>
      <w:r w:rsidRPr="00E22FDB">
        <w:t xml:space="preserve">   Когда мы произносим слово Родина, перед нами раскрываются бескрайние просторы – леса, поля, горы, моря. Зажигаются огни городов, похожие на яркие созвездия. Но как Волга берет начало из маленького ручейка, так Родина начинается у твоего дома: с березки, шумящей на ветру, с улицы, уходящей вдаль. Родина начинается рядом с нами. Родиной мы называем наш родной край, который носит гордое имя – Чувашия.</w:t>
      </w:r>
    </w:p>
    <w:p w:rsidR="005D428E" w:rsidRPr="005D428E" w:rsidRDefault="00E22FDB" w:rsidP="00E22FDB">
      <w:pPr>
        <w:pStyle w:val="a3"/>
        <w:rPr>
          <w:sz w:val="27"/>
          <w:szCs w:val="27"/>
        </w:rPr>
      </w:pPr>
      <w:r w:rsidRPr="00E22FDB">
        <w:rPr>
          <w:sz w:val="27"/>
          <w:szCs w:val="27"/>
        </w:rPr>
        <w:t xml:space="preserve">Ученик 1:  </w:t>
      </w:r>
      <w:r w:rsidR="005D428E" w:rsidRPr="005D428E">
        <w:t>Хороша Чувашия родная!</w:t>
      </w:r>
      <w:r w:rsidR="005D428E" w:rsidRPr="005D428E">
        <w:br/>
        <w:t>Мой большой и очень светлый край,</w:t>
      </w:r>
      <w:r w:rsidR="005D428E" w:rsidRPr="005D428E">
        <w:br/>
        <w:t>Где щебечут соловьи, не замолкая,</w:t>
      </w:r>
      <w:r w:rsidR="005D428E" w:rsidRPr="005D428E">
        <w:br/>
        <w:t>Где цветет сиренью добрый май.</w:t>
      </w:r>
    </w:p>
    <w:p w:rsidR="005D428E" w:rsidRPr="005D428E" w:rsidRDefault="00E22FDB" w:rsidP="005D428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2:  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 поля – души моей отрада.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люблю республику свою!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весенний цвет ее — награда.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любви леса ее поют.</w:t>
      </w:r>
    </w:p>
    <w:p w:rsidR="005D428E" w:rsidRPr="005D428E" w:rsidRDefault="00E22FDB" w:rsidP="005D428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3:  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Горделивы стройные березы,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Грациозны ивы, тополя!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Слаще всех напитков в мире – слезы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чувашского простого родника.</w:t>
      </w:r>
    </w:p>
    <w:p w:rsidR="005D428E" w:rsidRPr="005D428E" w:rsidRDefault="00E22FDB" w:rsidP="005D428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4:  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чудесней звуков всех на свете —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Серебристый сказочный напев,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Звонкий, словно смех веселый детский, — 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Песни бабушек-чувашек на заре.</w:t>
      </w:r>
    </w:p>
    <w:p w:rsidR="00E22FDB" w:rsidRDefault="00E22FDB" w:rsidP="005D428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5:   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Хороша Чувашия родная!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цвети! Из года в год, в весну,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душа гордилась, восхваляя</w:t>
      </w:r>
      <w:r w:rsidR="005D428E" w:rsidRPr="005D42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Родины просторной красоту!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</w:p>
    <w:p w:rsidR="00E22FDB" w:rsidRDefault="00E22FDB" w:rsidP="005D428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Тая Ёж</w:t>
      </w:r>
    </w:p>
    <w:p w:rsidR="00E22FDB" w:rsidRPr="00A22DE3" w:rsidRDefault="00E22FDB" w:rsidP="00E22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Учитель</w:t>
      </w:r>
      <w:r w:rsidRPr="00A22DE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22D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Ребята, а все ли вы знаете, как называется наша с вами малая Родина?</w:t>
      </w:r>
    </w:p>
    <w:p w:rsidR="00E22FDB" w:rsidRPr="00A22DE3" w:rsidRDefault="00E22FDB" w:rsidP="00E22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FDB" w:rsidRPr="00A22DE3" w:rsidRDefault="00E22FDB" w:rsidP="00E22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Ученики</w:t>
      </w:r>
      <w:r w:rsidRPr="00A22DE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Чебоксары</w:t>
      </w:r>
      <w:r w:rsidRPr="00A22DE3">
        <w:rPr>
          <w:rFonts w:ascii="Times New Roman" w:eastAsia="Times New Roman" w:hAnsi="Times New Roman" w:cs="Times New Roman"/>
          <w:sz w:val="27"/>
          <w:szCs w:val="27"/>
          <w:lang w:eastAsia="ru-RU"/>
        </w:rPr>
        <w:t>!</w:t>
      </w:r>
    </w:p>
    <w:p w:rsidR="00E22FDB" w:rsidRPr="00340032" w:rsidRDefault="00E22FDB" w:rsidP="00E22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Учитель:  </w:t>
      </w:r>
      <w:r w:rsidRPr="00A22D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Молодцы! Это наш город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Чебоксары</w:t>
      </w:r>
      <w:r w:rsidRPr="00A22D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Он - часть нашей огромной страны России.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этом году нашему любимому городу исполняется 550 лет. </w:t>
      </w:r>
      <w:r w:rsidRPr="00A22D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сейчас давайте послушаем, что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расскажут ваши одноклассники об истории возник</w:t>
      </w:r>
      <w:r w:rsidR="00340032" w:rsidRPr="003400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новения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Чебоксар.</w:t>
      </w:r>
    </w:p>
    <w:p w:rsidR="00340032" w:rsidRPr="00340032" w:rsidRDefault="00340032" w:rsidP="00340032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0B327" wp14:editId="455AF3DE">
            <wp:extent cx="5939790" cy="33756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Ученик: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Pr="00340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История возникновения города</w:t>
      </w:r>
    </w:p>
    <w:p w:rsidR="00340032" w:rsidRPr="00340032" w:rsidRDefault="00340032" w:rsidP="0034003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показали археологические раскопки, проведённые экспедицией профессора 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"https://ru.wikipedia.org/wiki/%D0%9A%D0%B0%D1%85%D0%BE%D0%B2%D1%81%D0%BA%D0%B8%D0%B9,_%D0%92%D0%B0%D1%81%D0%B8%D0%BB%D0%B8%D0%B9_%D0%A4%D0%B8%D0%BB%D0%B8%D0%BF%D0%BF%D0%BE%D0%B2%D0%B8%D1%87" \o "Каховский, Василий Филиппович" </w:instrText>
      </w: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3400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В.Ф.Каховского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месте Чебоксар поселение городского типа возникло на рубеже XIII—XIV, когда на данном месте существовало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булгаро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-чувашское поселение.</w:t>
      </w:r>
    </w:p>
    <w:p w:rsidR="00340032" w:rsidRDefault="00340032" w:rsidP="0034003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большой карте венецианцев Франциска и Доминика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Пицигани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1367 года и на третьей карте атласа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Каталинского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1375 года на месте Чебоксар нарисовано изображение города без указания названия. На карте 1459 года, составленной Фра-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Мауро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португальского короля Альфонса V на основе более ранних карт, на месте Чебоксар помещён город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Веда-Суар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8" w:tooltip="Чувашский язык" w:history="1">
        <w:r w:rsidRPr="0034003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чуваш</w:t>
        </w:r>
      </w:hyperlink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Вăта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Сăвар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Средний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Сувар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0032" w:rsidRDefault="00340032" w:rsidP="00340032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4003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настоящее время именно 1469 год принято считать временем основания города.</w:t>
      </w:r>
    </w:p>
    <w:p w:rsidR="00DA73D4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3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Ученик:</w:t>
      </w:r>
      <w:r w:rsidRPr="00DA7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A7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застройки города</w:t>
      </w:r>
    </w:p>
    <w:p w:rsidR="00340032" w:rsidRPr="00340032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этап</w:t>
      </w:r>
    </w:p>
    <w:p w:rsidR="00DA73D4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этап охватывает период до 1555 года. Древнее поселение было расположено на низине в устье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Чебоксарки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обоим её берегам. Памятников архитектуры той эпохи не сохранилось. О постройках известно лишь по археологическим находкам. Дома были деревянные. Найденные археологами плоские кирпичи употреблялись, скорее всего, только в строительстве подпольных и внутренних печей.</w:t>
      </w:r>
    </w:p>
    <w:p w:rsidR="00340032" w:rsidRPr="00340032" w:rsidRDefault="00DA73D4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3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0032" w:rsidRPr="00DA7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этап</w:t>
      </w:r>
    </w:p>
    <w:p w:rsidR="00340032" w:rsidRPr="00340032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 русскими властями деревянного кремля в Чебоксарах положило начало второму этапу застройки города, продолжавшемуся до середины XVII века. Это также этап деревянного зодчества.</w:t>
      </w:r>
    </w:p>
    <w:p w:rsidR="00340032" w:rsidRPr="00340032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23-24 июля 1555 года архиепископ казанский и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свияжский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9" w:tooltip="Гурий (Руготин)" w:history="1">
        <w:r w:rsidRPr="00DA73D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Гурий</w:t>
        </w:r>
      </w:hyperlink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пути в Казань остановился в Чебоксарах и по поручению Ивана IV освятил место и окропил границы будущего кремля, а на месте Введенского собора была установлена полотняная церковь. В том же году был возведён кремль.</w:t>
      </w:r>
    </w:p>
    <w:p w:rsidR="00DA73D4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Кремль был срублен на горе, где в настоящее время находятся улицы </w:t>
      </w:r>
      <w:proofErr w:type="spellStart"/>
      <w:r w:rsidR="000B468B">
        <w:fldChar w:fldCharType="begin"/>
      </w:r>
      <w:r w:rsidR="000B468B">
        <w:instrText xml:space="preserve"> HYPERLINK "https://ru.wikipedia.org/wiki/%D0%98%D0%B2%D0%B0%D0%BD%D0%BE%D0%B2,_%D0%9A%D0%BE%D0%BD%D1%81%D1%82%D0%B0%D0%BD%D1%82%D0%B8%D0%BD_%D0%92%D0%B0%D1%81%D0%B8%D0%BB%D1%8C%D0%B5%D0%B2%D0%B8%D1%87_(%D0%BF%D0%BE%D1%8D%D1%82)" \o "Иванов, Константин Васильевич (поэт)" </w:instrText>
      </w:r>
      <w:r w:rsidR="000B468B">
        <w:fldChar w:fldCharType="separate"/>
      </w:r>
      <w:r w:rsidRPr="00DA73D4">
        <w:rPr>
          <w:rFonts w:ascii="Times New Roman" w:eastAsia="Times New Roman" w:hAnsi="Times New Roman" w:cs="Times New Roman"/>
          <w:sz w:val="24"/>
          <w:szCs w:val="24"/>
          <w:lang w:eastAsia="ru-RU"/>
        </w:rPr>
        <w:t>К.Иванова</w:t>
      </w:r>
      <w:proofErr w:type="spellEnd"/>
      <w:r w:rsidR="000B46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"https://ru.wikipedia.org/wiki/%D0%A1%D0%B5%D1%81%D0%BF%D0%B5%D0%BB%D1%8C,_%D0%9C%D0%B8%D1%88%D1%88%D0%B8" \o "Сеспель, Мишши" </w:instrText>
      </w: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A73D4">
        <w:rPr>
          <w:rFonts w:ascii="Times New Roman" w:eastAsia="Times New Roman" w:hAnsi="Times New Roman" w:cs="Times New Roman"/>
          <w:sz w:val="24"/>
          <w:szCs w:val="24"/>
          <w:lang w:eastAsia="ru-RU"/>
        </w:rPr>
        <w:t>М.Сеспеля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Внутри кремля появились двор воеводы с приказной избой, казна, тюрьма,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аманатный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двор, церкви, дома дворян, детей боярских, приказных служителей, духовенства и стрельцов.</w:t>
      </w:r>
    </w:p>
    <w:p w:rsidR="00340032" w:rsidRPr="00340032" w:rsidRDefault="00DA73D4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3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Ученик:</w:t>
      </w:r>
      <w:r w:rsidRPr="00DA7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0032" w:rsidRPr="00DA7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Третий этап</w:t>
      </w:r>
    </w:p>
    <w:p w:rsidR="00340032" w:rsidRPr="00340032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этап охватывает время с 1660-х годов до конца XVIII столетия и характеризуется развитием каменного зодчества. После крупного пожара, уничтожившего почти весь город, была возведена каменная соборная церковь - Введенский собор. Это первый памятник каменного зодчества, сохранившийся до наших дней. Позже были выстроены ещё три каменных церкви: Троицкая с колокольней, Толгской Божией Матери с приделом святого Николая, надвратная Феодора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Стратилата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0032" w:rsidRPr="00340032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Последующие пожары не раз уничтожали кремль, пока в 1704 году не было принято решение не отстраивать его заново.</w:t>
      </w:r>
    </w:p>
    <w:p w:rsidR="00340032" w:rsidRPr="00340032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каменных зданий продолжалось в XVIII веке. На средства прихожан и пожертвования были построены многие каменные церкви. Значительная часть церквей строилась в стиле традиционной шатровой архитектуры, с высокими стройными колокольнями, некоторые церковные сооружения содержали элементы классицизма, другие - барокко. Многие церкви украшались фресковой росписью.</w:t>
      </w:r>
    </w:p>
    <w:p w:rsidR="00340032" w:rsidRPr="00340032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Купцы строили двухэтажные и одноэтажные каменные дома. Каменные церкви и другие постройки во многом преобразили город Чебоксары. После посещения города Екатерина II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писала</w:t>
      </w:r>
      <w:proofErr w:type="gram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:«</w:t>
      </w:r>
      <w:proofErr w:type="gram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Чебоксары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всём для меня лучше Нижнего Новгорода».</w:t>
      </w:r>
    </w:p>
    <w:p w:rsidR="00340032" w:rsidRPr="00340032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пожара 1773 года архитектурная служба казанского губернатора и Комитет строения Петербурга и Москвы по заданию Сената подготовили план Чебоксар, по которому город делился на три части и запрещалось строительство промышленных предприятий вдоль </w:t>
      </w:r>
      <w:proofErr w:type="spellStart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Чебоксарки</w:t>
      </w:r>
      <w:proofErr w:type="spellEnd"/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План был осуществлён лишь частично.</w:t>
      </w:r>
    </w:p>
    <w:p w:rsidR="00DA73D4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Именитые купцы строили каменные двухэтажные дома, в которых первые этажи отводились под торговые и складские помещения, а вторые - под жильё.</w:t>
      </w:r>
    </w:p>
    <w:p w:rsidR="00340032" w:rsidRPr="00340032" w:rsidRDefault="00DA73D4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Ученик: </w:t>
      </w:r>
      <w:r w:rsidR="00340032" w:rsidRPr="00DA73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Четвёртый этап</w:t>
      </w:r>
    </w:p>
    <w:p w:rsidR="00340032" w:rsidRPr="00340032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Четвёртый этап охватывает XIX - начало XX веков.</w:t>
      </w:r>
    </w:p>
    <w:p w:rsidR="00340032" w:rsidRPr="00F16999" w:rsidRDefault="00340032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003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Специальной комиссией был разработан и «высочайше утвержден» в 1829 году новый регулярный план Чебоксар. В нём были предусмотрены упорядочение и общая геометризация застройки, спрямление улиц, частичная типизация и стилевая регламентация строений. Но и этот план в значительной мере не был внедрён. Южные кварталы города, намеченные планом, вовсе не были застроены. «По неудобству местности» некоторые кварталы вообще не были застроены вплоть до XX века.</w:t>
      </w:r>
    </w:p>
    <w:p w:rsidR="00DA73D4" w:rsidRDefault="00F16999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мы с вами выяснили, что малая родина для нас город Чебоксары. В какой части города мы живем? Как называется наш микрорайон?</w:t>
      </w:r>
    </w:p>
    <w:p w:rsidR="00F16999" w:rsidRDefault="00F16999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Микрорайон «Гладкова».</w:t>
      </w:r>
    </w:p>
    <w:p w:rsidR="00F16999" w:rsidRDefault="00F16999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называются улицы, на которых вы живете?</w:t>
      </w:r>
    </w:p>
    <w:p w:rsidR="00F16999" w:rsidRDefault="00F16999" w:rsidP="00DA73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Улица Гладкова, Строителей, </w:t>
      </w:r>
      <w:r w:rsid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Кочетова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Лунная, Луки Спасова, </w:t>
      </w:r>
      <w:r w:rsidR="00636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воеводы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Буртаса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 Токсина, </w:t>
      </w:r>
      <w:r w:rsid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Осипова,</w:t>
      </w:r>
      <w:r w:rsid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1BB6" w:rsidRDefault="00F16999" w:rsidP="00E41BB6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rPr>
          <w:b/>
        </w:rPr>
        <w:t xml:space="preserve">Ученик: </w:t>
      </w:r>
      <w:r w:rsidRPr="00F16999">
        <w:rPr>
          <w:b/>
          <w:bCs/>
          <w:shd w:val="clear" w:color="auto" w:fill="FFFFFF"/>
        </w:rPr>
        <w:t xml:space="preserve">Фёдор Васильевич </w:t>
      </w:r>
      <w:proofErr w:type="spellStart"/>
      <w:r w:rsidRPr="00F16999">
        <w:rPr>
          <w:b/>
          <w:bCs/>
          <w:shd w:val="clear" w:color="auto" w:fill="FFFFFF"/>
        </w:rPr>
        <w:t>Гладко́в</w:t>
      </w:r>
      <w:proofErr w:type="spellEnd"/>
      <w:r w:rsidRPr="00F16999">
        <w:rPr>
          <w:shd w:val="clear" w:color="auto" w:fill="FFFFFF"/>
        </w:rPr>
        <w:t> (</w:t>
      </w:r>
      <w:hyperlink r:id="rId10" w:tooltip="1883" w:history="1">
        <w:r w:rsidRPr="00F16999">
          <w:rPr>
            <w:rStyle w:val="a7"/>
            <w:color w:val="auto"/>
            <w:u w:val="none"/>
            <w:shd w:val="clear" w:color="auto" w:fill="FFFFFF"/>
          </w:rPr>
          <w:t>1883</w:t>
        </w:r>
      </w:hyperlink>
      <w:r w:rsidRPr="00F16999">
        <w:rPr>
          <w:shd w:val="clear" w:color="auto" w:fill="FFFFFF"/>
        </w:rPr>
        <w:t>—</w:t>
      </w:r>
      <w:hyperlink r:id="rId11" w:tooltip="1958" w:history="1">
        <w:r w:rsidRPr="00F16999">
          <w:rPr>
            <w:rStyle w:val="a7"/>
            <w:color w:val="auto"/>
            <w:u w:val="none"/>
            <w:shd w:val="clear" w:color="auto" w:fill="FFFFFF"/>
          </w:rPr>
          <w:t>1958</w:t>
        </w:r>
      </w:hyperlink>
      <w:r w:rsidRPr="00F16999">
        <w:rPr>
          <w:shd w:val="clear" w:color="auto" w:fill="FFFFFF"/>
        </w:rPr>
        <w:t>) — русский советский писатель, классик </w:t>
      </w:r>
      <w:hyperlink r:id="rId12" w:tooltip="Социалистический реализм" w:history="1">
        <w:r w:rsidRPr="00F16999">
          <w:rPr>
            <w:rStyle w:val="a7"/>
            <w:color w:val="auto"/>
            <w:u w:val="none"/>
            <w:shd w:val="clear" w:color="auto" w:fill="FFFFFF"/>
          </w:rPr>
          <w:t>социалистического реализма</w:t>
        </w:r>
      </w:hyperlink>
      <w:r w:rsidRPr="00F16999">
        <w:rPr>
          <w:shd w:val="clear" w:color="auto" w:fill="FFFFFF"/>
        </w:rPr>
        <w:t>. Лауреат двух </w:t>
      </w:r>
      <w:hyperlink r:id="rId13" w:history="1">
        <w:r w:rsidRPr="00F16999">
          <w:rPr>
            <w:rStyle w:val="a7"/>
            <w:color w:val="auto"/>
            <w:u w:val="none"/>
            <w:shd w:val="clear" w:color="auto" w:fill="FFFFFF"/>
          </w:rPr>
          <w:t>Сталинских премий</w:t>
        </w:r>
      </w:hyperlink>
      <w:r w:rsidRPr="00F16999">
        <w:rPr>
          <w:shd w:val="clear" w:color="auto" w:fill="FFFFFF"/>
        </w:rPr>
        <w:t> (</w:t>
      </w:r>
      <w:hyperlink r:id="rId14" w:tooltip="1950" w:history="1">
        <w:r w:rsidRPr="00F16999">
          <w:rPr>
            <w:rStyle w:val="a7"/>
            <w:color w:val="auto"/>
            <w:u w:val="none"/>
            <w:shd w:val="clear" w:color="auto" w:fill="FFFFFF"/>
          </w:rPr>
          <w:t>1950</w:t>
        </w:r>
      </w:hyperlink>
      <w:r w:rsidRPr="00F16999">
        <w:rPr>
          <w:shd w:val="clear" w:color="auto" w:fill="FFFFFF"/>
        </w:rPr>
        <w:t>, </w:t>
      </w:r>
      <w:hyperlink r:id="rId15" w:tooltip="1951" w:history="1">
        <w:r w:rsidRPr="00F16999">
          <w:rPr>
            <w:rStyle w:val="a7"/>
            <w:color w:val="auto"/>
            <w:u w:val="none"/>
            <w:shd w:val="clear" w:color="auto" w:fill="FFFFFF"/>
          </w:rPr>
          <w:t>1951</w:t>
        </w:r>
      </w:hyperlink>
      <w:r w:rsidRPr="00F16999">
        <w:rPr>
          <w:shd w:val="clear" w:color="auto" w:fill="FFFFFF"/>
        </w:rPr>
        <w:t>). Член </w:t>
      </w:r>
      <w:hyperlink r:id="rId16" w:tooltip="РКП(б)" w:history="1">
        <w:r w:rsidRPr="00F16999">
          <w:rPr>
            <w:rStyle w:val="a7"/>
            <w:color w:val="auto"/>
            <w:u w:val="none"/>
            <w:shd w:val="clear" w:color="auto" w:fill="FFFFFF"/>
          </w:rPr>
          <w:t>РКП(б)</w:t>
        </w:r>
      </w:hyperlink>
      <w:r w:rsidRPr="00F16999">
        <w:rPr>
          <w:shd w:val="clear" w:color="auto" w:fill="FFFFFF"/>
        </w:rPr>
        <w:t> с </w:t>
      </w:r>
      <w:hyperlink r:id="rId17" w:tooltip="1920 год" w:history="1">
        <w:r w:rsidRPr="00F16999">
          <w:rPr>
            <w:rStyle w:val="a7"/>
            <w:color w:val="auto"/>
            <w:u w:val="none"/>
            <w:shd w:val="clear" w:color="auto" w:fill="FFFFFF"/>
          </w:rPr>
          <w:t>1920 года</w:t>
        </w:r>
      </w:hyperlink>
      <w:r w:rsidRPr="00F16999">
        <w:t xml:space="preserve">. </w:t>
      </w:r>
    </w:p>
    <w:p w:rsidR="00F16999" w:rsidRPr="00F16999" w:rsidRDefault="00F16999" w:rsidP="00E41BB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F16999">
        <w:t>Фёдор Гладков родился 9 </w:t>
      </w:r>
      <w:hyperlink r:id="rId18" w:tooltip="21 июня" w:history="1">
        <w:r w:rsidRPr="00F16999">
          <w:t>(21) июня</w:t>
        </w:r>
      </w:hyperlink>
      <w:r w:rsidRPr="00F16999">
        <w:t> </w:t>
      </w:r>
      <w:hyperlink r:id="rId19" w:tooltip="1883 год" w:history="1">
        <w:r w:rsidRPr="00F16999">
          <w:t>1883 года</w:t>
        </w:r>
      </w:hyperlink>
      <w:r w:rsidRPr="00F16999">
        <w:t> в селе </w:t>
      </w:r>
      <w:hyperlink r:id="rId20" w:tooltip="Большая Чернавка (страница отсутствует)" w:history="1">
        <w:r w:rsidRPr="00F16999">
          <w:t>Большая Чернавка</w:t>
        </w:r>
      </w:hyperlink>
      <w:r w:rsidRPr="00F16999">
        <w:t> (ныне </w:t>
      </w:r>
      <w:proofErr w:type="spellStart"/>
      <w:r w:rsidRPr="00F16999">
        <w:fldChar w:fldCharType="begin"/>
      </w:r>
      <w:r w:rsidRPr="00F16999">
        <w:instrText xml:space="preserve"> HYPERLINK "https://ru.wikipedia.org/wiki/%D0%9C%D0%B0%D0%BB%D0%BE%D1%81%D0%B5%D1%80%D0%B4%D0%BE%D0%B1%D0%B8%D0%BD%D1%81%D0%BA%D0%B8%D0%B9_%D1%80%D0%B0%D0%B9%D0%BE%D0%BD" \o "Малосердобинский район" </w:instrText>
      </w:r>
      <w:r w:rsidRPr="00F16999">
        <w:fldChar w:fldCharType="separate"/>
      </w:r>
      <w:r w:rsidRPr="00F16999">
        <w:t>Малосердобинского</w:t>
      </w:r>
      <w:proofErr w:type="spellEnd"/>
      <w:r w:rsidRPr="00F16999">
        <w:t xml:space="preserve"> района</w:t>
      </w:r>
      <w:r w:rsidRPr="00F16999">
        <w:fldChar w:fldCharType="end"/>
      </w:r>
      <w:r w:rsidRPr="00F16999">
        <w:t> </w:t>
      </w:r>
      <w:hyperlink r:id="rId21" w:tooltip="Пензенская область" w:history="1">
        <w:r w:rsidRPr="00F16999">
          <w:t>Пензенской области</w:t>
        </w:r>
      </w:hyperlink>
      <w:r w:rsidRPr="00F16999">
        <w:t>) в семье крестья</w:t>
      </w:r>
      <w:proofErr w:type="gramStart"/>
      <w:r w:rsidRPr="00F16999">
        <w:t>н-</w:t>
      </w:r>
      <w:proofErr w:type="gramEnd"/>
      <w:r w:rsidR="00216789">
        <w:fldChar w:fldCharType="begin"/>
      </w:r>
      <w:r w:rsidR="00216789">
        <w:instrText xml:space="preserve"> HYPERLINK "https://ru.wikipedia.org/wiki/%D0%A1%D1%82%D0%B0%D1%80%D0%BE%D0%BE%D0%B1%D1%80%D1%8F%D0%B4%D1%86%D1%8B" \o "Старообрядцы" </w:instrText>
      </w:r>
      <w:r w:rsidR="00216789">
        <w:fldChar w:fldCharType="separate"/>
      </w:r>
      <w:r w:rsidRPr="00F16999">
        <w:t>старообрядцев</w:t>
      </w:r>
      <w:r w:rsidR="00216789">
        <w:fldChar w:fldCharType="end"/>
      </w:r>
      <w:r w:rsidRPr="00F16999">
        <w:t>.</w:t>
      </w:r>
    </w:p>
    <w:p w:rsidR="00E41BB6" w:rsidRDefault="00F16999" w:rsidP="00E41BB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Окончил </w:t>
      </w:r>
      <w:proofErr w:type="spellStart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"https://ru.wikipedia.org/wiki/%D0%95%D0%BA%D0%B0%D1%82%D0%B5%D1%80%D0%B8%D0%BD%D0%BE%D0%B4%D0%B0%D1%80" \o "Екатеринодар" </w:instrText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Екатеринодарское</w:t>
      </w:r>
      <w:proofErr w:type="spellEnd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городское училище. С </w:t>
      </w:r>
      <w:hyperlink r:id="rId22" w:tooltip="1902 год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1902 года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 </w:t>
      </w:r>
      <w:hyperlink r:id="rId23" w:tooltip="1903 год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1903 год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работал учителем в </w:t>
      </w:r>
      <w:proofErr w:type="spellStart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"https://ru.wikipedia.org/wiki/%D0%A6%D0%B5%D1%80%D0%BA%D0%BE%D0%B2%D0%BD%D0%BE-%D0%BF%D1%80%D0%B8%D1%85%D0%BE%D0%B4%D1%81%D0%BA%D0%B8%D0%B5_%D1%88%D0%BA%D0%BE%D0%BB%D1%8B" \o "Церковно-приходские школы" </w:instrText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proofErr w:type="gramStart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церковно-прихо́дском</w:t>
      </w:r>
      <w:proofErr w:type="spellEnd"/>
      <w:proofErr w:type="gramEnd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училище</w:t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 (бывшая народная школа) в селе </w:t>
      </w:r>
      <w:proofErr w:type="spellStart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"https://ru.wikipedia.org/wiki/%D0%A3%D0%BD%D0%B4%D0%B8%D0%BD%D0%BE-%D0%9F%D0%BE%D1%81%D0%B5%D0%BB%D1%8C%D0%B5" \o "Ундино-Поселье" </w:instrText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Ундино-Поселье</w:t>
      </w:r>
      <w:proofErr w:type="spellEnd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hyperlink r:id="rId24" w:tooltip="Забайкалье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Забайкалье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999" w:rsidRPr="00F16999" w:rsidRDefault="00F16999" w:rsidP="00E41BB6">
      <w:pPr>
        <w:shd w:val="clear" w:color="auto" w:fill="FFFFFF"/>
        <w:spacing w:after="0" w:line="276" w:lineRule="auto"/>
        <w:ind w:firstLine="3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hyperlink r:id="rId25" w:tooltip="1905 год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1905 году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переехал в </w:t>
      </w:r>
      <w:hyperlink r:id="rId26" w:tooltip="Тифлис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Тифлис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закончил экстерном Учительский институт и включился в революционную деятельность, с </w:t>
      </w:r>
      <w:hyperlink r:id="rId27" w:tooltip="1906 год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1906 года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член </w:t>
      </w:r>
      <w:hyperlink r:id="rId28" w:tooltip="РСДРП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РСДРП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. В 1906—1909 отбывал ссылку в </w:t>
      </w:r>
      <w:proofErr w:type="spellStart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"https://ru.wikipedia.org/wiki/%D0%92%D0%B5%D1%80%D1%85%D0%BE%D0%BB%D0%B5%D0%BD%D1%81%D0%BA%D0%B8%D0%B9_%D1%83%D0%B5%D0%B7%D0%B4" \o "Верхоленский уезд" </w:instrText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Верхоленском</w:t>
      </w:r>
      <w:proofErr w:type="spellEnd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уезде</w:t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(село </w:t>
      </w:r>
      <w:proofErr w:type="spellStart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"https://ru.wikipedia.org/wiki/%D0%9C%D0%B0%D0%BD%D0%B7%D1%83%D1%80%D0%BA%D0%B0" \o "Манзурка" </w:instrText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Манзурка</w:t>
      </w:r>
      <w:proofErr w:type="spellEnd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16999" w:rsidRPr="00F16999" w:rsidRDefault="00F16999" w:rsidP="00E41BB6">
      <w:pPr>
        <w:shd w:val="clear" w:color="auto" w:fill="FFFFFF"/>
        <w:spacing w:after="0" w:line="276" w:lineRule="auto"/>
        <w:ind w:firstLine="3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С </w:t>
      </w:r>
      <w:hyperlink r:id="rId29" w:tooltip="1910 год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1910 года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 жил на </w:t>
      </w:r>
      <w:hyperlink r:id="rId30" w:tooltip="Кубань (регион)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Кубани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 редактором городской газеты «Красное </w:t>
      </w:r>
      <w:proofErr w:type="spellStart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Черноморье</w:t>
      </w:r>
      <w:proofErr w:type="spellEnd"/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организатором местной системы народного образования в </w:t>
      </w:r>
      <w:hyperlink r:id="rId31" w:tooltip="Новороссийск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Новороссийске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. В </w:t>
      </w:r>
      <w:hyperlink r:id="rId32" w:tooltip="1921 год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1921 года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переселился в Москву, где в </w:t>
      </w:r>
      <w:hyperlink r:id="rId33" w:tooltip="1923 год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1923 году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вошёл в пролетарское писательское объединение </w:t>
      </w:r>
      <w:hyperlink r:id="rId34" w:tooltip="Кузница (литературное объединение)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«Кузница»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Производственные романы «</w:t>
      </w:r>
      <w:hyperlink r:id="rId35" w:tooltip="Цемент (роман)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Цемент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» (1925) и «</w:t>
      </w:r>
      <w:hyperlink r:id="rId36" w:tooltip="Энергия (роман) (страница отсутствует)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Энергия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» (1933) выдвинули Гладкова в первый ряд официально признанных советских писателей.</w:t>
      </w:r>
    </w:p>
    <w:p w:rsidR="00F16999" w:rsidRPr="00F16999" w:rsidRDefault="00F16999" w:rsidP="00E41BB6">
      <w:pPr>
        <w:shd w:val="clear" w:color="auto" w:fill="FFFFFF"/>
        <w:spacing w:after="0" w:line="276" w:lineRule="auto"/>
        <w:ind w:firstLine="3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войны он был корреспондентом газет «</w:t>
      </w:r>
      <w:hyperlink r:id="rId37" w:tooltip="Правда (газета)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Правда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hyperlink r:id="rId38" w:tooltip="Известия (газета)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Известия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 </w:t>
      </w:r>
      <w:hyperlink r:id="rId39" w:tooltip="Урал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Урале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1943 — военный корреспондент «Известий».</w:t>
      </w:r>
    </w:p>
    <w:p w:rsidR="00F16999" w:rsidRPr="00F16999" w:rsidRDefault="00F16999" w:rsidP="00E41BB6">
      <w:pPr>
        <w:shd w:val="clear" w:color="auto" w:fill="FFFFFF"/>
        <w:spacing w:after="0" w:line="276" w:lineRule="auto"/>
        <w:ind w:firstLine="3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В 1945—1947 годах — ректор </w:t>
      </w:r>
      <w:hyperlink r:id="rId40" w:tooltip="Литературный институт им. А. М. Горького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Литературного института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999" w:rsidRPr="00F16999" w:rsidRDefault="00F16999" w:rsidP="00E41BB6">
      <w:pPr>
        <w:shd w:val="clear" w:color="auto" w:fill="FFFFFF"/>
        <w:spacing w:after="0" w:line="276" w:lineRule="auto"/>
        <w:ind w:firstLine="3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Неоднократно бывал в Пензе, приезжал на родину в 1913, 1935, 1941, 1948 годах. В его произведениях отражены многие события, связанные с Пензенским краем.</w:t>
      </w:r>
    </w:p>
    <w:p w:rsidR="00F16999" w:rsidRPr="00F16999" w:rsidRDefault="00F16999" w:rsidP="00E41BB6">
      <w:pPr>
        <w:shd w:val="clear" w:color="auto" w:fill="FFFFFF"/>
        <w:spacing w:after="0" w:line="276" w:lineRule="auto"/>
        <w:ind w:firstLine="3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 </w:t>
      </w:r>
      <w:hyperlink r:id="rId41" w:tooltip="Верховный Совет РСФСР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ВС РСФСР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. Член правления </w:t>
      </w:r>
      <w:hyperlink r:id="rId42" w:tooltip="СП СССР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 СССР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999" w:rsidRPr="00F16999" w:rsidRDefault="00F16999" w:rsidP="00E41BB6">
      <w:pPr>
        <w:shd w:val="clear" w:color="auto" w:fill="FFFFFF"/>
        <w:spacing w:after="0" w:line="276" w:lineRule="auto"/>
        <w:ind w:firstLine="3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Ф. В. Гладков умер </w:t>
      </w:r>
      <w:hyperlink r:id="rId43" w:tooltip="20 декабря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 декабря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44" w:tooltip="1958 год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1958 года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Похоронен на </w:t>
      </w:r>
      <w:hyperlink r:id="rId45" w:tooltip="Новодевичье кладбище" w:history="1">
        <w:r w:rsidRPr="00F169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Новодевичьем кладбище</w:t>
        </w:r>
      </w:hyperlink>
      <w:r w:rsidRPr="00F16999">
        <w:rPr>
          <w:rFonts w:ascii="Times New Roman" w:eastAsia="Times New Roman" w:hAnsi="Times New Roman" w:cs="Times New Roman"/>
          <w:sz w:val="24"/>
          <w:szCs w:val="24"/>
          <w:lang w:eastAsia="ru-RU"/>
        </w:rPr>
        <w:t> (участок № 2).</w:t>
      </w:r>
    </w:p>
    <w:p w:rsidR="00F16999" w:rsidRPr="00E41BB6" w:rsidRDefault="00E41BB6" w:rsidP="00E41BB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Ученик: </w:t>
      </w:r>
      <w:r w:rsidRPr="00E41BB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Александр Васильевич Кочетов</w:t>
      </w:r>
      <w:r w:rsidRPr="00E41BB6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hyperlink r:id="rId46" w:tooltip="8 марта" w:history="1">
        <w:r w:rsidRPr="00E41BB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8 марта</w:t>
        </w:r>
      </w:hyperlink>
      <w:r w:rsidRPr="00E41BB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7" w:tooltip="1919 год" w:history="1">
        <w:r w:rsidRPr="00E41BB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1919</w:t>
        </w:r>
      </w:hyperlink>
      <w:r w:rsidRPr="00E41BB6">
        <w:rPr>
          <w:rFonts w:ascii="Times New Roman" w:hAnsi="Times New Roman" w:cs="Times New Roman"/>
          <w:sz w:val="24"/>
          <w:szCs w:val="24"/>
          <w:shd w:val="clear" w:color="auto" w:fill="FFFFFF"/>
        </w:rPr>
        <w:t> — </w:t>
      </w:r>
      <w:hyperlink r:id="rId48" w:tooltip="31 января" w:history="1">
        <w:r w:rsidRPr="00E41BB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31 января</w:t>
        </w:r>
      </w:hyperlink>
      <w:r w:rsidRPr="00E41BB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9" w:tooltip="1994 год" w:history="1">
        <w:r w:rsidRPr="00E41BB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1994</w:t>
        </w:r>
      </w:hyperlink>
      <w:r w:rsidRPr="00E41BB6">
        <w:rPr>
          <w:rFonts w:ascii="Times New Roman" w:hAnsi="Times New Roman" w:cs="Times New Roman"/>
          <w:sz w:val="24"/>
          <w:szCs w:val="24"/>
          <w:shd w:val="clear" w:color="auto" w:fill="FFFFFF"/>
        </w:rPr>
        <w:t>) — </w:t>
      </w:r>
      <w:hyperlink r:id="rId50" w:tooltip="Герой Советского Союза" w:history="1">
        <w:r w:rsidRPr="00E41BB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Герой Советского Союза</w:t>
        </w:r>
      </w:hyperlink>
      <w:r w:rsidRPr="00E41BB6">
        <w:rPr>
          <w:rFonts w:ascii="Times New Roman" w:hAnsi="Times New Roman" w:cs="Times New Roman"/>
          <w:sz w:val="24"/>
          <w:szCs w:val="24"/>
          <w:shd w:val="clear" w:color="auto" w:fill="FFFFFF"/>
        </w:rPr>
        <w:t>, лётчик-истребитель, участник Великой Отечественной войны.</w:t>
      </w:r>
    </w:p>
    <w:p w:rsidR="00E41BB6" w:rsidRPr="00E41BB6" w:rsidRDefault="00E41BB6" w:rsidP="00E41BB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8 марта 1919 года в </w:t>
      </w:r>
      <w:hyperlink r:id="rId51" w:tooltip="Алатырь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Алатыре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Симбирской губернии в семье рабочего. Русский.</w:t>
      </w:r>
    </w:p>
    <w:p w:rsidR="00E41BB6" w:rsidRPr="00E41BB6" w:rsidRDefault="00E41BB6" w:rsidP="00E41BB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hyperlink r:id="rId52" w:tooltip="1927 год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1927 году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пошёл в школу, закончил 8 классов в </w:t>
      </w:r>
      <w:proofErr w:type="spellStart"/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Алатырской</w:t>
      </w:r>
      <w:proofErr w:type="spellEnd"/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№ 5.</w:t>
      </w:r>
    </w:p>
    <w:p w:rsidR="00E41BB6" w:rsidRPr="00E41BB6" w:rsidRDefault="00E41BB6" w:rsidP="00E41BB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53" w:tooltip="1936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1936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hyperlink r:id="rId54" w:tooltip="1937 год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1937 годах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учился в </w:t>
      </w:r>
      <w:proofErr w:type="spellStart"/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Алатырской</w:t>
      </w:r>
      <w:proofErr w:type="spellEnd"/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 </w:t>
      </w:r>
      <w:hyperlink r:id="rId55" w:tooltip="ФЗУ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ФЗУ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 окончания школы работал </w:t>
      </w:r>
      <w:hyperlink r:id="rId56" w:tooltip="Помощник машиниста локомотива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помощником машиниста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депо станции Алатырь и одновременно проходил обучение в </w:t>
      </w:r>
      <w:proofErr w:type="spellStart"/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Алатырском</w:t>
      </w:r>
      <w:proofErr w:type="spellEnd"/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аэроклубе.</w:t>
      </w:r>
    </w:p>
    <w:p w:rsidR="00E41BB6" w:rsidRPr="00E41BB6" w:rsidRDefault="00E41BB6" w:rsidP="00E41BB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ноябре 1938 года был призван в армию и направлен в </w:t>
      </w:r>
      <w:proofErr w:type="spellStart"/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Энгельсское</w:t>
      </w:r>
      <w:proofErr w:type="spellEnd"/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лётное училище, которое окончил в 1940 году. Дальнейшую службу проходил в истребительных частях Киевского особого военного округа.</w:t>
      </w:r>
    </w:p>
    <w:p w:rsidR="00E41BB6" w:rsidRPr="00E41BB6" w:rsidRDefault="00E41BB6" w:rsidP="00E41BB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Великой Отечественной войны с июня </w:t>
      </w:r>
      <w:hyperlink r:id="rId57" w:tooltip="1941 год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1941 года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Воевал на истребителях </w:t>
      </w:r>
      <w:hyperlink r:id="rId58" w:tooltip="И-16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И-16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59" w:tooltip="Як-1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Як-1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0" w:tooltip="Як-7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Як-7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61" w:tooltip="Як-9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Як-9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составе </w:t>
      </w:r>
      <w:hyperlink r:id="rId62" w:tooltip="629-й истребительный авиационный полк (страница отсутствует)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629-го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63" w:tooltip="43-й истребительный авиационный полк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43-го истребительного авиационного полка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1BB6" w:rsidRPr="00E41BB6" w:rsidRDefault="00E41BB6" w:rsidP="00E41BB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личном счету </w:t>
      </w:r>
      <w:proofErr w:type="spellStart"/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Кочетова</w:t>
      </w:r>
      <w:proofErr w:type="spellEnd"/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годы войны 20 сбитых самолёта противника, 11 самолётов сбито в группе с товарищами, совершено более 488 боевых вылетов, проведено более 120 воздушных боев.</w:t>
      </w:r>
    </w:p>
    <w:p w:rsidR="00E41BB6" w:rsidRPr="00E41BB6" w:rsidRDefault="00E41BB6" w:rsidP="00E41BB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 </w:t>
      </w:r>
      <w:hyperlink r:id="rId64" w:tooltip="ВЛКСМ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ВЛКСМ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 с 1937 года, член </w:t>
      </w:r>
      <w:hyperlink r:id="rId65" w:tooltip="ВКП(б)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ВКП(б)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декабря </w:t>
      </w:r>
      <w:hyperlink r:id="rId66" w:tooltip="1943 год" w:history="1">
        <w:r w:rsidRPr="00E41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1943 года</w:t>
        </w:r>
      </w:hyperlink>
      <w:r w:rsidRPr="00E41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1BB6" w:rsidRPr="00A20271" w:rsidRDefault="00216789" w:rsidP="00A2027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7" w:tooltip="13 апреля" w:history="1">
        <w:r w:rsidR="00E41BB6" w:rsidRPr="00A2027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13 апреля</w:t>
        </w:r>
      </w:hyperlink>
      <w:r w:rsidR="00E41BB6"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68" w:tooltip="1944 год" w:history="1">
        <w:r w:rsidR="00E41BB6" w:rsidRPr="00A2027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1944 года</w:t>
        </w:r>
      </w:hyperlink>
      <w:r w:rsidR="00E41BB6"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 мужество и отвагу, проявленные в боях с врагом, ему было присвоено звание Героя Советского Союза с вручением </w:t>
      </w:r>
      <w:hyperlink r:id="rId69" w:tooltip="Орден Ленина" w:history="1">
        <w:r w:rsidR="00E41BB6" w:rsidRPr="00A2027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ордена Ленина</w:t>
        </w:r>
      </w:hyperlink>
      <w:r w:rsidR="00E41BB6"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70" w:tooltip="Медаль " w:history="1">
        <w:r w:rsidR="00E41BB6" w:rsidRPr="00A2027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медали «Золотая Звезда»</w:t>
        </w:r>
      </w:hyperlink>
      <w:r w:rsidR="00E41BB6"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1BB6" w:rsidRDefault="00E41BB6" w:rsidP="00A20271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8F9FA"/>
        </w:rPr>
      </w:pPr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Летом 1944-го, получив короткий отпуск, Александр Васильевич отправился в родной город Алатырь. Обаяние 25-летнего богатыря с Золотой Звездой на груди было так велико, что </w:t>
      </w:r>
      <w:proofErr w:type="spellStart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>алатырцы</w:t>
      </w:r>
      <w:proofErr w:type="spellEnd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начали собирать деньги на покупку самолета для </w:t>
      </w:r>
      <w:proofErr w:type="spellStart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>Кочетова</w:t>
      </w:r>
      <w:proofErr w:type="spellEnd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. Инициативу железнодорожников подхватили трудящиеся города, работники </w:t>
      </w:r>
      <w:proofErr w:type="spellStart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>Алатырского</w:t>
      </w:r>
      <w:proofErr w:type="spellEnd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леспромхоза. И </w:t>
      </w:r>
      <w:hyperlink r:id="rId71" w:tooltip="20 декабря" w:history="1">
        <w:r w:rsidRPr="00A2027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8F9FA"/>
          </w:rPr>
          <w:t>20 декабря</w:t>
        </w:r>
      </w:hyperlink>
      <w:hyperlink r:id="rId72" w:tooltip="1944 год" w:history="1">
        <w:r w:rsidRPr="00A2027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8F9FA"/>
          </w:rPr>
          <w:t>1944 года</w:t>
        </w:r>
      </w:hyperlink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 в части, где сражался наш земляк, состоялось вручение 12 боевых самолетов, построенных на средства, собранные трудящимися Чувашии. Причем </w:t>
      </w:r>
      <w:proofErr w:type="spellStart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>Кочетову</w:t>
      </w:r>
      <w:proofErr w:type="spellEnd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стали вручать сразу два «Яка» — от </w:t>
      </w:r>
      <w:proofErr w:type="spellStart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>алатырцев</w:t>
      </w:r>
      <w:proofErr w:type="spellEnd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и от Абдуллы </w:t>
      </w:r>
      <w:proofErr w:type="spellStart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>Гаязова</w:t>
      </w:r>
      <w:proofErr w:type="spellEnd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> — председателя колхоза «Марс» </w:t>
      </w:r>
      <w:proofErr w:type="spellStart"/>
      <w:r w:rsidRPr="00A20271">
        <w:rPr>
          <w:rFonts w:ascii="Times New Roman" w:hAnsi="Times New Roman" w:cs="Times New Roman"/>
          <w:sz w:val="24"/>
          <w:szCs w:val="24"/>
        </w:rPr>
        <w:fldChar w:fldCharType="begin"/>
      </w:r>
      <w:r w:rsidRPr="00A20271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"https://ru.wikipedia.org/wiki/%D0%AF%D0%BB%D1%8C%D1%87%D0%B8%D0%BA%D1%81%D0%BA%D0%B8%D0%B9_%D1%80%D0%B0%D0%B9%D0%BE%D0%BD" \o "Яльчикский район" </w:instrText>
      </w:r>
      <w:r w:rsidRPr="00A20271">
        <w:rPr>
          <w:rFonts w:ascii="Times New Roman" w:hAnsi="Times New Roman" w:cs="Times New Roman"/>
          <w:sz w:val="24"/>
          <w:szCs w:val="24"/>
        </w:rPr>
        <w:fldChar w:fldCharType="separate"/>
      </w:r>
      <w:r w:rsidRPr="00A2027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8F9FA"/>
        </w:rPr>
        <w:t>Яльчикского</w:t>
      </w:r>
      <w:proofErr w:type="spellEnd"/>
      <w:r w:rsidRPr="00A2027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8F9FA"/>
        </w:rPr>
        <w:t xml:space="preserve"> района</w:t>
      </w:r>
      <w:r w:rsidRPr="00A20271">
        <w:rPr>
          <w:rFonts w:ascii="Times New Roman" w:hAnsi="Times New Roman" w:cs="Times New Roman"/>
          <w:sz w:val="24"/>
          <w:szCs w:val="24"/>
        </w:rPr>
        <w:fldChar w:fldCharType="end"/>
      </w:r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 Чувашской АССР с надписью на борту: «От колхозника </w:t>
      </w:r>
      <w:proofErr w:type="spellStart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>Гаязова</w:t>
      </w:r>
      <w:proofErr w:type="spellEnd"/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>». Но Герой Советского Союза Александр Кочетов оставил себе только один самолет, второй передал своему товарищу </w:t>
      </w:r>
      <w:hyperlink r:id="rId73" w:tooltip="Маковский, Спартак Иосифович" w:history="1">
        <w:r w:rsidRPr="00A2027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8F9FA"/>
          </w:rPr>
          <w:t>Спартаку Маковскому</w:t>
        </w:r>
      </w:hyperlink>
      <w:r w:rsidRPr="00A20271">
        <w:rPr>
          <w:rFonts w:ascii="Times New Roman" w:hAnsi="Times New Roman" w:cs="Times New Roman"/>
          <w:sz w:val="24"/>
          <w:szCs w:val="24"/>
          <w:shd w:val="clear" w:color="auto" w:fill="F8F9FA"/>
        </w:rPr>
        <w:t>. На этих самолетах летчики 3-й эскадрильи летали до конца войны.</w:t>
      </w:r>
    </w:p>
    <w:p w:rsidR="00A20271" w:rsidRPr="00A20271" w:rsidRDefault="00A20271" w:rsidP="00A20271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8F9FA"/>
        </w:rPr>
      </w:pPr>
      <w:r w:rsidRPr="00A20271">
        <w:rPr>
          <w:rFonts w:ascii="Times New Roman" w:hAnsi="Times New Roman" w:cs="Times New Roman"/>
          <w:sz w:val="24"/>
          <w:szCs w:val="24"/>
          <w:shd w:val="clear" w:color="auto" w:fill="FFFFFF"/>
        </w:rPr>
        <w:t>Скончался </w:t>
      </w:r>
      <w:hyperlink r:id="rId74" w:tooltip="31 января" w:history="1">
        <w:r w:rsidRPr="00A2027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31 января</w:t>
        </w:r>
      </w:hyperlink>
      <w:r w:rsidRPr="00A2027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75" w:tooltip="1994 год" w:history="1">
        <w:r w:rsidRPr="00A2027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1994 года</w:t>
        </w:r>
      </w:hyperlink>
      <w:r w:rsidRPr="00A20271">
        <w:rPr>
          <w:rFonts w:ascii="Times New Roman" w:hAnsi="Times New Roman" w:cs="Times New Roman"/>
          <w:sz w:val="24"/>
          <w:szCs w:val="24"/>
          <w:shd w:val="clear" w:color="auto" w:fill="FFFFFF"/>
        </w:rPr>
        <w:t>. Похоронен в городе Чебоксары.</w:t>
      </w:r>
    </w:p>
    <w:p w:rsidR="00A20271" w:rsidRPr="00A20271" w:rsidRDefault="00A20271" w:rsidP="00A20271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8F9FA"/>
        </w:rPr>
      </w:pPr>
    </w:p>
    <w:p w:rsidR="00A20271" w:rsidRPr="00182BA4" w:rsidRDefault="00A20271" w:rsidP="00A20271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Ученик:</w:t>
      </w:r>
      <w:r w:rsidRPr="00A20271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r w:rsidRPr="00182BA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Лука Семёнович </w:t>
      </w:r>
      <w:proofErr w:type="spellStart"/>
      <w:r w:rsidRPr="00182BA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Спасов</w:t>
      </w:r>
      <w:proofErr w:type="spellEnd"/>
      <w:r w:rsidRPr="00182BA4">
        <w:rPr>
          <w:rFonts w:ascii="Times New Roman" w:hAnsi="Times New Roman" w:cs="Times New Roman"/>
          <w:sz w:val="24"/>
          <w:szCs w:val="24"/>
          <w:shd w:val="clear" w:color="auto" w:fill="FFFFFF"/>
        </w:rPr>
        <w:t> — советский хозяйственный, государственный и политический деятель.</w:t>
      </w:r>
    </w:p>
    <w:p w:rsidR="00A20271" w:rsidRPr="00A20271" w:rsidRDefault="00A20271" w:rsidP="00A2027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в 1899 году в деревне Средние Траки. Член ВКП(б) с 1918 года.</w:t>
      </w:r>
    </w:p>
    <w:p w:rsidR="00A20271" w:rsidRPr="00A20271" w:rsidRDefault="00A20271" w:rsidP="00A2027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>С </w:t>
      </w:r>
      <w:hyperlink r:id="rId76" w:tooltip="1916 год" w:history="1">
        <w:r w:rsidRPr="00A2027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1916 года</w:t>
        </w:r>
      </w:hyperlink>
      <w:r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на хозяйственной, общественной и политической работе. В </w:t>
      </w:r>
      <w:hyperlink r:id="rId77" w:tooltip="1916" w:history="1">
        <w:r w:rsidRPr="00A2027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1916</w:t>
        </w:r>
      </w:hyperlink>
      <w:r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hyperlink r:id="rId78" w:tooltip="1951" w:history="1">
        <w:r w:rsidRPr="00A2027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1951</w:t>
        </w:r>
      </w:hyperlink>
      <w:r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гг. — секретарь </w:t>
      </w:r>
      <w:proofErr w:type="spellStart"/>
      <w:r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Убеевского</w:t>
      </w:r>
      <w:proofErr w:type="spellEnd"/>
      <w:r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волостного Совета Казанской губернии, участник Гражданской войны, ответственный секретарь Чебоксарского городского комитета ВКП(б), народный комиссар земледелия Чувашской АССР, председатель СНК Чувашской АССР, заместитель председателя Исполнительного комитета Нижегородского/Горьковского краевого/областного Совета, председатель СНК Чувашской АССР, управляющий трестом </w:t>
      </w:r>
      <w:proofErr w:type="spellStart"/>
      <w:r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маслоделательной</w:t>
      </w:r>
      <w:proofErr w:type="spellEnd"/>
      <w:r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промышленности Чувашской АССР, участник Великой Отечественной войны, начальник Управления промышленности строительных материалов при СМ Чувашской АССР.</w:t>
      </w:r>
    </w:p>
    <w:p w:rsidR="00A20271" w:rsidRPr="00182BA4" w:rsidRDefault="00A20271" w:rsidP="00A2027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27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Избирался депутатом Верховного Совета СССР 1-го созыва.</w:t>
      </w:r>
    </w:p>
    <w:p w:rsidR="00A20271" w:rsidRPr="00A20271" w:rsidRDefault="00A20271" w:rsidP="00A2027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B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Умер в 1955 году в Чебоксарах.</w:t>
      </w:r>
    </w:p>
    <w:p w:rsidR="00A20271" w:rsidRPr="00E41BB6" w:rsidRDefault="00A20271" w:rsidP="00A2027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BB6" w:rsidRPr="00E41BB6" w:rsidRDefault="00A20271" w:rsidP="006367B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Ученик:</w:t>
      </w:r>
      <w:r w:rsidR="006367BC" w:rsidRPr="006367BC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367BC" w:rsidRPr="006367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Воевода </w:t>
      </w:r>
      <w:proofErr w:type="spellStart"/>
      <w:r w:rsidR="006367BC" w:rsidRPr="006367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Буртас</w:t>
      </w:r>
      <w:proofErr w:type="spellEnd"/>
      <w:r w:rsidR="006367BC" w:rsidRPr="006367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6367BC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367BC"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Три всадника на высоком живописном холме – чувашский воевода </w:t>
      </w:r>
      <w:proofErr w:type="spellStart"/>
      <w:r w:rsidR="006367BC"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>Буртас</w:t>
      </w:r>
      <w:proofErr w:type="spellEnd"/>
      <w:r w:rsidR="006367BC"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предводители народного нижегородского ополчения купец Кузьма Минин и князь Дмитрий Пожарский. На разгоряченных конях стремятся в Москву,</w:t>
      </w:r>
      <w:r w:rsid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спасать ее от </w:t>
      </w:r>
      <w:proofErr w:type="spellStart"/>
      <w:r w:rsid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>польсколитовских</w:t>
      </w:r>
      <w:proofErr w:type="spellEnd"/>
      <w:r w:rsid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367BC"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>захватчиков…</w:t>
      </w:r>
      <w:r w:rsidR="006367BC">
        <w:rPr>
          <w:rFonts w:ascii="Times New Roman" w:hAnsi="Times New Roman" w:cs="Times New Roman"/>
          <w:sz w:val="24"/>
          <w:szCs w:val="24"/>
        </w:rPr>
        <w:t xml:space="preserve">  </w:t>
      </w:r>
      <w:r w:rsidR="006367BC"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Жил на рубеже ХVI–XVII веков в Поволжье </w:t>
      </w:r>
      <w:proofErr w:type="spellStart"/>
      <w:r w:rsidR="006367BC"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>турхан</w:t>
      </w:r>
      <w:proofErr w:type="spellEnd"/>
      <w:r w:rsidR="006367BC"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367BC"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>Буртас</w:t>
      </w:r>
      <w:proofErr w:type="spellEnd"/>
      <w:r w:rsidR="006367BC"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Владел он землями, на которых сегодня расположена деревня </w:t>
      </w:r>
      <w:proofErr w:type="spellStart"/>
      <w:r w:rsidR="006367BC"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>Шупашкаркасы</w:t>
      </w:r>
      <w:proofErr w:type="spellEnd"/>
      <w:r w:rsidR="006367BC"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>, дружил с нижегородским земским старостой Кузьмой Мининым. И в 1612 году, собрав по его просьбе отряды чувашей в единое войско, повел их в Нижний, чтоб идти спасать Москву от иноземных захватчиков. Есть и документальное подтверждение этому историческому факту. В «Казанской грамоте» 1611 года сказано, что «всякие люди Казанского государства и князья, и мурзы, и татары, и чуваши… договорились с Нижним Новгородом и со всеми поволжскими городами, чтоб всем быть в совете и соединении и за Московское и Казанское государство постоять».</w:t>
      </w:r>
      <w:r w:rsidR="006367BC" w:rsidRPr="006367BC">
        <w:rPr>
          <w:rFonts w:ascii="Arial" w:hAnsi="Arial" w:cs="Arial"/>
          <w:shd w:val="clear" w:color="auto" w:fill="FFFFFF"/>
        </w:rPr>
        <w:t> </w:t>
      </w:r>
    </w:p>
    <w:p w:rsidR="00E41BB6" w:rsidRPr="006367BC" w:rsidRDefault="006367BC" w:rsidP="00E41BB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67B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Ученик: Василий Иванович Токсин</w:t>
      </w:r>
      <w:r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> (29 декабря 1899, </w:t>
      </w:r>
      <w:proofErr w:type="spellStart"/>
      <w:r w:rsidRPr="006367BC">
        <w:rPr>
          <w:rFonts w:ascii="Times New Roman" w:hAnsi="Times New Roman" w:cs="Times New Roman"/>
          <w:sz w:val="24"/>
          <w:szCs w:val="24"/>
        </w:rPr>
        <w:fldChar w:fldCharType="begin"/>
      </w:r>
      <w:r w:rsidRPr="006367BC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"https://ru.wikipedia.org/wiki/%D0%AF%D0%BD%D1%88%D0%B8%D1%85%D0%BE%D0%B2%D0%BE-%D0%9D%D0%BE%D1%80%D0%B2%D0%B0%D1%88%D0%B8" \o "Яншихово-Норваши" </w:instrText>
      </w:r>
      <w:r w:rsidRPr="006367BC">
        <w:rPr>
          <w:rFonts w:ascii="Times New Roman" w:hAnsi="Times New Roman" w:cs="Times New Roman"/>
          <w:sz w:val="24"/>
          <w:szCs w:val="24"/>
        </w:rPr>
        <w:fldChar w:fldCharType="separate"/>
      </w:r>
      <w:r w:rsidRPr="006367BC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Яншихово-Норваши</w:t>
      </w:r>
      <w:proofErr w:type="spellEnd"/>
      <w:r w:rsidRPr="006367BC">
        <w:rPr>
          <w:rFonts w:ascii="Times New Roman" w:hAnsi="Times New Roman" w:cs="Times New Roman"/>
          <w:sz w:val="24"/>
          <w:szCs w:val="24"/>
        </w:rPr>
        <w:fldChar w:fldCharType="end"/>
      </w:r>
      <w:r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>Цивильский</w:t>
      </w:r>
      <w:proofErr w:type="spellEnd"/>
      <w:r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уезд, Казанская губерния — 30 января 1942, </w:t>
      </w:r>
      <w:hyperlink r:id="rId79" w:tooltip="Котлас" w:history="1">
        <w:r w:rsidRPr="006367BC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Котлас</w:t>
        </w:r>
      </w:hyperlink>
      <w:r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>, Архангельская область, РСФСР, СССР) — советский государственный деятель, историк-марксист, журналист и публицист. Председатель </w:t>
      </w:r>
      <w:hyperlink r:id="rId80" w:tooltip="Совет народных комиссаров" w:history="1">
        <w:r w:rsidRPr="006367BC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Совета Народных Комиссаров</w:t>
        </w:r>
      </w:hyperlink>
      <w:r w:rsidRP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> Чувашской АССР (1932—1937).</w:t>
      </w:r>
    </w:p>
    <w:p w:rsidR="00340032" w:rsidRDefault="00340032" w:rsidP="005D428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BBE" w:rsidRPr="004E0BBE" w:rsidRDefault="006367BC" w:rsidP="004E0BB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rPr>
          <w:b/>
        </w:rPr>
        <w:t xml:space="preserve">Ученик: </w:t>
      </w:r>
      <w:r w:rsidRPr="004E0BBE">
        <w:rPr>
          <w:b/>
          <w:bCs/>
          <w:shd w:val="clear" w:color="auto" w:fill="FFFFFF"/>
        </w:rPr>
        <w:t xml:space="preserve">Пётр </w:t>
      </w:r>
      <w:proofErr w:type="spellStart"/>
      <w:r w:rsidRPr="004E0BBE">
        <w:rPr>
          <w:b/>
          <w:bCs/>
          <w:shd w:val="clear" w:color="auto" w:fill="FFFFFF"/>
        </w:rPr>
        <w:t>Никола́евич</w:t>
      </w:r>
      <w:proofErr w:type="spellEnd"/>
      <w:r w:rsidRPr="004E0BBE">
        <w:rPr>
          <w:b/>
          <w:bCs/>
          <w:shd w:val="clear" w:color="auto" w:fill="FFFFFF"/>
        </w:rPr>
        <w:t xml:space="preserve"> </w:t>
      </w:r>
      <w:proofErr w:type="spellStart"/>
      <w:r w:rsidRPr="004E0BBE">
        <w:rPr>
          <w:b/>
          <w:bCs/>
          <w:shd w:val="clear" w:color="auto" w:fill="FFFFFF"/>
        </w:rPr>
        <w:t>О́сипов</w:t>
      </w:r>
      <w:proofErr w:type="spellEnd"/>
      <w:r w:rsidRPr="004E0BBE">
        <w:rPr>
          <w:shd w:val="clear" w:color="auto" w:fill="FFFFFF"/>
        </w:rPr>
        <w:t xml:space="preserve"> (27 января 1900, </w:t>
      </w:r>
      <w:proofErr w:type="spellStart"/>
      <w:r w:rsidRPr="004E0BBE">
        <w:rPr>
          <w:shd w:val="clear" w:color="auto" w:fill="FFFFFF"/>
        </w:rPr>
        <w:t>Кутемер</w:t>
      </w:r>
      <w:proofErr w:type="spellEnd"/>
      <w:r w:rsidRPr="004E0BBE">
        <w:rPr>
          <w:shd w:val="clear" w:color="auto" w:fill="FFFFFF"/>
        </w:rPr>
        <w:t>, Чебоксарский уезд, Казанская губерния — 8 марта 1987) — </w:t>
      </w:r>
      <w:hyperlink r:id="rId81" w:tooltip="Чувашский" w:history="1">
        <w:r w:rsidRPr="004E0BBE">
          <w:rPr>
            <w:rStyle w:val="a7"/>
            <w:color w:val="auto"/>
            <w:u w:val="none"/>
            <w:shd w:val="clear" w:color="auto" w:fill="FFFFFF"/>
          </w:rPr>
          <w:t>чувашский</w:t>
        </w:r>
      </w:hyperlink>
      <w:r w:rsidRPr="004E0BBE">
        <w:rPr>
          <w:shd w:val="clear" w:color="auto" w:fill="FFFFFF"/>
        </w:rPr>
        <w:t> писатель, </w:t>
      </w:r>
      <w:hyperlink r:id="rId82" w:tooltip="Прозаик" w:history="1">
        <w:r w:rsidRPr="004E0BBE">
          <w:rPr>
            <w:rStyle w:val="a7"/>
            <w:color w:val="auto"/>
            <w:u w:val="none"/>
            <w:shd w:val="clear" w:color="auto" w:fill="FFFFFF"/>
          </w:rPr>
          <w:t>прозаик</w:t>
        </w:r>
      </w:hyperlink>
      <w:r w:rsidRPr="004E0BBE">
        <w:rPr>
          <w:shd w:val="clear" w:color="auto" w:fill="FFFFFF"/>
        </w:rPr>
        <w:t> и </w:t>
      </w:r>
      <w:hyperlink r:id="rId83" w:tooltip="Драматург" w:history="1">
        <w:r w:rsidRPr="004E0BBE">
          <w:rPr>
            <w:rStyle w:val="a7"/>
            <w:color w:val="auto"/>
            <w:u w:val="none"/>
            <w:shd w:val="clear" w:color="auto" w:fill="FFFFFF"/>
          </w:rPr>
          <w:t>драматург</w:t>
        </w:r>
      </w:hyperlink>
      <w:r w:rsidRPr="004E0BBE">
        <w:rPr>
          <w:shd w:val="clear" w:color="auto" w:fill="FFFFFF"/>
        </w:rPr>
        <w:t>. Один из основателей чувашского профессионального драматического театра. С </w:t>
      </w:r>
      <w:hyperlink r:id="rId84" w:tooltip="1934 год" w:history="1">
        <w:r w:rsidRPr="004E0BBE">
          <w:rPr>
            <w:rStyle w:val="a7"/>
            <w:color w:val="auto"/>
            <w:u w:val="none"/>
            <w:shd w:val="clear" w:color="auto" w:fill="FFFFFF"/>
          </w:rPr>
          <w:t>1934 года</w:t>
        </w:r>
      </w:hyperlink>
      <w:r w:rsidRPr="004E0BBE">
        <w:rPr>
          <w:shd w:val="clear" w:color="auto" w:fill="FFFFFF"/>
        </w:rPr>
        <w:t> член </w:t>
      </w:r>
      <w:hyperlink r:id="rId85" w:history="1">
        <w:r w:rsidRPr="004E0BBE">
          <w:rPr>
            <w:rStyle w:val="a7"/>
            <w:color w:val="auto"/>
            <w:u w:val="none"/>
            <w:shd w:val="clear" w:color="auto" w:fill="FFFFFF"/>
          </w:rPr>
          <w:t>Союза писателей СССР</w:t>
        </w:r>
      </w:hyperlink>
      <w:r w:rsidRPr="004E0BBE">
        <w:rPr>
          <w:shd w:val="clear" w:color="auto" w:fill="FFFFFF"/>
        </w:rPr>
        <w:t>. Кандидат медицинских наук.</w:t>
      </w:r>
      <w:r w:rsidR="004E0BBE" w:rsidRPr="004E0BBE">
        <w:t xml:space="preserve"> К литературному творчеству пришёл во время обучения в </w:t>
      </w:r>
      <w:hyperlink r:id="rId86" w:history="1">
        <w:r w:rsidR="004E0BBE" w:rsidRPr="004E0BBE">
          <w:t>Казани</w:t>
        </w:r>
      </w:hyperlink>
      <w:r w:rsidR="004E0BBE" w:rsidRPr="004E0BBE">
        <w:t>. Здесь он учился в гимназии и музыкальном училище. В </w:t>
      </w:r>
      <w:hyperlink r:id="rId87" w:tooltip="1918 год" w:history="1">
        <w:r w:rsidR="004E0BBE" w:rsidRPr="004E0BBE">
          <w:t>1918 году</w:t>
        </w:r>
      </w:hyperlink>
      <w:r w:rsidR="004E0BBE" w:rsidRPr="004E0BBE">
        <w:t> он поступает на медицинский факультет Казанского университета; прервал учёбу — ушел на гражданскую войну. На фронте он издаёт газету на чувашском «</w:t>
      </w:r>
      <w:proofErr w:type="spellStart"/>
      <w:r w:rsidR="004E0BBE" w:rsidRPr="004E0BBE">
        <w:t>Чухăнсен</w:t>
      </w:r>
      <w:proofErr w:type="spellEnd"/>
      <w:r w:rsidR="004E0BBE" w:rsidRPr="004E0BBE">
        <w:t xml:space="preserve"> </w:t>
      </w:r>
      <w:proofErr w:type="spellStart"/>
      <w:r w:rsidR="004E0BBE" w:rsidRPr="004E0BBE">
        <w:t>сасси</w:t>
      </w:r>
      <w:proofErr w:type="spellEnd"/>
      <w:r w:rsidR="004E0BBE" w:rsidRPr="004E0BBE">
        <w:t>» (Голос бедняков). Его приглашают в театр на работу. В </w:t>
      </w:r>
      <w:hyperlink r:id="rId88" w:tooltip="1920 год" w:history="1">
        <w:r w:rsidR="004E0BBE" w:rsidRPr="004E0BBE">
          <w:t>1920 году</w:t>
        </w:r>
      </w:hyperlink>
      <w:r w:rsidR="004E0BBE" w:rsidRPr="004E0BBE">
        <w:t> восстанавливается в университете.</w:t>
      </w:r>
    </w:p>
    <w:p w:rsidR="004E0BBE" w:rsidRPr="004E0BBE" w:rsidRDefault="004E0BBE" w:rsidP="004E0BB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Получив диплом врача, начинает практику в </w:t>
      </w:r>
      <w:hyperlink r:id="rId89" w:tooltip="Чебоксары" w:history="1">
        <w:r w:rsidRPr="004E0BB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Чебоксарах</w:t>
        </w:r>
      </w:hyperlink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. Без отрыва от врачебной практики в </w:t>
      </w:r>
      <w:hyperlink r:id="rId90" w:tooltip="1927" w:history="1">
        <w:r w:rsidRPr="004E0BB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1927</w:t>
        </w:r>
      </w:hyperlink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hyperlink r:id="rId91" w:tooltip="1930" w:history="1">
        <w:r w:rsidRPr="004E0BB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1930</w:t>
        </w:r>
      </w:hyperlink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 гг. Пётр Николаевич — режиссёр </w:t>
      </w:r>
      <w:hyperlink r:id="rId92" w:tooltip="Чувашский государственный академический драматический театр имени К. В. Иванова" w:history="1">
        <w:r w:rsidRPr="004E0BB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чебоксарского драматического театра</w:t>
        </w:r>
      </w:hyperlink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93" w:tooltip="1931" w:history="1">
        <w:r w:rsidRPr="004E0BB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1931</w:t>
        </w:r>
      </w:hyperlink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hyperlink r:id="rId94" w:tooltip="1934" w:history="1">
        <w:r w:rsidRPr="004E0BB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1934</w:t>
        </w:r>
      </w:hyperlink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 гг. преподаёт в музыкальном училище.</w:t>
      </w:r>
    </w:p>
    <w:p w:rsidR="004E0BBE" w:rsidRPr="004E0BBE" w:rsidRDefault="004E0BBE" w:rsidP="007E71C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Работал на должности министра здравоохранения Чувашской АССР.</w:t>
      </w:r>
    </w:p>
    <w:p w:rsidR="004E0BBE" w:rsidRPr="004E0BBE" w:rsidRDefault="004E0BBE" w:rsidP="007E71C4">
      <w:pPr>
        <w:pStyle w:val="a3"/>
        <w:shd w:val="clear" w:color="auto" w:fill="F5F5F5"/>
        <w:spacing w:before="0" w:beforeAutospacing="0" w:after="0" w:afterAutospacing="0" w:line="319" w:lineRule="atLeast"/>
        <w:ind w:firstLine="300"/>
        <w:jc w:val="both"/>
        <w:rPr>
          <w:rFonts w:ascii="Verdana" w:hAnsi="Verdana"/>
          <w:color w:val="2E2C2E"/>
          <w:sz w:val="21"/>
          <w:szCs w:val="21"/>
        </w:rPr>
      </w:pPr>
      <w:r w:rsidRPr="004E0BBE">
        <w:rPr>
          <w:b/>
          <w:shd w:val="clear" w:color="auto" w:fill="FFFFFF"/>
        </w:rPr>
        <w:t xml:space="preserve">Ученик: </w:t>
      </w:r>
      <w:r w:rsidRPr="004E0BBE">
        <w:rPr>
          <w:b/>
        </w:rPr>
        <w:t xml:space="preserve">Петр Егорович </w:t>
      </w:r>
      <w:proofErr w:type="spellStart"/>
      <w:r w:rsidRPr="004E0BBE">
        <w:rPr>
          <w:b/>
        </w:rPr>
        <w:t>Крепков</w:t>
      </w:r>
      <w:proofErr w:type="spellEnd"/>
      <w:r w:rsidRPr="004E0BBE">
        <w:t xml:space="preserve"> родился в 1892 году в </w:t>
      </w:r>
      <w:proofErr w:type="spellStart"/>
      <w:r w:rsidRPr="004E0BBE">
        <w:t>д.Старое</w:t>
      </w:r>
      <w:proofErr w:type="spellEnd"/>
      <w:r w:rsidRPr="004E0BBE">
        <w:t xml:space="preserve"> </w:t>
      </w:r>
      <w:proofErr w:type="spellStart"/>
      <w:r w:rsidRPr="004E0BBE">
        <w:t>Дуваново</w:t>
      </w:r>
      <w:proofErr w:type="spellEnd"/>
      <w:r w:rsidRPr="004E0BBE">
        <w:t xml:space="preserve"> </w:t>
      </w:r>
      <w:proofErr w:type="spellStart"/>
      <w:r w:rsidRPr="004E0BBE">
        <w:t>Убеевской</w:t>
      </w:r>
      <w:proofErr w:type="spellEnd"/>
      <w:r w:rsidRPr="004E0BBE">
        <w:t xml:space="preserve"> волости </w:t>
      </w:r>
      <w:proofErr w:type="spellStart"/>
      <w:r w:rsidRPr="004E0BBE">
        <w:t>Буинского</w:t>
      </w:r>
      <w:proofErr w:type="spellEnd"/>
      <w:r w:rsidRPr="004E0BBE">
        <w:t xml:space="preserve"> уезда (ныне </w:t>
      </w:r>
      <w:proofErr w:type="spellStart"/>
      <w:r w:rsidRPr="004E0BBE">
        <w:t>Буинский</w:t>
      </w:r>
      <w:proofErr w:type="spellEnd"/>
      <w:r w:rsidRPr="004E0BBE">
        <w:t xml:space="preserve"> район Татарской АССР). После окончания Симбирской учительской школы работал учителем </w:t>
      </w:r>
      <w:proofErr w:type="spellStart"/>
      <w:r w:rsidRPr="004E0BBE">
        <w:t>д.Татмыш</w:t>
      </w:r>
      <w:proofErr w:type="spellEnd"/>
      <w:r w:rsidRPr="004E0BBE">
        <w:t xml:space="preserve"> – </w:t>
      </w:r>
      <w:proofErr w:type="spellStart"/>
      <w:r w:rsidRPr="004E0BBE">
        <w:t>Югелево</w:t>
      </w:r>
      <w:proofErr w:type="spellEnd"/>
      <w:r w:rsidRPr="004E0BBE">
        <w:t xml:space="preserve"> </w:t>
      </w:r>
      <w:proofErr w:type="spellStart"/>
      <w:r w:rsidRPr="004E0BBE">
        <w:t>Батыревского</w:t>
      </w:r>
      <w:proofErr w:type="spellEnd"/>
      <w:r w:rsidRPr="004E0BBE">
        <w:t xml:space="preserve"> района.  В 1915 году был мобилизован в армию, оттуда вернулся в 1918 году и некоторое время работал учителем начальной школы в </w:t>
      </w:r>
      <w:proofErr w:type="spellStart"/>
      <w:r w:rsidRPr="004E0BBE">
        <w:t>д.Старое</w:t>
      </w:r>
      <w:proofErr w:type="spellEnd"/>
      <w:r w:rsidRPr="004E0BBE">
        <w:t xml:space="preserve"> </w:t>
      </w:r>
      <w:proofErr w:type="spellStart"/>
      <w:r w:rsidRPr="004E0BBE">
        <w:t>Котяково</w:t>
      </w:r>
      <w:proofErr w:type="spellEnd"/>
      <w:r w:rsidRPr="004E0BBE">
        <w:t>. В июне 1918 года на Буинском уездном съезде Советов рабочих, солдатских и крестьянских депутатов был избран в состав уездного исполкома Советов и назначен военкомом уезда.</w:t>
      </w:r>
    </w:p>
    <w:p w:rsidR="004E0BBE" w:rsidRPr="004E0BBE" w:rsidRDefault="004E0BBE" w:rsidP="004E0BBE">
      <w:pPr>
        <w:shd w:val="clear" w:color="auto" w:fill="F5F5F5"/>
        <w:spacing w:after="0" w:line="276" w:lineRule="auto"/>
        <w:ind w:firstLine="3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опытный руководитель он организовал отряд добровольцев, который в основном состоял из красноармейцев-чувашей.</w:t>
      </w:r>
    </w:p>
    <w:p w:rsidR="004E0BBE" w:rsidRPr="004E0BBE" w:rsidRDefault="004E0BBE" w:rsidP="004E0BBE">
      <w:pPr>
        <w:shd w:val="clear" w:color="auto" w:fill="F5F5F5"/>
        <w:spacing w:after="0" w:line="276" w:lineRule="auto"/>
        <w:ind w:firstLine="3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августа произошли кровопролитные бои около села Малое Батырево. В эти дни колонна белогвардейских войск двигалась на запад, чтобы захватить участок железной дороги </w:t>
      </w:r>
      <w:proofErr w:type="spellStart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Ибреси-Шихраны</w:t>
      </w:r>
      <w:proofErr w:type="spellEnd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прорваться к Алатырю. Части </w:t>
      </w:r>
      <w:proofErr w:type="spellStart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Алатырской</w:t>
      </w:r>
      <w:proofErr w:type="spellEnd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советских войск не допустили врага к Алатырю.</w:t>
      </w:r>
    </w:p>
    <w:p w:rsidR="004E0BBE" w:rsidRPr="004E0BBE" w:rsidRDefault="004E0BBE" w:rsidP="004E0BBE">
      <w:pPr>
        <w:shd w:val="clear" w:color="auto" w:fill="F5F5F5"/>
        <w:spacing w:after="0" w:line="276" w:lineRule="auto"/>
        <w:ind w:firstLine="3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пути белогвардейской колонны, двигавшейся к </w:t>
      </w:r>
      <w:proofErr w:type="spellStart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Ибресям</w:t>
      </w:r>
      <w:proofErr w:type="spellEnd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Шихранам</w:t>
      </w:r>
      <w:proofErr w:type="spellEnd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встал отряд комиссара </w:t>
      </w:r>
      <w:proofErr w:type="spellStart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Крепкова</w:t>
      </w:r>
      <w:proofErr w:type="spellEnd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Отряд после тяжелого боя задержал белогвардейцев. Но в этом бою, смертельной схватке с врагами Советской власти Петр </w:t>
      </w:r>
      <w:proofErr w:type="spellStart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Крепков</w:t>
      </w:r>
      <w:proofErr w:type="spellEnd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сложил свою голову за светлое будущее советских народов.</w:t>
      </w:r>
    </w:p>
    <w:p w:rsidR="004E0BBE" w:rsidRPr="004E0BBE" w:rsidRDefault="004E0BBE" w:rsidP="004E0BBE">
      <w:pPr>
        <w:shd w:val="clear" w:color="auto" w:fill="F5F5F5"/>
        <w:spacing w:after="0" w:line="276" w:lineRule="auto"/>
        <w:ind w:firstLine="3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д. Малое Батырево имеется братская могила, на которой установлен обелиск с надписью: «Вечная слава героям гражданской войны - комиссару </w:t>
      </w:r>
      <w:proofErr w:type="spellStart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Крепкову</w:t>
      </w:r>
      <w:proofErr w:type="spellEnd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 Е. и его боевым друзьям, павшим в боях за Советскую власть в 1918 году от контрреволюционного кулачества и белогвардейщины». Жители села по сей день чтят память героя Петра Егоровича </w:t>
      </w:r>
      <w:proofErr w:type="spellStart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Крепкова</w:t>
      </w:r>
      <w:proofErr w:type="spellEnd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Его именем названа улица в Чебоксарах, в </w:t>
      </w:r>
      <w:proofErr w:type="spellStart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>д.Малое</w:t>
      </w:r>
      <w:proofErr w:type="spellEnd"/>
      <w:r w:rsidRPr="004E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Батырево и с. Батырево.</w:t>
      </w:r>
    </w:p>
    <w:p w:rsidR="004E0BBE" w:rsidRPr="004E0BBE" w:rsidRDefault="004E0BBE" w:rsidP="004E0BBE">
      <w:pPr>
        <w:shd w:val="clear" w:color="auto" w:fill="F5F5F5"/>
        <w:spacing w:after="0" w:line="240" w:lineRule="auto"/>
        <w:rPr>
          <w:rFonts w:ascii="Verdana" w:eastAsia="Times New Roman" w:hAnsi="Verdana" w:cs="Times New Roman"/>
          <w:color w:val="2E2C2E"/>
          <w:sz w:val="21"/>
          <w:szCs w:val="21"/>
          <w:lang w:eastAsia="ru-RU"/>
        </w:rPr>
      </w:pPr>
      <w:r w:rsidRPr="004E0BBE">
        <w:rPr>
          <w:rFonts w:ascii="Verdana" w:eastAsia="Times New Roman" w:hAnsi="Verdana" w:cs="Times New Roman"/>
          <w:color w:val="2E2C2E"/>
          <w:sz w:val="21"/>
          <w:szCs w:val="21"/>
          <w:lang w:eastAsia="ru-RU"/>
        </w:rPr>
        <w:t> </w:t>
      </w:r>
    </w:p>
    <w:p w:rsidR="006367BC" w:rsidRDefault="002D2D35" w:rsidP="004E0BBE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Учитель: </w:t>
      </w:r>
      <w:r w:rsidR="002B6540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давайте подумаем, какими предприятиями и учреждениями славится наш микрорайон?</w:t>
      </w:r>
    </w:p>
    <w:p w:rsidR="002B6540" w:rsidRPr="002B6540" w:rsidRDefault="002B6540" w:rsidP="002B6540">
      <w:pPr>
        <w:pStyle w:val="a3"/>
        <w:spacing w:before="0" w:beforeAutospacing="0" w:after="0" w:afterAutospacing="0"/>
        <w:textAlignment w:val="baseline"/>
      </w:pPr>
      <w:r w:rsidRPr="002B6540">
        <w:rPr>
          <w:rFonts w:eastAsia="+mn-ea"/>
          <w:b/>
          <w:bCs/>
          <w:i/>
          <w:iCs/>
          <w:kern w:val="24"/>
        </w:rPr>
        <w:t>Улица Гладкова,  29В</w:t>
      </w:r>
      <w:r>
        <w:rPr>
          <w:rFonts w:eastAsia="+mn-ea"/>
          <w:b/>
          <w:bCs/>
          <w:i/>
          <w:iCs/>
          <w:kern w:val="24"/>
        </w:rPr>
        <w:t xml:space="preserve"> </w:t>
      </w:r>
      <w:r w:rsidRPr="002B6540">
        <w:rPr>
          <w:rFonts w:ascii="Arial" w:eastAsia="+mn-ea" w:hAnsi="Arial" w:cs="+mn-cs"/>
          <w:color w:val="FFFFFF"/>
          <w:kern w:val="24"/>
          <w:sz w:val="56"/>
          <w:szCs w:val="56"/>
        </w:rPr>
        <w:t>Х</w:t>
      </w:r>
      <w:r w:rsidRPr="002B6540">
        <w:rPr>
          <w:rFonts w:ascii="Arial" w:eastAsia="+mn-ea" w:hAnsi="Arial" w:cs="+mn-cs"/>
          <w:color w:val="FF0000"/>
          <w:kern w:val="24"/>
          <w:sz w:val="56"/>
          <w:szCs w:val="56"/>
        </w:rPr>
        <w:t xml:space="preserve"> </w:t>
      </w:r>
      <w:r w:rsidRPr="00D73AC7">
        <w:rPr>
          <w:rFonts w:eastAsia="+mn-ea"/>
          <w:kern w:val="24"/>
        </w:rPr>
        <w:t>Храм-часовня во имя Николая Чудотворца</w:t>
      </w:r>
      <w:r w:rsidRPr="00D73AC7">
        <w:t xml:space="preserve">                        </w:t>
      </w:r>
      <w:r w:rsidRPr="00D73AC7">
        <w:rPr>
          <w:rFonts w:ascii="Arial" w:eastAsia="+mn-ea" w:hAnsi="Arial" w:cs="+mn-cs"/>
          <w:b/>
          <w:bCs/>
          <w:iCs/>
          <w:color w:val="C00000"/>
          <w:kern w:val="24"/>
          <w:sz w:val="56"/>
          <w:szCs w:val="56"/>
        </w:rPr>
        <w:t xml:space="preserve"> </w:t>
      </w:r>
      <w:r w:rsidRPr="00D73AC7">
        <w:rPr>
          <w:rFonts w:eastAsia="+mn-ea"/>
          <w:b/>
          <w:bCs/>
          <w:i/>
          <w:iCs/>
          <w:kern w:val="24"/>
        </w:rPr>
        <w:t>Улица Гладкова, 12</w:t>
      </w:r>
      <w:r w:rsidRPr="00D73AC7">
        <w:rPr>
          <w:rFonts w:eastAsia="+mn-ea"/>
          <w:b/>
          <w:bCs/>
          <w:iCs/>
          <w:kern w:val="24"/>
        </w:rPr>
        <w:t xml:space="preserve">             </w:t>
      </w:r>
      <w:r w:rsidR="00D73AC7">
        <w:rPr>
          <w:rFonts w:eastAsia="+mn-ea"/>
          <w:b/>
          <w:bCs/>
          <w:iCs/>
          <w:kern w:val="24"/>
        </w:rPr>
        <w:t xml:space="preserve"> </w:t>
      </w:r>
      <w:r w:rsidRPr="002B6540">
        <w:rPr>
          <w:rFonts w:eastAsia="+mn-ea"/>
          <w:bCs/>
          <w:iCs/>
          <w:kern w:val="24"/>
        </w:rPr>
        <w:t>Мечеть «БУЛГАР»</w:t>
      </w:r>
    </w:p>
    <w:p w:rsidR="002B6540" w:rsidRPr="002B6540" w:rsidRDefault="002B6540" w:rsidP="002B65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540">
        <w:rPr>
          <w:rFonts w:ascii="Times New Roman" w:eastAsia="+mn-ea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>Улица Строителей, 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D73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B6540">
        <w:rPr>
          <w:rFonts w:ascii="Times New Roman" w:eastAsia="+mn-ea" w:hAnsi="Times New Roman" w:cs="Times New Roman"/>
          <w:bCs/>
          <w:iCs/>
          <w:kern w:val="24"/>
          <w:sz w:val="24"/>
          <w:szCs w:val="24"/>
          <w:lang w:eastAsia="ru-RU"/>
        </w:rPr>
        <w:t>МАОУ «СОШ №1»</w:t>
      </w:r>
    </w:p>
    <w:p w:rsidR="002B6540" w:rsidRPr="002B6540" w:rsidRDefault="002B6540" w:rsidP="002B65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540">
        <w:rPr>
          <w:rFonts w:ascii="Times New Roman" w:eastAsia="+mn-ea" w:hAnsi="Times New Roman" w:cs="Times New Roman"/>
          <w:b/>
          <w:bCs/>
          <w:i/>
          <w:kern w:val="24"/>
          <w:sz w:val="24"/>
          <w:szCs w:val="24"/>
          <w:lang w:eastAsia="ru-RU"/>
        </w:rPr>
        <w:t>Улица  Строителей, 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D73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МБДОУ «ЦРР - </w:t>
      </w:r>
      <w:r w:rsidRPr="002B6540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Детский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2B6540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сад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№8» «Дворец </w:t>
      </w:r>
      <w:r w:rsidRPr="002B6540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детской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радости».</w:t>
      </w:r>
    </w:p>
    <w:p w:rsidR="002B6540" w:rsidRPr="002B6540" w:rsidRDefault="002B6540" w:rsidP="002B65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540">
        <w:rPr>
          <w:rFonts w:ascii="Times New Roman" w:eastAsia="+mn-ea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>Улица Строителей, 10</w:t>
      </w:r>
      <w:r>
        <w:rPr>
          <w:rFonts w:ascii="Times New Roman" w:eastAsia="+mn-ea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 xml:space="preserve">    </w:t>
      </w:r>
      <w:r w:rsidR="00D73AC7">
        <w:rPr>
          <w:rFonts w:ascii="Times New Roman" w:eastAsia="+mn-ea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 xml:space="preserve">   </w:t>
      </w:r>
      <w:r>
        <w:rPr>
          <w:rFonts w:ascii="Times New Roman" w:eastAsia="+mn-ea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 xml:space="preserve"> </w:t>
      </w:r>
      <w:r w:rsidRPr="002B6540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Школа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иностранных </w:t>
      </w:r>
      <w:r w:rsidRPr="002B6540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языков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"</w:t>
      </w:r>
      <w:r w:rsidRPr="002B6540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Язык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для </w:t>
      </w:r>
      <w:r w:rsidRPr="002B6540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успеха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". </w:t>
      </w:r>
    </w:p>
    <w:p w:rsidR="002B6540" w:rsidRDefault="002B6540" w:rsidP="002B6540">
      <w:pPr>
        <w:spacing w:after="0" w:line="24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2B6540">
        <w:rPr>
          <w:rFonts w:ascii="Times New Roman" w:eastAsia="+mn-ea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>Улица Гладкова, 28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D73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73AC7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Детская студия «</w:t>
      </w:r>
      <w:r w:rsidRPr="002B6540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Золотой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2B6540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ключик</w:t>
      </w:r>
      <w:r w:rsidR="00D73AC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»</w:t>
      </w:r>
    </w:p>
    <w:p w:rsidR="002B6540" w:rsidRPr="002B6540" w:rsidRDefault="002B6540" w:rsidP="002B65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540">
        <w:rPr>
          <w:rFonts w:ascii="Times New Roman" w:eastAsia="+mn-ea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>Улица Гладкова, 27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D73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73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БУ "Республиканская детская клиническая </w:t>
      </w:r>
      <w:r w:rsidRPr="002B6540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больница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" 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   </w:t>
      </w:r>
    </w:p>
    <w:p w:rsidR="002B6540" w:rsidRDefault="002B6540" w:rsidP="002B6540">
      <w:pPr>
        <w:spacing w:after="0" w:line="24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2B6540">
        <w:rPr>
          <w:rFonts w:ascii="Times New Roman" w:eastAsia="+mn-ea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 xml:space="preserve">Улица Гладкова, 33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73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3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ФГБУ Федеральный </w:t>
      </w:r>
      <w:r w:rsidRPr="002B6540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центр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2B6540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травматологии</w:t>
      </w:r>
      <w:r w:rsidRPr="002B654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, ортопедии и 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</w:t>
      </w:r>
    </w:p>
    <w:p w:rsidR="002B6540" w:rsidRDefault="002B6540" w:rsidP="002B6540">
      <w:pPr>
        <w:spacing w:after="0" w:line="24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                                            </w:t>
      </w:r>
      <w:r w:rsidR="00D73AC7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</w:t>
      </w:r>
      <w:proofErr w:type="spellStart"/>
      <w:r w:rsidR="00D73AC7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э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ндопротезирования</w:t>
      </w:r>
      <w:proofErr w:type="spellEnd"/>
    </w:p>
    <w:p w:rsidR="00D73AC7" w:rsidRDefault="00D73AC7" w:rsidP="002B6540">
      <w:pPr>
        <w:spacing w:after="0" w:line="24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D73AC7">
        <w:rPr>
          <w:rFonts w:ascii="Times New Roman" w:eastAsia="+mn-ea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>Улица Гладкова, 31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D73AC7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Автономное учреждение Чувашской Республики 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</w:t>
      </w:r>
    </w:p>
    <w:p w:rsidR="00D73AC7" w:rsidRDefault="00D73AC7" w:rsidP="002B6540">
      <w:pPr>
        <w:spacing w:after="0" w:line="24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                                              «Республиканский </w:t>
      </w:r>
      <w:r w:rsidRPr="00D73AC7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клинический </w:t>
      </w:r>
      <w:r w:rsidRPr="00D73AC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онкологический</w:t>
      </w:r>
      <w:r w:rsidRPr="00D73AC7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73AC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диспансер»</w:t>
      </w:r>
    </w:p>
    <w:p w:rsidR="002B6540" w:rsidRDefault="00D73AC7" w:rsidP="002B6540">
      <w:pPr>
        <w:spacing w:after="0" w:line="24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+mj-ea" w:hAnsi="Times New Roman" w:cs="Times New Roman"/>
          <w:b/>
          <w:bCs/>
          <w:i/>
          <w:kern w:val="24"/>
          <w:sz w:val="24"/>
          <w:szCs w:val="24"/>
        </w:rPr>
        <w:t xml:space="preserve">Улица Ф. Гладкова, д.29 А   </w:t>
      </w:r>
      <w:r w:rsidRPr="00D73AC7">
        <w:rPr>
          <w:rFonts w:ascii="Times New Roman" w:eastAsia="+mj-ea" w:hAnsi="Times New Roman" w:cs="Times New Roman"/>
          <w:bCs/>
          <w:kern w:val="24"/>
          <w:sz w:val="24"/>
          <w:szCs w:val="24"/>
        </w:rPr>
        <w:t>Республиканский кардиологический диспансер</w:t>
      </w:r>
      <w:r w:rsidR="002B6540" w:rsidRPr="00D73AC7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       </w:t>
      </w:r>
    </w:p>
    <w:p w:rsidR="00D73AC7" w:rsidRPr="00D73AC7" w:rsidRDefault="00D73AC7" w:rsidP="00D73AC7">
      <w:pPr>
        <w:pStyle w:val="a3"/>
        <w:spacing w:before="0" w:beforeAutospacing="0" w:after="0" w:afterAutospacing="0"/>
        <w:rPr>
          <w:b/>
        </w:rPr>
      </w:pPr>
      <w:r w:rsidRPr="00D73AC7">
        <w:rPr>
          <w:rFonts w:eastAsiaTheme="minorEastAsia"/>
          <w:b/>
          <w:bCs/>
          <w:i/>
          <w:iCs/>
          <w:kern w:val="24"/>
        </w:rPr>
        <w:t>Улица Строителей, 13</w:t>
      </w:r>
      <w:r>
        <w:rPr>
          <w:b/>
        </w:rPr>
        <w:t xml:space="preserve">         </w:t>
      </w:r>
      <w:r w:rsidRPr="00D73AC7">
        <w:rPr>
          <w:rFonts w:eastAsiaTheme="minorEastAsia"/>
          <w:kern w:val="24"/>
        </w:rPr>
        <w:t>Медицинский центр "</w:t>
      </w:r>
      <w:r w:rsidRPr="00D73AC7">
        <w:rPr>
          <w:rFonts w:eastAsiaTheme="minorEastAsia"/>
          <w:bCs/>
          <w:kern w:val="24"/>
        </w:rPr>
        <w:t>Надежда</w:t>
      </w:r>
      <w:r w:rsidRPr="00D73AC7">
        <w:rPr>
          <w:rFonts w:eastAsiaTheme="minorEastAsia"/>
          <w:kern w:val="24"/>
        </w:rPr>
        <w:t>"</w:t>
      </w:r>
    </w:p>
    <w:p w:rsidR="00D73AC7" w:rsidRDefault="00D73AC7" w:rsidP="00D73AC7">
      <w:pPr>
        <w:pStyle w:val="a3"/>
        <w:spacing w:before="0" w:beforeAutospacing="0" w:after="0" w:afterAutospacing="0"/>
        <w:rPr>
          <w:rFonts w:eastAsiaTheme="minorEastAsia"/>
          <w:bCs/>
          <w:kern w:val="24"/>
        </w:rPr>
      </w:pPr>
      <w:r w:rsidRPr="00D73AC7">
        <w:rPr>
          <w:rFonts w:eastAsiaTheme="minorEastAsia"/>
          <w:b/>
          <w:bCs/>
          <w:i/>
          <w:iCs/>
          <w:kern w:val="24"/>
        </w:rPr>
        <w:t>Улица Гладкова, д.6</w:t>
      </w:r>
      <w:r>
        <w:t xml:space="preserve">               </w:t>
      </w:r>
      <w:r w:rsidRPr="00D73AC7">
        <w:rPr>
          <w:rFonts w:eastAsiaTheme="minorEastAsia"/>
          <w:bCs/>
          <w:kern w:val="24"/>
        </w:rPr>
        <w:t xml:space="preserve">Государственный архив современной истории Чувашской </w:t>
      </w:r>
      <w:r>
        <w:rPr>
          <w:rFonts w:eastAsiaTheme="minorEastAsia"/>
          <w:bCs/>
          <w:kern w:val="24"/>
        </w:rPr>
        <w:t xml:space="preserve">            </w:t>
      </w:r>
    </w:p>
    <w:p w:rsidR="00D73AC7" w:rsidRDefault="00D73AC7" w:rsidP="00D73AC7">
      <w:pPr>
        <w:pStyle w:val="a3"/>
        <w:spacing w:before="0" w:beforeAutospacing="0" w:after="0" w:afterAutospacing="0"/>
        <w:rPr>
          <w:rFonts w:eastAsiaTheme="minorEastAsia"/>
          <w:bCs/>
          <w:kern w:val="24"/>
        </w:rPr>
      </w:pPr>
      <w:r>
        <w:rPr>
          <w:rFonts w:eastAsiaTheme="minorEastAsia"/>
          <w:bCs/>
          <w:kern w:val="24"/>
        </w:rPr>
        <w:t xml:space="preserve">                                                  Республики</w:t>
      </w:r>
    </w:p>
    <w:p w:rsidR="00D73AC7" w:rsidRPr="00D73AC7" w:rsidRDefault="00D73AC7" w:rsidP="00D73AC7">
      <w:pPr>
        <w:pStyle w:val="a3"/>
        <w:spacing w:before="0" w:beforeAutospacing="0" w:after="0" w:afterAutospacing="0"/>
      </w:pPr>
      <w:r w:rsidRPr="007E71C4">
        <w:rPr>
          <w:rFonts w:eastAsiaTheme="majorEastAsia"/>
          <w:b/>
          <w:bCs/>
          <w:i/>
          <w:kern w:val="24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>Улица Ф. Гладкова, д. 1 А</w:t>
      </w:r>
      <w:r>
        <w:rPr>
          <w:rFonts w:eastAsiaTheme="majorEastAsia"/>
          <w:b/>
          <w:bCs/>
          <w:kern w:val="24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D73AC7">
        <w:rPr>
          <w:rFonts w:eastAsiaTheme="majorEastAsia"/>
          <w:bCs/>
          <w:kern w:val="24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>Обувная фабрика «ВЛАД»</w:t>
      </w:r>
    </w:p>
    <w:p w:rsidR="00D73AC7" w:rsidRPr="002B6540" w:rsidRDefault="00D73AC7" w:rsidP="002B65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540" w:rsidRDefault="00AD6802" w:rsidP="004E0BBE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Викторина</w:t>
      </w:r>
    </w:p>
    <w:p w:rsidR="00AD6802" w:rsidRDefault="00AD6802" w:rsidP="00AD6802">
      <w:pPr>
        <w:pStyle w:val="a5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Кто такой Федор Гладков?</w:t>
      </w:r>
    </w:p>
    <w:p w:rsidR="00AD6802" w:rsidRDefault="00AD6802" w:rsidP="00AD6802">
      <w:pPr>
        <w:pStyle w:val="a5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 называется диспансер, где лечат сердце?</w:t>
      </w:r>
    </w:p>
    <w:p w:rsidR="00AD6802" w:rsidRDefault="00AD6802" w:rsidP="00AD6802">
      <w:pPr>
        <w:pStyle w:val="a5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 называется медицинское учреждение, выпускающее протезы?</w:t>
      </w:r>
    </w:p>
    <w:p w:rsidR="00AD6802" w:rsidRDefault="00AD6802" w:rsidP="00AD6802">
      <w:pPr>
        <w:pStyle w:val="a5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Народный комиссар ЧАССР?</w:t>
      </w:r>
    </w:p>
    <w:p w:rsidR="00AD6802" w:rsidRDefault="00AD6802" w:rsidP="00AD6802">
      <w:pPr>
        <w:pStyle w:val="a5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Для какого летчика жители Алатыря решили собрать деньги на самолет?</w:t>
      </w:r>
    </w:p>
    <w:p w:rsidR="00AD6802" w:rsidRDefault="00AD6802" w:rsidP="00AD6802">
      <w:pPr>
        <w:pStyle w:val="a5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 называется мечеть по улице Федора Гладкова?</w:t>
      </w:r>
    </w:p>
    <w:p w:rsidR="007E71C4" w:rsidRDefault="007E71C4" w:rsidP="00AD6802">
      <w:pPr>
        <w:pStyle w:val="a5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Где производят обувь?</w:t>
      </w:r>
    </w:p>
    <w:p w:rsidR="007E71C4" w:rsidRPr="007E71C4" w:rsidRDefault="007E71C4" w:rsidP="00AD6802">
      <w:pPr>
        <w:pStyle w:val="a5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E71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каком учреждении хранят док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ументы,</w:t>
      </w:r>
      <w:r w:rsidRPr="007E71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совокупность документов?</w:t>
      </w:r>
    </w:p>
    <w:p w:rsidR="007E71C4" w:rsidRPr="007E71C4" w:rsidRDefault="007E71C4" w:rsidP="00AD6802">
      <w:pPr>
        <w:pStyle w:val="a5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Туда ходят все учащиеся нашего микрорайона.</w:t>
      </w:r>
    </w:p>
    <w:p w:rsidR="00AD6802" w:rsidRPr="007E71C4" w:rsidRDefault="007E71C4" w:rsidP="00AD6802">
      <w:pPr>
        <w:pStyle w:val="a5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 называется храм-часовня?</w:t>
      </w:r>
      <w:r w:rsidRPr="007E71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AD6802" w:rsidRPr="007E7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4E0BBE" w:rsidRPr="004E0BBE" w:rsidRDefault="004E0BBE" w:rsidP="004E0BBE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428E" w:rsidRDefault="005D428E" w:rsidP="005D428E">
      <w:pPr>
        <w:pStyle w:val="a3"/>
        <w:jc w:val="both"/>
      </w:pPr>
    </w:p>
    <w:p w:rsidR="005D428E" w:rsidRPr="005D428E" w:rsidRDefault="005D428E" w:rsidP="005D428E">
      <w:pPr>
        <w:pStyle w:val="a3"/>
        <w:spacing w:before="0" w:beforeAutospacing="0" w:after="0" w:afterAutospacing="0"/>
      </w:pPr>
    </w:p>
    <w:p w:rsidR="005D428E" w:rsidRDefault="005D428E" w:rsidP="0045793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457936" w:rsidRDefault="00457936" w:rsidP="005A30C4">
      <w:pPr>
        <w:pStyle w:val="a3"/>
        <w:ind w:left="720"/>
      </w:pPr>
    </w:p>
    <w:p w:rsidR="005A30C4" w:rsidRPr="005A30C4" w:rsidRDefault="005A30C4" w:rsidP="005A30C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B3CBD" w:rsidRDefault="007B3CBD" w:rsidP="007B3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68B" w:rsidRDefault="000B468B" w:rsidP="007B3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68B" w:rsidRDefault="000B468B" w:rsidP="007B3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68B" w:rsidRDefault="000B468B" w:rsidP="007B3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68B" w:rsidRDefault="000B468B" w:rsidP="007B3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68B" w:rsidRDefault="000B468B" w:rsidP="007B3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68B" w:rsidRDefault="000B468B" w:rsidP="007B3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68B" w:rsidRPr="00186C1B" w:rsidRDefault="000B468B" w:rsidP="007B3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CBD" w:rsidRPr="00186C1B" w:rsidRDefault="007B3CBD" w:rsidP="007B3C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CBD" w:rsidRPr="00186C1B" w:rsidRDefault="007B3CBD" w:rsidP="007E7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3CBD" w:rsidRPr="00186C1B" w:rsidRDefault="007B3CBD" w:rsidP="007B3C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802" w:rsidRPr="00AD6802" w:rsidRDefault="00AD6802" w:rsidP="00AD6802">
      <w:pPr>
        <w:pStyle w:val="a3"/>
        <w:spacing w:before="0" w:beforeAutospacing="0" w:after="0" w:afterAutospacing="0"/>
        <w:ind w:left="1440"/>
        <w:rPr>
          <w:b/>
          <w:sz w:val="28"/>
          <w:szCs w:val="28"/>
        </w:rPr>
      </w:pPr>
      <w:r w:rsidRPr="00AD6802">
        <w:rPr>
          <w:b/>
          <w:i/>
          <w:iCs/>
          <w:sz w:val="28"/>
          <w:szCs w:val="28"/>
        </w:rPr>
        <w:t>Список использованных источников</w:t>
      </w:r>
    </w:p>
    <w:p w:rsidR="007B3CBD" w:rsidRPr="00AD6802" w:rsidRDefault="007B3CBD" w:rsidP="00AD68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1BB6" w:rsidRPr="00216789" w:rsidRDefault="00216789" w:rsidP="002167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C148E2" w:rsidRPr="002167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40032" w:rsidRPr="0021678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Е.И.Иванов</w:t>
      </w:r>
      <w:proofErr w:type="spellEnd"/>
      <w:r w:rsidR="00340032" w:rsidRPr="0021678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r w:rsidR="00340032" w:rsidRPr="00216789">
        <w:rPr>
          <w:rFonts w:ascii="Times New Roman" w:hAnsi="Times New Roman" w:cs="Times New Roman"/>
          <w:sz w:val="28"/>
          <w:szCs w:val="28"/>
          <w:shd w:val="clear" w:color="auto" w:fill="FFFFFF"/>
        </w:rPr>
        <w:t> Старые Чебоксары. — Второе, исправленное. — Чувашское книжное издательство, 2015. — С. 6. — 143 с.</w:t>
      </w:r>
      <w:r w:rsidR="00C148E2" w:rsidRPr="0021678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41BB6" w:rsidRPr="00216789" w:rsidRDefault="00216789" w:rsidP="002167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6789">
        <w:rPr>
          <w:rFonts w:ascii="Times New Roman" w:hAnsi="Times New Roman" w:cs="Times New Roman"/>
          <w:b/>
          <w:sz w:val="28"/>
          <w:szCs w:val="28"/>
        </w:rPr>
        <w:t>2.</w:t>
      </w:r>
      <w:r w:rsidR="00C148E2" w:rsidRPr="00216789">
        <w:rPr>
          <w:rFonts w:ascii="Times New Roman" w:hAnsi="Times New Roman" w:cs="Times New Roman"/>
          <w:b/>
          <w:sz w:val="28"/>
          <w:szCs w:val="28"/>
        </w:rPr>
        <w:t xml:space="preserve">  </w:t>
      </w:r>
      <w:hyperlink r:id="rId95" w:anchor="%D0%A2%D1%80%D0%B5%D1%82%D1%8C%D0%B5_%D0%B8%D0%B7%D0%B4%D0%B0%D0%BD%D0%B8%D0%B5" w:tooltip="Большая советская энциклопедия" w:history="1">
        <w:r w:rsidR="00E41BB6" w:rsidRPr="002167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Большая советская энциклопедия</w:t>
        </w:r>
      </w:hyperlink>
      <w:proofErr w:type="gramStart"/>
      <w:r w:rsidR="00E41BB6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="00E41BB6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> [в 30 т.] / гл. ред. </w:t>
      </w:r>
      <w:hyperlink r:id="rId96" w:tooltip="Прохоров, Александр Михайлович" w:history="1">
        <w:r w:rsidR="00E41BB6" w:rsidRPr="002167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А. М. Прохоров</w:t>
        </w:r>
      </w:hyperlink>
      <w:r w:rsidR="00E41BB6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>. — 3-е изд. — М. : Советская энциклопедия, 1969—1978.</w:t>
      </w:r>
    </w:p>
    <w:p w:rsidR="00216789" w:rsidRPr="00216789" w:rsidRDefault="00216789" w:rsidP="002167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6789">
        <w:rPr>
          <w:rFonts w:ascii="Times New Roman" w:hAnsi="Times New Roman" w:cs="Times New Roman"/>
          <w:b/>
          <w:sz w:val="28"/>
          <w:szCs w:val="28"/>
        </w:rPr>
        <w:t>3.</w:t>
      </w:r>
      <w:r w:rsidR="00C148E2" w:rsidRPr="00216789">
        <w:rPr>
          <w:rFonts w:ascii="Times New Roman" w:hAnsi="Times New Roman" w:cs="Times New Roman"/>
          <w:b/>
          <w:sz w:val="28"/>
          <w:szCs w:val="28"/>
        </w:rPr>
        <w:t xml:space="preserve">   </w:t>
      </w:r>
      <w:hyperlink r:id="rId97" w:history="1">
        <w:proofErr w:type="spellStart"/>
        <w:r w:rsidR="00E41BB6" w:rsidRPr="00216789">
          <w:rPr>
            <w:rStyle w:val="a7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shd w:val="clear" w:color="auto" w:fill="FFFFFF"/>
          </w:rPr>
          <w:t>Каргапольцев</w:t>
        </w:r>
        <w:proofErr w:type="spellEnd"/>
        <w:r w:rsidR="00E41BB6" w:rsidRPr="00216789">
          <w:rPr>
            <w:rStyle w:val="a7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shd w:val="clear" w:color="auto" w:fill="FFFFFF"/>
          </w:rPr>
          <w:t xml:space="preserve"> С.</w:t>
        </w:r>
        <w:r w:rsidR="00E41BB6" w:rsidRPr="0021678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 Кочетов Александр Васильевич</w:t>
        </w:r>
      </w:hyperlink>
      <w:r w:rsidR="00E41BB6" w:rsidRPr="00216789">
        <w:rPr>
          <w:rFonts w:ascii="Times New Roman" w:hAnsi="Times New Roman" w:cs="Times New Roman"/>
          <w:sz w:val="28"/>
          <w:szCs w:val="28"/>
          <w:shd w:val="clear" w:color="auto" w:fill="FFFFFF"/>
        </w:rPr>
        <w:t>// Патриотический интернет-проект «Герои Страны»</w:t>
      </w:r>
      <w:r w:rsidR="00C148E2" w:rsidRPr="002167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0BBE" w:rsidRPr="00216789" w:rsidRDefault="00216789" w:rsidP="002167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6789">
        <w:rPr>
          <w:rFonts w:ascii="Times New Roman" w:hAnsi="Times New Roman" w:cs="Times New Roman"/>
          <w:b/>
          <w:sz w:val="28"/>
          <w:szCs w:val="28"/>
        </w:rPr>
        <w:t xml:space="preserve"> 4.</w:t>
      </w:r>
      <w:r w:rsidR="00C148E2" w:rsidRPr="0021678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20271" w:rsidRPr="002167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Личное дело </w:t>
      </w:r>
      <w:proofErr w:type="spellStart"/>
      <w:r w:rsidR="00A20271" w:rsidRPr="00216789">
        <w:rPr>
          <w:rFonts w:ascii="Times New Roman" w:hAnsi="Times New Roman" w:cs="Times New Roman"/>
          <w:sz w:val="28"/>
          <w:szCs w:val="28"/>
          <w:shd w:val="clear" w:color="auto" w:fill="FFFFFF"/>
        </w:rPr>
        <w:t>Кочетова</w:t>
      </w:r>
      <w:proofErr w:type="spellEnd"/>
      <w:r w:rsidR="00A20271" w:rsidRPr="002167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Александра Васильевича // Архив Чувашского государственного педагогического университета им. И. Я. Яковлева</w:t>
      </w:r>
    </w:p>
    <w:p w:rsidR="004E0BBE" w:rsidRPr="00216789" w:rsidRDefault="00216789" w:rsidP="002167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6789">
        <w:rPr>
          <w:rFonts w:ascii="Times New Roman" w:hAnsi="Times New Roman" w:cs="Times New Roman"/>
          <w:b/>
          <w:sz w:val="28"/>
          <w:szCs w:val="28"/>
        </w:rPr>
        <w:t>5.</w:t>
      </w:r>
      <w:r w:rsidR="004E0BBE" w:rsidRPr="00216789">
        <w:rPr>
          <w:rFonts w:ascii="Times New Roman" w:hAnsi="Times New Roman" w:cs="Times New Roman"/>
          <w:b/>
          <w:sz w:val="28"/>
          <w:szCs w:val="28"/>
        </w:rPr>
        <w:t>Г</w:t>
      </w:r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ордеев Д. В., </w:t>
      </w:r>
      <w:proofErr w:type="spellStart"/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Силэм</w:t>
      </w:r>
      <w:proofErr w:type="spellEnd"/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А, «Антология чувашской литературы», том I — проза, Чебоксары, </w:t>
      </w:r>
      <w:hyperlink r:id="rId98" w:tooltip="2003" w:history="1">
        <w:r w:rsidR="004E0BBE" w:rsidRPr="002167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2003</w:t>
        </w:r>
      </w:hyperlink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0BBE" w:rsidRPr="00216789" w:rsidRDefault="00216789" w:rsidP="002167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6789">
        <w:rPr>
          <w:rFonts w:ascii="Times New Roman" w:hAnsi="Times New Roman" w:cs="Times New Roman"/>
          <w:b/>
          <w:sz w:val="28"/>
          <w:szCs w:val="28"/>
        </w:rPr>
        <w:t>6.</w:t>
      </w:r>
      <w:hyperlink r:id="rId99" w:tooltip="Дмитриев, Иосиф Александрович" w:history="1">
        <w:r w:rsidR="004E0BBE" w:rsidRPr="002167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Дмитриев, И. А.</w:t>
        </w:r>
      </w:hyperlink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Петр Николаевич Осипов // Чувашское искусство. Вопросы теории и истории. </w:t>
      </w:r>
      <w:proofErr w:type="spellStart"/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>. 4 / [Чуваш</w:t>
      </w:r>
      <w:proofErr w:type="gramStart"/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ос. ин-т </w:t>
      </w:r>
      <w:proofErr w:type="spellStart"/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="004E0BBE" w:rsidRPr="0021678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наук]. — Чебоксары: ЧГИГН, 2001. — С. 164—165</w:t>
      </w:r>
    </w:p>
    <w:p w:rsidR="00C148E2" w:rsidRPr="00216789" w:rsidRDefault="00C148E2" w:rsidP="004E0BBE">
      <w:pPr>
        <w:pStyle w:val="a5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C148E2" w:rsidRPr="00216789" w:rsidSect="007B3CBD">
      <w:pgSz w:w="11906" w:h="16838"/>
      <w:pgMar w:top="851" w:right="851" w:bottom="851" w:left="170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6B55"/>
    <w:multiLevelType w:val="multilevel"/>
    <w:tmpl w:val="617A2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D2F52"/>
    <w:multiLevelType w:val="multilevel"/>
    <w:tmpl w:val="3EA84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4905A1"/>
    <w:multiLevelType w:val="hybridMultilevel"/>
    <w:tmpl w:val="D960F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E47A66"/>
    <w:multiLevelType w:val="multilevel"/>
    <w:tmpl w:val="F556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C06799"/>
    <w:multiLevelType w:val="multilevel"/>
    <w:tmpl w:val="6FA47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863C08"/>
    <w:multiLevelType w:val="multilevel"/>
    <w:tmpl w:val="7DC69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705534"/>
    <w:multiLevelType w:val="multilevel"/>
    <w:tmpl w:val="7DC69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CB51A1"/>
    <w:multiLevelType w:val="multilevel"/>
    <w:tmpl w:val="A5A6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BD36DBD"/>
    <w:multiLevelType w:val="hybridMultilevel"/>
    <w:tmpl w:val="022230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23C0E"/>
    <w:multiLevelType w:val="multilevel"/>
    <w:tmpl w:val="70780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E96110B"/>
    <w:multiLevelType w:val="multilevel"/>
    <w:tmpl w:val="6BA86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 w:numId="9">
    <w:abstractNumId w:val="9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369"/>
    <w:rsid w:val="000B468B"/>
    <w:rsid w:val="000D7CCD"/>
    <w:rsid w:val="000F4758"/>
    <w:rsid w:val="00182BA4"/>
    <w:rsid w:val="001A05B0"/>
    <w:rsid w:val="00216789"/>
    <w:rsid w:val="002B6540"/>
    <w:rsid w:val="002D0379"/>
    <w:rsid w:val="002D2D35"/>
    <w:rsid w:val="003215B8"/>
    <w:rsid w:val="00340032"/>
    <w:rsid w:val="003405A2"/>
    <w:rsid w:val="003D7D4B"/>
    <w:rsid w:val="00457936"/>
    <w:rsid w:val="00457C44"/>
    <w:rsid w:val="004E0BBE"/>
    <w:rsid w:val="00516BC6"/>
    <w:rsid w:val="005A30C4"/>
    <w:rsid w:val="005D428E"/>
    <w:rsid w:val="005F1FFB"/>
    <w:rsid w:val="006367BC"/>
    <w:rsid w:val="007B3CBD"/>
    <w:rsid w:val="007D7D3D"/>
    <w:rsid w:val="007E71C4"/>
    <w:rsid w:val="00891369"/>
    <w:rsid w:val="00982917"/>
    <w:rsid w:val="00A20271"/>
    <w:rsid w:val="00A62ED0"/>
    <w:rsid w:val="00AD6802"/>
    <w:rsid w:val="00B909EF"/>
    <w:rsid w:val="00C148E2"/>
    <w:rsid w:val="00D73AC7"/>
    <w:rsid w:val="00DA73D4"/>
    <w:rsid w:val="00DE47B9"/>
    <w:rsid w:val="00E22FDB"/>
    <w:rsid w:val="00E41BB6"/>
    <w:rsid w:val="00F16999"/>
    <w:rsid w:val="00F2600B"/>
    <w:rsid w:val="00FF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00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7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3D7D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uiPriority w:val="34"/>
    <w:qFormat/>
    <w:rsid w:val="000F4758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59"/>
    <w:rsid w:val="000F4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3400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F1699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16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6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00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7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3D7D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uiPriority w:val="34"/>
    <w:qFormat/>
    <w:rsid w:val="000F4758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59"/>
    <w:rsid w:val="000F4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3400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F1699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16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6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2%D0%B8%D1%84%D0%BB%D0%B8%D1%81" TargetMode="External"/><Relationship Id="rId21" Type="http://schemas.openxmlformats.org/officeDocument/2006/relationships/hyperlink" Target="https://ru.wikipedia.org/wiki/%D0%9F%D0%B5%D0%BD%D0%B7%D0%B5%D0%BD%D1%81%D0%BA%D0%B0%D1%8F_%D0%BE%D0%B1%D0%BB%D0%B0%D1%81%D1%82%D1%8C" TargetMode="External"/><Relationship Id="rId34" Type="http://schemas.openxmlformats.org/officeDocument/2006/relationships/hyperlink" Target="https://ru.wikipedia.org/wiki/%D0%9A%D1%83%D0%B7%D0%BD%D0%B8%D1%86%D0%B0_(%D0%BB%D0%B8%D1%82%D0%B5%D1%80%D0%B0%D1%82%D1%83%D1%80%D0%BD%D0%BE%D0%B5_%D0%BE%D0%B1%D1%8A%D0%B5%D0%B4%D0%B8%D0%BD%D0%B5%D0%BD%D0%B8%D0%B5)" TargetMode="External"/><Relationship Id="rId42" Type="http://schemas.openxmlformats.org/officeDocument/2006/relationships/hyperlink" Target="https://ru.wikipedia.org/wiki/%D0%A1%D0%9F_%D0%A1%D0%A1%D0%A1%D0%A0" TargetMode="External"/><Relationship Id="rId47" Type="http://schemas.openxmlformats.org/officeDocument/2006/relationships/hyperlink" Target="https://ru.wikipedia.org/wiki/1919_%D0%B3%D0%BE%D0%B4" TargetMode="External"/><Relationship Id="rId50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55" Type="http://schemas.openxmlformats.org/officeDocument/2006/relationships/hyperlink" Target="https://ru.wikipedia.org/wiki/%D0%A4%D0%97%D0%A3" TargetMode="External"/><Relationship Id="rId63" Type="http://schemas.openxmlformats.org/officeDocument/2006/relationships/hyperlink" Target="https://ru.wikipedia.org/wiki/43-%D0%B9_%D0%B8%D1%81%D1%82%D1%80%D0%B5%D0%B1%D0%B8%D1%82%D0%B5%D0%BB%D1%8C%D0%BD%D1%8B%D0%B9_%D0%B0%D0%B2%D0%B8%D0%B0%D1%86%D0%B8%D0%BE%D0%BD%D0%BD%D1%8B%D0%B9_%D0%BF%D0%BE%D0%BB%D0%BA" TargetMode="External"/><Relationship Id="rId68" Type="http://schemas.openxmlformats.org/officeDocument/2006/relationships/hyperlink" Target="https://ru.wikipedia.org/wiki/1944_%D0%B3%D0%BE%D0%B4" TargetMode="External"/><Relationship Id="rId76" Type="http://schemas.openxmlformats.org/officeDocument/2006/relationships/hyperlink" Target="https://ru.wikipedia.org/wiki/1916_%D0%B3%D0%BE%D0%B4" TargetMode="External"/><Relationship Id="rId84" Type="http://schemas.openxmlformats.org/officeDocument/2006/relationships/hyperlink" Target="https://ru.wikipedia.org/wiki/1934_%D0%B3%D0%BE%D0%B4" TargetMode="External"/><Relationship Id="rId89" Type="http://schemas.openxmlformats.org/officeDocument/2006/relationships/hyperlink" Target="https://ru.wikipedia.org/wiki/%D0%A7%D0%B5%D0%B1%D0%BE%D0%BA%D1%81%D0%B0%D1%80%D1%8B" TargetMode="External"/><Relationship Id="rId97" Type="http://schemas.openxmlformats.org/officeDocument/2006/relationships/hyperlink" Target="http://www.warheroes.ru/hero/hero.asp?Hero_id=6939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ru.wikipedia.org/wiki/20_%D0%B4%D0%B5%D0%BA%D0%B0%D0%B1%D1%80%D1%8F" TargetMode="External"/><Relationship Id="rId92" Type="http://schemas.openxmlformats.org/officeDocument/2006/relationships/hyperlink" Target="https://ru.wikipedia.org/wiki/%D0%A7%D1%83%D0%B2%D0%B0%D1%88%D1%81%D0%BA%D0%B8%D0%B9_%D0%B3%D0%BE%D1%81%D1%83%D0%B4%D0%B0%D1%80%D1%81%D1%82%D0%B2%D0%B5%D0%BD%D0%BD%D1%8B%D0%B9_%D0%B0%D0%BA%D0%B0%D0%B4%D0%B5%D0%BC%D0%B8%D1%87%D0%B5%D1%81%D0%BA%D0%B8%D0%B9_%D0%B4%D1%80%D0%B0%D0%BC%D0%B0%D1%82%D0%B8%D1%87%D0%B5%D1%81%D0%BA%D0%B8%D0%B9_%D1%82%D0%B5%D0%B0%D1%82%D1%80_%D0%B8%D0%BC%D0%B5%D0%BD%D0%B8_%D0%9A._%D0%92._%D0%98%D0%B2%D0%B0%D0%BD%D0%BE%D0%B2%D0%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0%9A%D0%9F(%D0%B1)" TargetMode="External"/><Relationship Id="rId29" Type="http://schemas.openxmlformats.org/officeDocument/2006/relationships/hyperlink" Target="https://ru.wikipedia.org/wiki/1910_%D0%B3%D0%BE%D0%B4" TargetMode="External"/><Relationship Id="rId11" Type="http://schemas.openxmlformats.org/officeDocument/2006/relationships/hyperlink" Target="https://ru.wikipedia.org/wiki/1958" TargetMode="External"/><Relationship Id="rId24" Type="http://schemas.openxmlformats.org/officeDocument/2006/relationships/hyperlink" Target="https://ru.wikipedia.org/wiki/%D0%97%D0%B0%D0%B1%D0%B0%D0%B9%D0%BA%D0%B0%D0%BB%D1%8C%D0%B5" TargetMode="External"/><Relationship Id="rId32" Type="http://schemas.openxmlformats.org/officeDocument/2006/relationships/hyperlink" Target="https://ru.wikipedia.org/wiki/1921_%D0%B3%D0%BE%D0%B4" TargetMode="External"/><Relationship Id="rId37" Type="http://schemas.openxmlformats.org/officeDocument/2006/relationships/hyperlink" Target="https://ru.wikipedia.org/wiki/%D0%9F%D1%80%D0%B0%D0%B2%D0%B4%D0%B0_(%D0%B3%D0%B0%D0%B7%D0%B5%D1%82%D0%B0)" TargetMode="External"/><Relationship Id="rId40" Type="http://schemas.openxmlformats.org/officeDocument/2006/relationships/hyperlink" Target="https://ru.wikipedia.org/wiki/%D0%9B%D0%B8%D1%82%D0%B5%D1%80%D0%B0%D1%82%D1%83%D1%80%D0%BD%D1%8B%D0%B9_%D0%B8%D0%BD%D1%81%D1%82%D0%B8%D1%82%D1%83%D1%82_%D0%B8%D0%BC._%D0%90._%D0%9C._%D0%93%D0%BE%D1%80%D1%8C%D0%BA%D0%BE%D0%B3%D0%BE" TargetMode="External"/><Relationship Id="rId45" Type="http://schemas.openxmlformats.org/officeDocument/2006/relationships/hyperlink" Target="https://ru.wikipedia.org/wiki/%D0%9D%D0%BE%D0%B2%D0%BE%D0%B4%D0%B5%D0%B2%D0%B8%D1%87%D1%8C%D0%B5_%D0%BA%D0%BB%D0%B0%D0%B4%D0%B1%D0%B8%D1%89%D0%B5" TargetMode="External"/><Relationship Id="rId53" Type="http://schemas.openxmlformats.org/officeDocument/2006/relationships/hyperlink" Target="https://ru.wikipedia.org/wiki/1936" TargetMode="External"/><Relationship Id="rId58" Type="http://schemas.openxmlformats.org/officeDocument/2006/relationships/hyperlink" Target="https://ru.wikipedia.org/wiki/%D0%98-16" TargetMode="External"/><Relationship Id="rId66" Type="http://schemas.openxmlformats.org/officeDocument/2006/relationships/hyperlink" Target="https://ru.wikipedia.org/wiki/1943_%D0%B3%D0%BE%D0%B4" TargetMode="External"/><Relationship Id="rId74" Type="http://schemas.openxmlformats.org/officeDocument/2006/relationships/hyperlink" Target="https://ru.wikipedia.org/wiki/31_%D1%8F%D0%BD%D0%B2%D0%B0%D1%80%D1%8F" TargetMode="External"/><Relationship Id="rId79" Type="http://schemas.openxmlformats.org/officeDocument/2006/relationships/hyperlink" Target="https://ru.wikipedia.org/wiki/%D0%9A%D0%BE%D1%82%D0%BB%D0%B0%D1%81" TargetMode="External"/><Relationship Id="rId87" Type="http://schemas.openxmlformats.org/officeDocument/2006/relationships/hyperlink" Target="https://ru.wikipedia.org/wiki/1918_%D0%B3%D0%BE%D0%B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AF%D0%BA-9" TargetMode="External"/><Relationship Id="rId82" Type="http://schemas.openxmlformats.org/officeDocument/2006/relationships/hyperlink" Target="https://ru.wikipedia.org/wiki/%D0%9F%D1%80%D0%BE%D0%B7%D0%B0%D0%B8%D0%BA" TargetMode="External"/><Relationship Id="rId90" Type="http://schemas.openxmlformats.org/officeDocument/2006/relationships/hyperlink" Target="https://ru.wikipedia.org/wiki/1927" TargetMode="External"/><Relationship Id="rId95" Type="http://schemas.openxmlformats.org/officeDocument/2006/relationships/hyperlink" Target="https://ru.wikipedia.org/wiki/%D0%91%D0%BE%D0%BB%D1%8C%D1%88%D0%B0%D1%8F_%D1%81%D0%BE%D0%B2%D0%B5%D1%82%D1%81%D0%BA%D0%B0%D1%8F_%D1%8D%D0%BD%D1%86%D0%B8%D0%BA%D0%BB%D0%BE%D0%BF%D0%B5%D0%B4%D0%B8%D1%8F" TargetMode="External"/><Relationship Id="rId19" Type="http://schemas.openxmlformats.org/officeDocument/2006/relationships/hyperlink" Target="https://ru.wikipedia.org/wiki/1883_%D0%B3%D0%BE%D0%B4" TargetMode="External"/><Relationship Id="rId14" Type="http://schemas.openxmlformats.org/officeDocument/2006/relationships/hyperlink" Target="https://ru.wikipedia.org/wiki/1950" TargetMode="External"/><Relationship Id="rId22" Type="http://schemas.openxmlformats.org/officeDocument/2006/relationships/hyperlink" Target="https://ru.wikipedia.org/wiki/1902_%D0%B3%D0%BE%D0%B4" TargetMode="External"/><Relationship Id="rId27" Type="http://schemas.openxmlformats.org/officeDocument/2006/relationships/hyperlink" Target="https://ru.wikipedia.org/wiki/1906_%D0%B3%D0%BE%D0%B4" TargetMode="External"/><Relationship Id="rId30" Type="http://schemas.openxmlformats.org/officeDocument/2006/relationships/hyperlink" Target="https://ru.wikipedia.org/wiki/%D0%9A%D1%83%D0%B1%D0%B0%D0%BD%D1%8C_(%D1%80%D0%B5%D0%B3%D0%B8%D0%BE%D0%BD)" TargetMode="External"/><Relationship Id="rId35" Type="http://schemas.openxmlformats.org/officeDocument/2006/relationships/hyperlink" Target="https://ru.wikipedia.org/wiki/%D0%A6%D0%B5%D0%BC%D0%B5%D0%BD%D1%82_(%D1%80%D0%BE%D0%BC%D0%B0%D0%BD)" TargetMode="External"/><Relationship Id="rId43" Type="http://schemas.openxmlformats.org/officeDocument/2006/relationships/hyperlink" Target="https://ru.wikipedia.org/wiki/20_%D0%B4%D0%B5%D0%BA%D0%B0%D0%B1%D1%80%D1%8F" TargetMode="External"/><Relationship Id="rId48" Type="http://schemas.openxmlformats.org/officeDocument/2006/relationships/hyperlink" Target="https://ru.wikipedia.org/wiki/31_%D1%8F%D0%BD%D0%B2%D0%B0%D1%80%D1%8F" TargetMode="External"/><Relationship Id="rId56" Type="http://schemas.openxmlformats.org/officeDocument/2006/relationships/hyperlink" Target="https://ru.wikipedia.org/wiki/%D0%9F%D0%BE%D0%BC%D0%BE%D1%89%D0%BD%D0%B8%D0%BA_%D0%BC%D0%B0%D1%88%D0%B8%D0%BD%D0%B8%D1%81%D1%82%D0%B0_%D0%BB%D0%BE%D0%BA%D0%BE%D0%BC%D0%BE%D1%82%D0%B8%D0%B2%D0%B0" TargetMode="External"/><Relationship Id="rId64" Type="http://schemas.openxmlformats.org/officeDocument/2006/relationships/hyperlink" Target="https://ru.wikipedia.org/wiki/%D0%92%D0%9B%D0%9A%D0%A1%D0%9C" TargetMode="External"/><Relationship Id="rId69" Type="http://schemas.openxmlformats.org/officeDocument/2006/relationships/hyperlink" Target="https://ru.wikipedia.org/wiki/%D0%9E%D1%80%D0%B4%D0%B5%D0%BD_%D0%9B%D0%B5%D0%BD%D0%B8%D0%BD%D0%B0" TargetMode="External"/><Relationship Id="rId77" Type="http://schemas.openxmlformats.org/officeDocument/2006/relationships/hyperlink" Target="https://ru.wikipedia.org/wiki/1916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ru.wikipedia.org/wiki/%D0%A7%D1%83%D0%B2%D0%B0%D1%88%D1%81%D0%BA%D0%B8%D0%B9_%D1%8F%D0%B7%D1%8B%D0%BA" TargetMode="External"/><Relationship Id="rId51" Type="http://schemas.openxmlformats.org/officeDocument/2006/relationships/hyperlink" Target="https://ru.wikipedia.org/wiki/%D0%90%D0%BB%D0%B0%D1%82%D1%8B%D1%80%D1%8C" TargetMode="External"/><Relationship Id="rId72" Type="http://schemas.openxmlformats.org/officeDocument/2006/relationships/hyperlink" Target="https://ru.wikipedia.org/wiki/1944_%D0%B3%D0%BE%D0%B4" TargetMode="External"/><Relationship Id="rId80" Type="http://schemas.openxmlformats.org/officeDocument/2006/relationships/hyperlink" Target="https://ru.wikipedia.org/wiki/%D0%A1%D0%BE%D0%B2%D0%B5%D1%82_%D0%BD%D0%B0%D1%80%D0%BE%D0%B4%D0%BD%D1%8B%D1%85_%D0%BA%D0%BE%D0%BC%D0%B8%D1%81%D1%81%D0%B0%D1%80%D0%BE%D0%B2" TargetMode="External"/><Relationship Id="rId85" Type="http://schemas.openxmlformats.org/officeDocument/2006/relationships/hyperlink" Target="https://ru.wikipedia.org/wiki/%D0%A1%D0%BE%D1%8E%D0%B7_%D0%BF%D0%B8%D1%81%D0%B0%D1%82%D0%B5%D0%BB%D0%B5%D0%B9_%D0%A1%D0%A1%D0%A1%D0%A0" TargetMode="External"/><Relationship Id="rId93" Type="http://schemas.openxmlformats.org/officeDocument/2006/relationships/hyperlink" Target="https://ru.wikipedia.org/wiki/1931" TargetMode="External"/><Relationship Id="rId98" Type="http://schemas.openxmlformats.org/officeDocument/2006/relationships/hyperlink" Target="https://ru.wikipedia.org/wiki/2003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A1%D0%BE%D1%86%D0%B8%D0%B0%D0%BB%D0%B8%D1%81%D1%82%D0%B8%D1%87%D0%B5%D1%81%D0%BA%D0%B8%D0%B9_%D1%80%D0%B5%D0%B0%D0%BB%D0%B8%D0%B7%D0%BC" TargetMode="External"/><Relationship Id="rId17" Type="http://schemas.openxmlformats.org/officeDocument/2006/relationships/hyperlink" Target="https://ru.wikipedia.org/wiki/1920_%D0%B3%D0%BE%D0%B4" TargetMode="External"/><Relationship Id="rId25" Type="http://schemas.openxmlformats.org/officeDocument/2006/relationships/hyperlink" Target="https://ru.wikipedia.org/wiki/1905_%D0%B3%D0%BE%D0%B4" TargetMode="External"/><Relationship Id="rId33" Type="http://schemas.openxmlformats.org/officeDocument/2006/relationships/hyperlink" Target="https://ru.wikipedia.org/wiki/1923_%D0%B3%D0%BE%D0%B4" TargetMode="External"/><Relationship Id="rId38" Type="http://schemas.openxmlformats.org/officeDocument/2006/relationships/hyperlink" Target="https://ru.wikipedia.org/wiki/%D0%98%D0%B7%D0%B2%D0%B5%D1%81%D1%82%D0%B8%D1%8F_(%D0%B3%D0%B0%D0%B7%D0%B5%D1%82%D0%B0)" TargetMode="External"/><Relationship Id="rId46" Type="http://schemas.openxmlformats.org/officeDocument/2006/relationships/hyperlink" Target="https://ru.wikipedia.org/wiki/8_%D0%BC%D0%B0%D1%80%D1%82%D0%B0" TargetMode="External"/><Relationship Id="rId59" Type="http://schemas.openxmlformats.org/officeDocument/2006/relationships/hyperlink" Target="https://ru.wikipedia.org/wiki/%D0%AF%D0%BA-1" TargetMode="External"/><Relationship Id="rId67" Type="http://schemas.openxmlformats.org/officeDocument/2006/relationships/hyperlink" Target="https://ru.wikipedia.org/wiki/13_%D0%B0%D0%BF%D1%80%D0%B5%D0%BB%D1%8F" TargetMode="External"/><Relationship Id="rId20" Type="http://schemas.openxmlformats.org/officeDocument/2006/relationships/hyperlink" Target="https://ru.wikipedia.org/w/index.php?title=%D0%91%D0%BE%D0%BB%D1%8C%D1%88%D0%B0%D1%8F_%D0%A7%D0%B5%D1%80%D0%BD%D0%B0%D0%B2%D0%BA%D0%B0&amp;action=edit&amp;redlink=1" TargetMode="External"/><Relationship Id="rId41" Type="http://schemas.openxmlformats.org/officeDocument/2006/relationships/hyperlink" Target="https://ru.wikipedia.org/wiki/%D0%92%D0%B5%D1%80%D1%85%D0%BE%D0%B2%D0%BD%D1%8B%D0%B9_%D0%A1%D0%BE%D0%B2%D0%B5%D1%82_%D0%A0%D0%A1%D0%A4%D0%A1%D0%A0" TargetMode="External"/><Relationship Id="rId54" Type="http://schemas.openxmlformats.org/officeDocument/2006/relationships/hyperlink" Target="https://ru.wikipedia.org/wiki/1937_%D0%B3%D0%BE%D0%B4" TargetMode="External"/><Relationship Id="rId62" Type="http://schemas.openxmlformats.org/officeDocument/2006/relationships/hyperlink" Target="https://ru.wikipedia.org/w/index.php?title=629-%D0%B9_%D0%B8%D1%81%D1%82%D1%80%D0%B5%D0%B1%D0%B8%D1%82%D0%B5%D0%BB%D1%8C%D0%BD%D1%8B%D0%B9_%D0%B0%D0%B2%D0%B8%D0%B0%D1%86%D0%B8%D0%BE%D0%BD%D0%BD%D1%8B%D0%B9_%D0%BF%D0%BE%D0%BB%D0%BA&amp;action=edit&amp;redlink=1" TargetMode="External"/><Relationship Id="rId70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75" Type="http://schemas.openxmlformats.org/officeDocument/2006/relationships/hyperlink" Target="https://ru.wikipedia.org/wiki/1994_%D0%B3%D0%BE%D0%B4" TargetMode="External"/><Relationship Id="rId83" Type="http://schemas.openxmlformats.org/officeDocument/2006/relationships/hyperlink" Target="https://ru.wikipedia.org/wiki/%D0%94%D1%80%D0%B0%D0%BC%D0%B0%D1%82%D1%83%D1%80%D0%B3" TargetMode="External"/><Relationship Id="rId88" Type="http://schemas.openxmlformats.org/officeDocument/2006/relationships/hyperlink" Target="https://ru.wikipedia.org/wiki/1920_%D0%B3%D0%BE%D0%B4" TargetMode="External"/><Relationship Id="rId91" Type="http://schemas.openxmlformats.org/officeDocument/2006/relationships/hyperlink" Target="https://ru.wikipedia.org/wiki/1930" TargetMode="External"/><Relationship Id="rId96" Type="http://schemas.openxmlformats.org/officeDocument/2006/relationships/hyperlink" Target="https://ru.wikipedia.org/wiki/%D0%9F%D1%80%D0%BE%D1%85%D0%BE%D1%80%D0%BE%D0%B2,_%D0%90%D0%BB%D0%B5%D0%BA%D1%81%D0%B0%D0%BD%D0%B4%D1%80_%D0%9C%D0%B8%D1%85%D0%B0%D0%B9%D0%BB%D0%BE%D0%B2%D0%B8%D1%8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1951" TargetMode="External"/><Relationship Id="rId23" Type="http://schemas.openxmlformats.org/officeDocument/2006/relationships/hyperlink" Target="https://ru.wikipedia.org/wiki/1903_%D0%B3%D0%BE%D0%B4" TargetMode="External"/><Relationship Id="rId28" Type="http://schemas.openxmlformats.org/officeDocument/2006/relationships/hyperlink" Target="https://ru.wikipedia.org/wiki/%D0%A0%D0%A1%D0%94%D0%A0%D0%9F" TargetMode="External"/><Relationship Id="rId36" Type="http://schemas.openxmlformats.org/officeDocument/2006/relationships/hyperlink" Target="https://ru.wikipedia.org/w/index.php?title=%D0%AD%D0%BD%D0%B5%D1%80%D0%B3%D0%B8%D1%8F_(%D1%80%D0%BE%D0%BC%D0%B0%D0%BD)&amp;action=edit&amp;redlink=1" TargetMode="External"/><Relationship Id="rId49" Type="http://schemas.openxmlformats.org/officeDocument/2006/relationships/hyperlink" Target="https://ru.wikipedia.org/wiki/1994_%D0%B3%D0%BE%D0%B4" TargetMode="External"/><Relationship Id="rId57" Type="http://schemas.openxmlformats.org/officeDocument/2006/relationships/hyperlink" Target="https://ru.wikipedia.org/wiki/1941_%D0%B3%D0%BE%D0%B4" TargetMode="External"/><Relationship Id="rId10" Type="http://schemas.openxmlformats.org/officeDocument/2006/relationships/hyperlink" Target="https://ru.wikipedia.org/wiki/1883" TargetMode="External"/><Relationship Id="rId31" Type="http://schemas.openxmlformats.org/officeDocument/2006/relationships/hyperlink" Target="https://ru.wikipedia.org/wiki/%D0%9D%D0%BE%D0%B2%D0%BE%D1%80%D0%BE%D1%81%D1%81%D0%B8%D0%B9%D1%81%D0%BA" TargetMode="External"/><Relationship Id="rId44" Type="http://schemas.openxmlformats.org/officeDocument/2006/relationships/hyperlink" Target="https://ru.wikipedia.org/wiki/1958_%D0%B3%D0%BE%D0%B4" TargetMode="External"/><Relationship Id="rId52" Type="http://schemas.openxmlformats.org/officeDocument/2006/relationships/hyperlink" Target="https://ru.wikipedia.org/wiki/1927_%D0%B3%D0%BE%D0%B4" TargetMode="External"/><Relationship Id="rId60" Type="http://schemas.openxmlformats.org/officeDocument/2006/relationships/hyperlink" Target="https://ru.wikipedia.org/wiki/%D0%AF%D0%BA-7" TargetMode="External"/><Relationship Id="rId65" Type="http://schemas.openxmlformats.org/officeDocument/2006/relationships/hyperlink" Target="https://ru.wikipedia.org/wiki/%D0%92%D0%9A%D0%9F(%D0%B1)" TargetMode="External"/><Relationship Id="rId73" Type="http://schemas.openxmlformats.org/officeDocument/2006/relationships/hyperlink" Target="https://ru.wikipedia.org/wiki/%D0%9C%D0%B0%D0%BA%D0%BE%D0%B2%D1%81%D0%BA%D0%B8%D0%B9,_%D0%A1%D0%BF%D0%B0%D1%80%D1%82%D0%B0%D0%BA_%D0%98%D0%BE%D1%81%D0%B8%D1%84%D0%BE%D0%B2%D0%B8%D1%87" TargetMode="External"/><Relationship Id="rId78" Type="http://schemas.openxmlformats.org/officeDocument/2006/relationships/hyperlink" Target="https://ru.wikipedia.org/wiki/1951" TargetMode="External"/><Relationship Id="rId81" Type="http://schemas.openxmlformats.org/officeDocument/2006/relationships/hyperlink" Target="https://ru.wikipedia.org/wiki/%D0%A7%D1%83%D0%B2%D0%B0%D1%88%D1%81%D0%BA%D0%B8%D0%B9" TargetMode="External"/><Relationship Id="rId86" Type="http://schemas.openxmlformats.org/officeDocument/2006/relationships/hyperlink" Target="https://ru.wikipedia.org/wiki/%D0%9A%D0%B0%D0%B7%D0%B0%D0%BD%D1%8C" TargetMode="External"/><Relationship Id="rId94" Type="http://schemas.openxmlformats.org/officeDocument/2006/relationships/hyperlink" Target="https://ru.wikipedia.org/wiki/1934" TargetMode="External"/><Relationship Id="rId99" Type="http://schemas.openxmlformats.org/officeDocument/2006/relationships/hyperlink" Target="https://ru.wikipedia.org/wiki/%D0%94%D0%BC%D0%B8%D1%82%D1%80%D0%B8%D0%B5%D0%B2,_%D0%98%D0%BE%D1%81%D0%B8%D1%84_%D0%90%D0%BB%D0%B5%D0%BA%D1%81%D0%B0%D0%BD%D0%B4%D1%80%D0%BE%D0%B2%D0%B8%D1%87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1%83%D1%80%D0%B8%D0%B9_(%D0%A0%D1%83%D0%B3%D0%BE%D1%82%D0%B8%D0%BD)" TargetMode="External"/><Relationship Id="rId13" Type="http://schemas.openxmlformats.org/officeDocument/2006/relationships/hyperlink" Target="https://ru.wikipedia.org/wiki/%D0%A1%D1%82%D0%B0%D0%BB%D0%B8%D0%BD%D1%81%D0%BA%D0%B0%D1%8F_%D0%BF%D1%80%D0%B5%D0%BC%D0%B8%D1%8F" TargetMode="External"/><Relationship Id="rId18" Type="http://schemas.openxmlformats.org/officeDocument/2006/relationships/hyperlink" Target="https://ru.wikipedia.org/wiki/21_%D0%B8%D1%8E%D0%BD%D1%8F" TargetMode="External"/><Relationship Id="rId39" Type="http://schemas.openxmlformats.org/officeDocument/2006/relationships/hyperlink" Target="https://ru.wikipedia.org/wiki/%D0%A3%D1%80%D0%B0%D0%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11</Pages>
  <Words>5209</Words>
  <Characters>29694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С. Васильева</dc:creator>
  <cp:keywords/>
  <dc:description/>
  <cp:lastModifiedBy>user</cp:lastModifiedBy>
  <cp:revision>11</cp:revision>
  <dcterms:created xsi:type="dcterms:W3CDTF">2019-03-26T11:14:00Z</dcterms:created>
  <dcterms:modified xsi:type="dcterms:W3CDTF">2019-04-21T07:39:00Z</dcterms:modified>
</cp:coreProperties>
</file>