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AC" w:rsidRPr="00E73B98" w:rsidRDefault="00EB67AC" w:rsidP="00EB67AC">
      <w:pPr>
        <w:pBdr>
          <w:bottom w:val="double" w:sz="6" w:space="0" w:color="E0E0E0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73B98">
        <w:rPr>
          <w:rFonts w:ascii="Times New Roman" w:hAnsi="Times New Roman" w:cs="Times New Roman"/>
          <w:b/>
          <w:sz w:val="24"/>
          <w:szCs w:val="24"/>
        </w:rPr>
        <w:t>АСИММЕТРИЯ БРОВЕЙ</w:t>
      </w:r>
      <w:bookmarkStart w:id="0" w:name="_GoBack"/>
      <w:bookmarkEnd w:id="0"/>
    </w:p>
    <w:p w:rsidR="00F7146B" w:rsidRPr="00F7146B" w:rsidRDefault="00F7146B" w:rsidP="00EB67A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F7146B">
        <w:t>Собственно говоря, брови никогда не бывают абсолютно симметричными, некоторые различия в правой и левой сторонах человеческого тела вполне нормальны.</w:t>
      </w:r>
      <w:proofErr w:type="gramEnd"/>
    </w:p>
    <w:p w:rsidR="00F7146B" w:rsidRPr="00F7146B" w:rsidRDefault="00F7146B" w:rsidP="00EB67A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7146B">
        <w:t>Другими словами естественную всем людям асимметрию никто не замечает, практически никого этот вопрос не беспокоит. В какой-то степени это даже украшает лицо, придавая ему обаяние и своеобразную "изюминку".</w:t>
      </w:r>
    </w:p>
    <w:p w:rsidR="00F7146B" w:rsidRPr="00F7146B" w:rsidRDefault="00EB67AC" w:rsidP="00EB67A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>
        <w:t>Мы рассмотрим выраженную</w:t>
      </w:r>
      <w:r w:rsidR="00F7146B" w:rsidRPr="00F7146B">
        <w:t xml:space="preserve"> аси</w:t>
      </w:r>
      <w:r>
        <w:t>мметрию</w:t>
      </w:r>
      <w:r w:rsidR="00F7146B" w:rsidRPr="00F7146B">
        <w:t xml:space="preserve"> бровей, которая бросается в глаза и портит весь вид, доставляя своей обладательнице немало хлопот. Идеальное положение бровей уникально для каждого человека. Определяется оно с помощью формы лица.</w:t>
      </w:r>
    </w:p>
    <w:p w:rsidR="00F7146B" w:rsidRPr="00EB67AC" w:rsidRDefault="00F7146B" w:rsidP="00EB67AC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EB67AC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Причины асимметрии бровей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>Существует достаточно много причин, по которым одна бровь может быть выше другой. Сейчас речь пойдёт о тех, которые встречаются наиболее часто. Их можно разделить на две большие группы: врождённые и приобретённые.</w:t>
      </w:r>
    </w:p>
    <w:p w:rsidR="00F7146B" w:rsidRPr="00EB67AC" w:rsidRDefault="00F7146B" w:rsidP="00EB67A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EB67A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Врождённые: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>Такие диспропорции объясняются пороками развития плода и/или наследственностью, и обусловлено нарушениями строения костей черепа.</w:t>
      </w:r>
    </w:p>
    <w:p w:rsidR="00F7146B" w:rsidRPr="00EB67AC" w:rsidRDefault="00F7146B" w:rsidP="00EB67A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EB67AC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Приобретённые: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>В данном случае асимметрия бровей и лица в целом возникает либо после перенесенных травм и заболеваний, либо с течением жизни в силу мимических и физиологических привычек.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</w:p>
    <w:p w:rsidR="00F7146B" w:rsidRPr="00EB67AC" w:rsidRDefault="00F7146B" w:rsidP="00EB67AC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B67AC">
        <w:rPr>
          <w:rFonts w:ascii="Times New Roman" w:hAnsi="Times New Roman" w:cs="Times New Roman"/>
          <w:bCs w:val="0"/>
          <w:color w:val="auto"/>
          <w:sz w:val="24"/>
          <w:szCs w:val="24"/>
        </w:rPr>
        <w:t>Перенесённые заболевания и травмы, такие как:</w:t>
      </w:r>
    </w:p>
    <w:p w:rsidR="00F7146B" w:rsidRPr="00F7146B" w:rsidRDefault="00F7146B" w:rsidP="00EB67AC">
      <w:pPr>
        <w:numPr>
          <w:ilvl w:val="0"/>
          <w:numId w:val="1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7146B">
        <w:rPr>
          <w:rFonts w:ascii="Times New Roman" w:hAnsi="Times New Roman" w:cs="Times New Roman"/>
          <w:sz w:val="24"/>
          <w:szCs w:val="24"/>
        </w:rPr>
        <w:t>Зажимы нервных окончаний (бывает после инсульта);</w:t>
      </w:r>
    </w:p>
    <w:p w:rsidR="00F7146B" w:rsidRPr="00F7146B" w:rsidRDefault="00F7146B" w:rsidP="00EB67AC">
      <w:pPr>
        <w:numPr>
          <w:ilvl w:val="0"/>
          <w:numId w:val="1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7146B">
        <w:rPr>
          <w:rFonts w:ascii="Times New Roman" w:hAnsi="Times New Roman" w:cs="Times New Roman"/>
          <w:sz w:val="24"/>
          <w:szCs w:val="24"/>
        </w:rPr>
        <w:t>Воспаление лицевого нерва;</w:t>
      </w:r>
    </w:p>
    <w:p w:rsidR="00F7146B" w:rsidRPr="00F7146B" w:rsidRDefault="00F7146B" w:rsidP="00EB67AC">
      <w:pPr>
        <w:numPr>
          <w:ilvl w:val="0"/>
          <w:numId w:val="1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7146B">
        <w:rPr>
          <w:rFonts w:ascii="Times New Roman" w:hAnsi="Times New Roman" w:cs="Times New Roman"/>
          <w:sz w:val="24"/>
          <w:szCs w:val="24"/>
        </w:rPr>
        <w:t>Кривошея (может быть врождённой или полученной при родах, иногда возникает как осложнение после некоторых болезней);</w:t>
      </w:r>
    </w:p>
    <w:p w:rsidR="00F7146B" w:rsidRPr="00F7146B" w:rsidRDefault="00F7146B" w:rsidP="00EB67AC">
      <w:pPr>
        <w:numPr>
          <w:ilvl w:val="0"/>
          <w:numId w:val="1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7146B">
        <w:rPr>
          <w:rFonts w:ascii="Times New Roman" w:hAnsi="Times New Roman" w:cs="Times New Roman"/>
          <w:sz w:val="24"/>
          <w:szCs w:val="24"/>
        </w:rPr>
        <w:t>Заболевания зубов (неправильный прикус, отсутствие зубов с одной стороны).</w:t>
      </w:r>
    </w:p>
    <w:p w:rsidR="00F7146B" w:rsidRPr="00EB67AC" w:rsidRDefault="00F7146B" w:rsidP="00EB67AC">
      <w:pPr>
        <w:pStyle w:val="4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B67AC">
        <w:rPr>
          <w:rFonts w:ascii="Times New Roman" w:hAnsi="Times New Roman" w:cs="Times New Roman"/>
          <w:bCs w:val="0"/>
          <w:color w:val="auto"/>
          <w:sz w:val="24"/>
          <w:szCs w:val="24"/>
        </w:rPr>
        <w:t>Мимические и физиологические привычки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>Они являются причиной подавляющего большинства случаев асимметрии. Суть механизма состоит в том, что мышцы с одной стороны лица получают повышенную нагрузку, в то время как мышцы с другой стороны либо работают не так интенсивно, либо и вовсе бездействуют.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>Мышечный каркас развивается неравномерно, что и отражается на чертах лица. Особенно заметно это у актёров или просто людей с богатой мимикой.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rPr>
          <w:rStyle w:val="a5"/>
        </w:rPr>
        <w:t>Вот самые частые причины разного развития мышц:</w:t>
      </w:r>
    </w:p>
    <w:p w:rsidR="00F7146B" w:rsidRPr="00F7146B" w:rsidRDefault="00F7146B" w:rsidP="00EB67AC">
      <w:pPr>
        <w:numPr>
          <w:ilvl w:val="0"/>
          <w:numId w:val="2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7146B">
        <w:rPr>
          <w:rFonts w:ascii="Times New Roman" w:hAnsi="Times New Roman" w:cs="Times New Roman"/>
          <w:sz w:val="24"/>
          <w:szCs w:val="24"/>
        </w:rPr>
        <w:t>Привычка иронично или удивлённо приподнимать бровь;</w:t>
      </w:r>
    </w:p>
    <w:p w:rsidR="00F7146B" w:rsidRPr="00F7146B" w:rsidRDefault="00F7146B" w:rsidP="00EB67AC">
      <w:pPr>
        <w:numPr>
          <w:ilvl w:val="0"/>
          <w:numId w:val="2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F7146B">
        <w:rPr>
          <w:rFonts w:ascii="Times New Roman" w:hAnsi="Times New Roman" w:cs="Times New Roman"/>
          <w:sz w:val="24"/>
          <w:szCs w:val="24"/>
        </w:rPr>
        <w:t>Постоянное прищуривание (следствие косоглазия или плохой остроты зрения) - жевание преимущественно или только на одной стороне челюсти;</w:t>
      </w:r>
    </w:p>
    <w:p w:rsidR="00F7146B" w:rsidRPr="00F7146B" w:rsidRDefault="00F7146B" w:rsidP="00EB67AC">
      <w:pPr>
        <w:numPr>
          <w:ilvl w:val="0"/>
          <w:numId w:val="2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46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7146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F7146B">
        <w:rPr>
          <w:rFonts w:ascii="Times New Roman" w:hAnsi="Times New Roman" w:cs="Times New Roman"/>
          <w:sz w:val="24"/>
          <w:szCs w:val="24"/>
        </w:rPr>
        <w:t xml:space="preserve"> на одном боку.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 xml:space="preserve">Далее мы </w:t>
      </w:r>
      <w:proofErr w:type="gramStart"/>
      <w:r w:rsidRPr="00F7146B">
        <w:t>рассмотрим</w:t>
      </w:r>
      <w:proofErr w:type="gramEnd"/>
      <w:r w:rsidRPr="00F7146B">
        <w:t xml:space="preserve"> как можно выровнять брови при незначительной и средней асимметрии. Для этого есть три основных способа: хирургический, косметический и физиологический.</w:t>
      </w:r>
    </w:p>
    <w:p w:rsidR="00F7146B" w:rsidRPr="00F7146B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F7146B">
        <w:t xml:space="preserve">Естественно чем больше одна бровь выше или ниже другой, тем больше выражена асимметрия, тем к более радикальным методам коррекции </w:t>
      </w:r>
      <w:proofErr w:type="spellStart"/>
      <w:r w:rsidRPr="00F7146B">
        <w:t>прийдется</w:t>
      </w:r>
      <w:proofErr w:type="spellEnd"/>
      <w:r w:rsidRPr="00F7146B">
        <w:t xml:space="preserve"> прибегнуть. Начнем с самых простых.</w:t>
      </w:r>
    </w:p>
    <w:p w:rsidR="00F7146B" w:rsidRPr="00227763" w:rsidRDefault="00F7146B" w:rsidP="00EB67AC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27763">
        <w:rPr>
          <w:rFonts w:ascii="Times New Roman" w:hAnsi="Times New Roman" w:cs="Times New Roman"/>
          <w:bCs w:val="0"/>
          <w:color w:val="auto"/>
          <w:sz w:val="24"/>
          <w:szCs w:val="24"/>
        </w:rPr>
        <w:t>Корректируем высоту бровей косметическими способами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>Проще всего опустить или приподнять брови при помощи косметических средств и процедур по коррекции. Самые популярные из них:</w:t>
      </w:r>
    </w:p>
    <w:p w:rsidR="00F7146B" w:rsidRPr="00227763" w:rsidRDefault="00F7146B" w:rsidP="00EB67A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227763">
        <w:rPr>
          <w:rFonts w:ascii="Times New Roman" w:hAnsi="Times New Roman" w:cs="Times New Roman"/>
          <w:bCs w:val="0"/>
          <w:color w:val="auto"/>
          <w:sz w:val="24"/>
          <w:szCs w:val="24"/>
        </w:rPr>
        <w:t>Выщипывание</w:t>
      </w:r>
      <w:proofErr w:type="spellEnd"/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>Тут всё просто: берёте пинцет и в соответствии с</w:t>
      </w:r>
      <w:r w:rsidRPr="00227763">
        <w:rPr>
          <w:rStyle w:val="apple-converted-space"/>
        </w:rPr>
        <w:t> </w:t>
      </w:r>
      <w:hyperlink r:id="rId6" w:anchor="part14" w:history="1">
        <w:r w:rsidRPr="00227763">
          <w:rPr>
            <w:rStyle w:val="a4"/>
            <w:rFonts w:eastAsiaTheme="majorEastAsia"/>
            <w:color w:val="auto"/>
          </w:rPr>
          <w:t>инструкцией</w:t>
        </w:r>
      </w:hyperlink>
      <w:r w:rsidRPr="00227763">
        <w:rPr>
          <w:rStyle w:val="apple-converted-space"/>
        </w:rPr>
        <w:t> </w:t>
      </w:r>
      <w:r w:rsidRPr="00227763">
        <w:t>делаете свои брови эталоном симметрии. Также можно сходить на эту процедуру в салон красоты. Сейчас запись на коррекцию бровей есть в 90% салонов.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</w:p>
    <w:p w:rsidR="00F7146B" w:rsidRPr="00227763" w:rsidRDefault="00F7146B" w:rsidP="00EB67AC">
      <w:pPr>
        <w:numPr>
          <w:ilvl w:val="0"/>
          <w:numId w:val="3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Достоинства</w:t>
      </w:r>
      <w:r w:rsidRPr="00227763">
        <w:rPr>
          <w:rFonts w:ascii="Times New Roman" w:hAnsi="Times New Roman" w:cs="Times New Roman"/>
          <w:sz w:val="24"/>
          <w:szCs w:val="24"/>
        </w:rPr>
        <w:t>: быстро, можно сделать самой дома или за небольшие деньги в салоне;</w:t>
      </w:r>
    </w:p>
    <w:p w:rsidR="00F7146B" w:rsidRPr="00227763" w:rsidRDefault="00F7146B" w:rsidP="00EB67AC">
      <w:pPr>
        <w:numPr>
          <w:ilvl w:val="0"/>
          <w:numId w:val="3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Недостатки</w:t>
      </w:r>
      <w:r w:rsidRPr="00227763">
        <w:rPr>
          <w:rFonts w:ascii="Times New Roman" w:hAnsi="Times New Roman" w:cs="Times New Roman"/>
          <w:sz w:val="24"/>
          <w:szCs w:val="24"/>
        </w:rPr>
        <w:t xml:space="preserve">: брови быстро отрастают (поэтому выщипывать придётся постоянно), при </w:t>
      </w:r>
      <w:proofErr w:type="gramStart"/>
      <w:r w:rsidRPr="00227763">
        <w:rPr>
          <w:rFonts w:ascii="Times New Roman" w:hAnsi="Times New Roman" w:cs="Times New Roman"/>
          <w:sz w:val="24"/>
          <w:szCs w:val="24"/>
        </w:rPr>
        <w:t>самостоятельном</w:t>
      </w:r>
      <w:proofErr w:type="gramEnd"/>
      <w:r w:rsidRPr="0022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763">
        <w:rPr>
          <w:rFonts w:ascii="Times New Roman" w:hAnsi="Times New Roman" w:cs="Times New Roman"/>
          <w:sz w:val="24"/>
          <w:szCs w:val="24"/>
        </w:rPr>
        <w:t>выщипывании</w:t>
      </w:r>
      <w:proofErr w:type="spellEnd"/>
      <w:r w:rsidRPr="00227763">
        <w:rPr>
          <w:rFonts w:ascii="Times New Roman" w:hAnsi="Times New Roman" w:cs="Times New Roman"/>
          <w:sz w:val="24"/>
          <w:szCs w:val="24"/>
        </w:rPr>
        <w:t xml:space="preserve"> рискуете испортить сделать брови еще хуже, а у хорошего известного мастера процедура будет стоить не дешево.</w:t>
      </w:r>
    </w:p>
    <w:p w:rsidR="00F7146B" w:rsidRPr="00227763" w:rsidRDefault="00F7146B" w:rsidP="00EB67A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lastRenderedPageBreak/>
        <w:t>Окрашивание бровей карандашом или тенями</w:t>
      </w:r>
    </w:p>
    <w:p w:rsidR="00F7146B" w:rsidRPr="00227763" w:rsidRDefault="00F7146B" w:rsidP="00EB67AC">
      <w:pPr>
        <w:numPr>
          <w:ilvl w:val="0"/>
          <w:numId w:val="4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Плюсы</w:t>
      </w:r>
      <w:r w:rsidRPr="00227763">
        <w:rPr>
          <w:rFonts w:ascii="Times New Roman" w:hAnsi="Times New Roman" w:cs="Times New Roman"/>
          <w:sz w:val="24"/>
          <w:szCs w:val="24"/>
        </w:rPr>
        <w:t>: эффект сразу, относительно дёшево (зависит от марки косметики);</w:t>
      </w:r>
    </w:p>
    <w:p w:rsidR="00F7146B" w:rsidRPr="00227763" w:rsidRDefault="00F7146B" w:rsidP="00EB67AC">
      <w:pPr>
        <w:numPr>
          <w:ilvl w:val="0"/>
          <w:numId w:val="4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Минусы</w:t>
      </w:r>
      <w:r w:rsidRPr="00227763">
        <w:rPr>
          <w:rFonts w:ascii="Times New Roman" w:hAnsi="Times New Roman" w:cs="Times New Roman"/>
          <w:sz w:val="24"/>
          <w:szCs w:val="24"/>
        </w:rPr>
        <w:t xml:space="preserve">: попытки подрисовать брови на голой коже обычно </w:t>
      </w:r>
      <w:proofErr w:type="spellStart"/>
      <w:r w:rsidRPr="00227763">
        <w:rPr>
          <w:rFonts w:ascii="Times New Roman" w:hAnsi="Times New Roman" w:cs="Times New Roman"/>
          <w:sz w:val="24"/>
          <w:szCs w:val="24"/>
        </w:rPr>
        <w:t>провальны</w:t>
      </w:r>
      <w:proofErr w:type="spellEnd"/>
      <w:r w:rsidRPr="00227763">
        <w:rPr>
          <w:rFonts w:ascii="Times New Roman" w:hAnsi="Times New Roman" w:cs="Times New Roman"/>
          <w:sz w:val="24"/>
          <w:szCs w:val="24"/>
        </w:rPr>
        <w:t xml:space="preserve"> и выглядят достаточно безвкусно и вульгарно. Максимальный эффект будет только при подчёркивании уже существующей формы бровей, смывается в течение дня.</w:t>
      </w:r>
    </w:p>
    <w:p w:rsidR="00F7146B" w:rsidRPr="00227763" w:rsidRDefault="00F7146B" w:rsidP="00EB67A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proofErr w:type="spellStart"/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Татуаж</w:t>
      </w:r>
      <w:proofErr w:type="spellEnd"/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(он же перманентный макияж)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>Есть несколько основных видов:</w:t>
      </w:r>
    </w:p>
    <w:p w:rsidR="00F7146B" w:rsidRPr="00227763" w:rsidRDefault="00F7146B" w:rsidP="00EB67AC">
      <w:pPr>
        <w:numPr>
          <w:ilvl w:val="0"/>
          <w:numId w:val="5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763">
        <w:rPr>
          <w:rFonts w:ascii="Times New Roman" w:hAnsi="Times New Roman" w:cs="Times New Roman"/>
          <w:sz w:val="24"/>
          <w:szCs w:val="24"/>
        </w:rPr>
        <w:t>Шотирование</w:t>
      </w:r>
      <w:proofErr w:type="spellEnd"/>
      <w:r w:rsidRPr="00227763">
        <w:rPr>
          <w:rFonts w:ascii="Times New Roman" w:hAnsi="Times New Roman" w:cs="Times New Roman"/>
          <w:sz w:val="24"/>
          <w:szCs w:val="24"/>
        </w:rPr>
        <w:t>/растушёвка (аналогично теням для бровей);</w:t>
      </w:r>
    </w:p>
    <w:p w:rsidR="00F7146B" w:rsidRPr="00227763" w:rsidRDefault="00F7146B" w:rsidP="00EB67AC">
      <w:pPr>
        <w:numPr>
          <w:ilvl w:val="0"/>
          <w:numId w:val="5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763">
        <w:rPr>
          <w:rFonts w:ascii="Times New Roman" w:hAnsi="Times New Roman" w:cs="Times New Roman"/>
          <w:sz w:val="24"/>
          <w:szCs w:val="24"/>
        </w:rPr>
        <w:t>Волосковый</w:t>
      </w:r>
      <w:proofErr w:type="gramEnd"/>
      <w:r w:rsidRPr="00227763">
        <w:rPr>
          <w:rFonts w:ascii="Times New Roman" w:hAnsi="Times New Roman" w:cs="Times New Roman"/>
          <w:sz w:val="24"/>
          <w:szCs w:val="24"/>
        </w:rPr>
        <w:t xml:space="preserve"> (к брови пририсовывают волоски);</w:t>
      </w:r>
    </w:p>
    <w:p w:rsidR="00F7146B" w:rsidRPr="00227763" w:rsidRDefault="00F7146B" w:rsidP="00EB67AC">
      <w:pPr>
        <w:numPr>
          <w:ilvl w:val="0"/>
          <w:numId w:val="5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sz w:val="24"/>
          <w:szCs w:val="24"/>
        </w:rPr>
        <w:t xml:space="preserve">3D/6D </w:t>
      </w:r>
      <w:proofErr w:type="spellStart"/>
      <w:r w:rsidRPr="0022776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227763">
        <w:rPr>
          <w:rFonts w:ascii="Times New Roman" w:hAnsi="Times New Roman" w:cs="Times New Roman"/>
          <w:sz w:val="24"/>
          <w:szCs w:val="24"/>
        </w:rPr>
        <w:t xml:space="preserve"> (растушёвка + </w:t>
      </w:r>
      <w:proofErr w:type="gramStart"/>
      <w:r w:rsidRPr="00227763">
        <w:rPr>
          <w:rFonts w:ascii="Times New Roman" w:hAnsi="Times New Roman" w:cs="Times New Roman"/>
          <w:sz w:val="24"/>
          <w:szCs w:val="24"/>
        </w:rPr>
        <w:t>волосковый</w:t>
      </w:r>
      <w:proofErr w:type="gramEnd"/>
      <w:r w:rsidRPr="00227763">
        <w:rPr>
          <w:rFonts w:ascii="Times New Roman" w:hAnsi="Times New Roman" w:cs="Times New Roman"/>
          <w:sz w:val="24"/>
          <w:szCs w:val="24"/>
        </w:rPr>
        <w:t>).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</w:p>
    <w:p w:rsidR="00F7146B" w:rsidRPr="00227763" w:rsidRDefault="00F7146B" w:rsidP="00EB67AC">
      <w:pPr>
        <w:numPr>
          <w:ilvl w:val="0"/>
          <w:numId w:val="6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Достоинства</w:t>
      </w:r>
      <w:r w:rsidRPr="00227763">
        <w:rPr>
          <w:rFonts w:ascii="Times New Roman" w:hAnsi="Times New Roman" w:cs="Times New Roman"/>
          <w:sz w:val="24"/>
          <w:szCs w:val="24"/>
        </w:rPr>
        <w:t xml:space="preserve">: относительно натурально выглядит, </w:t>
      </w:r>
      <w:proofErr w:type="gramStart"/>
      <w:r w:rsidRPr="00227763">
        <w:rPr>
          <w:rFonts w:ascii="Times New Roman" w:hAnsi="Times New Roman" w:cs="Times New Roman"/>
          <w:sz w:val="24"/>
          <w:szCs w:val="24"/>
        </w:rPr>
        <w:t>стойкий</w:t>
      </w:r>
      <w:proofErr w:type="gramEnd"/>
      <w:r w:rsidRPr="00227763">
        <w:rPr>
          <w:rFonts w:ascii="Times New Roman" w:hAnsi="Times New Roman" w:cs="Times New Roman"/>
          <w:sz w:val="24"/>
          <w:szCs w:val="24"/>
        </w:rPr>
        <w:t>, спасение при полном отсутствии своих бровей;</w:t>
      </w:r>
    </w:p>
    <w:p w:rsidR="00F7146B" w:rsidRPr="00227763" w:rsidRDefault="00F7146B" w:rsidP="00EB67AC">
      <w:pPr>
        <w:numPr>
          <w:ilvl w:val="0"/>
          <w:numId w:val="6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Недостатки</w:t>
      </w:r>
      <w:r w:rsidRPr="0022776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27763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Pr="0022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76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227763">
        <w:rPr>
          <w:rFonts w:ascii="Times New Roman" w:hAnsi="Times New Roman" w:cs="Times New Roman"/>
          <w:sz w:val="24"/>
          <w:szCs w:val="24"/>
        </w:rPr>
        <w:t xml:space="preserve"> стоит дорого. Ошибка в выборе мастера будет фатальной, выводят </w:t>
      </w:r>
      <w:proofErr w:type="spellStart"/>
      <w:r w:rsidRPr="00227763">
        <w:rPr>
          <w:rFonts w:ascii="Times New Roman" w:hAnsi="Times New Roman" w:cs="Times New Roman"/>
          <w:sz w:val="24"/>
          <w:szCs w:val="24"/>
        </w:rPr>
        <w:t>татуаж</w:t>
      </w:r>
      <w:proofErr w:type="spellEnd"/>
      <w:r w:rsidRPr="00227763">
        <w:rPr>
          <w:rFonts w:ascii="Times New Roman" w:hAnsi="Times New Roman" w:cs="Times New Roman"/>
          <w:sz w:val="24"/>
          <w:szCs w:val="24"/>
        </w:rPr>
        <w:t xml:space="preserve"> также не бесплатно. Если всё-таки вы решились на такую процедуру, то не поленитесь и потратьте время на выбор мастера.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 xml:space="preserve">Обязательно посмотрите </w:t>
      </w:r>
      <w:proofErr w:type="gramStart"/>
      <w:r w:rsidRPr="00227763">
        <w:t>фото работ</w:t>
      </w:r>
      <w:proofErr w:type="gramEnd"/>
      <w:r w:rsidRPr="00227763">
        <w:t>, совсем хорошо, если ещё сможете увидеть результат работы вживую, поскольку фотография может не отражать реального положения дел.</w:t>
      </w:r>
    </w:p>
    <w:p w:rsidR="00F7146B" w:rsidRPr="00227763" w:rsidRDefault="00F7146B" w:rsidP="00EB67AC">
      <w:pPr>
        <w:pStyle w:val="agreen"/>
        <w:pBdr>
          <w:top w:val="single" w:sz="6" w:space="5" w:color="A9C68B"/>
          <w:left w:val="single" w:sz="6" w:space="8" w:color="A9C68B"/>
          <w:bottom w:val="single" w:sz="6" w:space="5" w:color="A9C68B"/>
          <w:right w:val="single" w:sz="6" w:space="8" w:color="A9C68B"/>
        </w:pBdr>
        <w:shd w:val="clear" w:color="auto" w:fill="C0DAA6"/>
        <w:spacing w:before="0" w:beforeAutospacing="0" w:after="0" w:afterAutospacing="0"/>
        <w:ind w:firstLine="360"/>
        <w:jc w:val="both"/>
        <w:rPr>
          <w:i/>
          <w:iCs/>
        </w:rPr>
      </w:pPr>
      <w:r w:rsidRPr="00227763">
        <w:rPr>
          <w:i/>
          <w:iCs/>
        </w:rPr>
        <w:t>Главное не торопитесь: сплошная "фломастерная" черта над глазами от плохого мастера будет выглядеть хуже самых редких натуральных бровей.</w:t>
      </w:r>
    </w:p>
    <w:p w:rsidR="00F7146B" w:rsidRPr="00227763" w:rsidRDefault="00F7146B" w:rsidP="00EB67AC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Наращивание бровей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>Технология достаточно новая. Суть в том, что на кожу с помощью специального клея крепятся искусственные волоски длиной от 4 до 8 миллиметров. Процедура занимает очень мало времени, всего через 30-40 минут вы получите новые брови.</w:t>
      </w:r>
    </w:p>
    <w:p w:rsidR="00F7146B" w:rsidRPr="00227763" w:rsidRDefault="00F7146B" w:rsidP="00EB67AC">
      <w:pPr>
        <w:numPr>
          <w:ilvl w:val="0"/>
          <w:numId w:val="7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Плюсы</w:t>
      </w:r>
      <w:r w:rsidRPr="00227763">
        <w:rPr>
          <w:rFonts w:ascii="Times New Roman" w:hAnsi="Times New Roman" w:cs="Times New Roman"/>
          <w:sz w:val="24"/>
          <w:szCs w:val="24"/>
        </w:rPr>
        <w:t>: совершенно естественный вид, неограниченные возможности выбора формы и положения бровей;</w:t>
      </w:r>
    </w:p>
    <w:p w:rsidR="00F7146B" w:rsidRPr="00227763" w:rsidRDefault="00F7146B" w:rsidP="00EB67AC">
      <w:pPr>
        <w:numPr>
          <w:ilvl w:val="0"/>
          <w:numId w:val="7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Минусы</w:t>
      </w:r>
      <w:r w:rsidRPr="00227763">
        <w:rPr>
          <w:rFonts w:ascii="Times New Roman" w:hAnsi="Times New Roman" w:cs="Times New Roman"/>
          <w:sz w:val="24"/>
          <w:szCs w:val="24"/>
        </w:rPr>
        <w:t>: высокая цена, недолговечность (уже через неделю начинают отклеиваться первые волоски).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</w:p>
    <w:p w:rsidR="00F7146B" w:rsidRPr="00227763" w:rsidRDefault="00F7146B" w:rsidP="00EB67AC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Помогаем бровям, корректируя физиогномику лица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>Упражнения для лица в народе больше известны как "</w:t>
      </w:r>
      <w:proofErr w:type="spellStart"/>
      <w:r w:rsidRPr="00227763">
        <w:rPr>
          <w:rStyle w:val="a6"/>
        </w:rPr>
        <w:t>фейсбилдинг</w:t>
      </w:r>
      <w:proofErr w:type="spellEnd"/>
      <w:r w:rsidRPr="00227763">
        <w:t xml:space="preserve">". Эту систему создала Кэрол </w:t>
      </w:r>
      <w:proofErr w:type="spellStart"/>
      <w:r w:rsidRPr="00227763">
        <w:t>Мадджио</w:t>
      </w:r>
      <w:proofErr w:type="spellEnd"/>
      <w:r w:rsidRPr="00227763">
        <w:t>. Посвящая упражнениям 15 минут в день, вы сможете натренировать мышцы и тем самым несколько изменить черты лица и даже разгладить мелкие морщинки.</w:t>
      </w:r>
    </w:p>
    <w:p w:rsidR="00F7146B" w:rsidRPr="00227763" w:rsidRDefault="00F7146B" w:rsidP="00EB67AC">
      <w:p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Достоинства</w:t>
      </w:r>
      <w:r w:rsidRPr="00227763">
        <w:rPr>
          <w:rFonts w:ascii="Times New Roman" w:hAnsi="Times New Roman" w:cs="Times New Roman"/>
          <w:sz w:val="24"/>
          <w:szCs w:val="24"/>
        </w:rPr>
        <w:t>: дёшево, просто, первые результаты видны уже через 2 недели;</w:t>
      </w:r>
    </w:p>
    <w:p w:rsidR="00F7146B" w:rsidRPr="00227763" w:rsidRDefault="00F7146B" w:rsidP="00EB67AC">
      <w:pPr>
        <w:numPr>
          <w:ilvl w:val="0"/>
          <w:numId w:val="8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Недостатки</w:t>
      </w:r>
      <w:r w:rsidRPr="00227763">
        <w:rPr>
          <w:rFonts w:ascii="Times New Roman" w:hAnsi="Times New Roman" w:cs="Times New Roman"/>
          <w:sz w:val="24"/>
          <w:szCs w:val="24"/>
        </w:rPr>
        <w:t>: нужно терпение и точное соблюдение техники упражнений.</w:t>
      </w:r>
    </w:p>
    <w:p w:rsidR="00F7146B" w:rsidRPr="00227763" w:rsidRDefault="00F7146B" w:rsidP="00EB67AC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</w:pPr>
      <w:proofErr w:type="spellStart"/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>Платическая</w:t>
      </w:r>
      <w:proofErr w:type="spellEnd"/>
      <w:r w:rsidRPr="00227763">
        <w:rPr>
          <w:rFonts w:ascii="Times New Roman" w:hAnsi="Times New Roman" w:cs="Times New Roman"/>
          <w:bCs w:val="0"/>
          <w:color w:val="auto"/>
          <w:sz w:val="24"/>
          <w:szCs w:val="24"/>
          <w:u w:val="single"/>
        </w:rPr>
        <w:t xml:space="preserve"> хирургия</w:t>
      </w:r>
    </w:p>
    <w:p w:rsidR="00F7146B" w:rsidRPr="00227763" w:rsidRDefault="00F7146B" w:rsidP="00EB67AC">
      <w:pPr>
        <w:pStyle w:val="a3"/>
        <w:spacing w:before="0" w:beforeAutospacing="0" w:after="0" w:afterAutospacing="0"/>
        <w:ind w:firstLine="360"/>
        <w:jc w:val="both"/>
      </w:pPr>
      <w:r w:rsidRPr="00227763">
        <w:t>Хирургический способ придания бровям симметричности — это наиболее радикальный и действенный подход. В том случае если вы перепробовали все вышеописанные методы, а брови так и остались одна выше другой, только в таком случае можно обратиться к хорошему пластическому специалисту за советом.</w:t>
      </w:r>
    </w:p>
    <w:p w:rsidR="00F7146B" w:rsidRPr="00227763" w:rsidRDefault="00F7146B" w:rsidP="00EB67AC">
      <w:pPr>
        <w:numPr>
          <w:ilvl w:val="0"/>
          <w:numId w:val="9"/>
        </w:numPr>
        <w:pBdr>
          <w:top w:val="dotted" w:sz="6" w:space="3" w:color="CCCCCC"/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Достоинства</w:t>
      </w:r>
      <w:r w:rsidRPr="00227763">
        <w:rPr>
          <w:rFonts w:ascii="Times New Roman" w:hAnsi="Times New Roman" w:cs="Times New Roman"/>
          <w:sz w:val="24"/>
          <w:szCs w:val="24"/>
        </w:rPr>
        <w:t>: подходит тем, у кого асимметрия связана с врождёнными причинами или появилась вследствие каких-либо заболеваний;</w:t>
      </w:r>
    </w:p>
    <w:p w:rsidR="00F7146B" w:rsidRPr="00227763" w:rsidRDefault="00F7146B" w:rsidP="00EB67AC">
      <w:pPr>
        <w:numPr>
          <w:ilvl w:val="0"/>
          <w:numId w:val="9"/>
        </w:numPr>
        <w:pBdr>
          <w:bottom w:val="dotted" w:sz="6" w:space="3" w:color="CCCCCC"/>
        </w:pBd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4"/>
        </w:rPr>
      </w:pPr>
      <w:r w:rsidRPr="00227763">
        <w:rPr>
          <w:rFonts w:ascii="Times New Roman" w:hAnsi="Times New Roman" w:cs="Times New Roman"/>
          <w:b/>
          <w:bCs/>
          <w:sz w:val="24"/>
          <w:szCs w:val="24"/>
        </w:rPr>
        <w:t>Недостатки</w:t>
      </w:r>
      <w:r w:rsidRPr="00227763">
        <w:rPr>
          <w:rFonts w:ascii="Times New Roman" w:hAnsi="Times New Roman" w:cs="Times New Roman"/>
          <w:sz w:val="24"/>
          <w:szCs w:val="24"/>
        </w:rPr>
        <w:t>: длительная реабилитация, дорого, возможны непредвиденные осложнения во время операции или после операции.</w:t>
      </w:r>
    </w:p>
    <w:p w:rsidR="00DB6288" w:rsidRPr="00227763" w:rsidRDefault="00DB6288" w:rsidP="00EB67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288" w:rsidRPr="00227763" w:rsidSect="00F71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196"/>
    <w:multiLevelType w:val="multilevel"/>
    <w:tmpl w:val="61B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B3B17"/>
    <w:multiLevelType w:val="multilevel"/>
    <w:tmpl w:val="31D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F5B36"/>
    <w:multiLevelType w:val="multilevel"/>
    <w:tmpl w:val="D63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10303"/>
    <w:multiLevelType w:val="multilevel"/>
    <w:tmpl w:val="7E38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955C8"/>
    <w:multiLevelType w:val="multilevel"/>
    <w:tmpl w:val="4FF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33CBF"/>
    <w:multiLevelType w:val="multilevel"/>
    <w:tmpl w:val="55C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A6F89"/>
    <w:multiLevelType w:val="multilevel"/>
    <w:tmpl w:val="4DF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C6912"/>
    <w:multiLevelType w:val="multilevel"/>
    <w:tmpl w:val="52C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D240F"/>
    <w:multiLevelType w:val="multilevel"/>
    <w:tmpl w:val="31C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46B"/>
    <w:rsid w:val="000B3B21"/>
    <w:rsid w:val="00227763"/>
    <w:rsid w:val="00987A91"/>
    <w:rsid w:val="00DB6288"/>
    <w:rsid w:val="00E73B98"/>
    <w:rsid w:val="00EB67AC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88"/>
  </w:style>
  <w:style w:type="paragraph" w:styleId="1">
    <w:name w:val="heading 1"/>
    <w:basedOn w:val="a"/>
    <w:link w:val="10"/>
    <w:uiPriority w:val="9"/>
    <w:qFormat/>
    <w:rsid w:val="00F7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1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7146B"/>
    <w:rPr>
      <w:color w:val="0000FF"/>
      <w:u w:val="single"/>
    </w:rPr>
  </w:style>
  <w:style w:type="character" w:styleId="a5">
    <w:name w:val="Strong"/>
    <w:basedOn w:val="a0"/>
    <w:uiPriority w:val="22"/>
    <w:qFormat/>
    <w:rsid w:val="00F7146B"/>
    <w:rPr>
      <w:b/>
      <w:bCs/>
    </w:rPr>
  </w:style>
  <w:style w:type="character" w:customStyle="1" w:styleId="apple-converted-space">
    <w:name w:val="apple-converted-space"/>
    <w:basedOn w:val="a0"/>
    <w:rsid w:val="00F7146B"/>
  </w:style>
  <w:style w:type="paragraph" w:customStyle="1" w:styleId="agreen">
    <w:name w:val="agreen"/>
    <w:basedOn w:val="a"/>
    <w:rsid w:val="00F7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714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viresnicy.ru/page/odna-brov-vyshe-drugoj-chto-del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Забава</cp:lastModifiedBy>
  <cp:revision>4</cp:revision>
  <cp:lastPrinted>2017-01-25T15:32:00Z</cp:lastPrinted>
  <dcterms:created xsi:type="dcterms:W3CDTF">2017-01-25T14:28:00Z</dcterms:created>
  <dcterms:modified xsi:type="dcterms:W3CDTF">2018-04-21T08:49:00Z</dcterms:modified>
</cp:coreProperties>
</file>