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0E" w:rsidRDefault="00210E0E" w:rsidP="00210E0E">
      <w:pPr>
        <w:spacing w:after="0" w:line="240" w:lineRule="auto"/>
        <w:rPr>
          <w:color w:val="00B0F0"/>
          <w:sz w:val="20"/>
          <w:szCs w:val="20"/>
          <w:u w:color="00B0F0"/>
        </w:rPr>
      </w:pPr>
    </w:p>
    <w:p w:rsidR="009821EA" w:rsidRDefault="00210E0E" w:rsidP="00210E0E">
      <w:pPr>
        <w:spacing w:after="0" w:line="240" w:lineRule="auto"/>
      </w:pPr>
      <w:r>
        <w:t>Назв</w:t>
      </w:r>
      <w:r w:rsidR="005D342C">
        <w:t xml:space="preserve">ание методической разработки: Использования </w:t>
      </w:r>
      <w:r w:rsidR="001D2218">
        <w:t xml:space="preserve"> </w:t>
      </w:r>
      <w:r w:rsidR="005D342C">
        <w:t>ЭФУ   на  уроках математики</w:t>
      </w:r>
    </w:p>
    <w:p w:rsidR="009821EA" w:rsidRDefault="005D342C" w:rsidP="00210E0E">
      <w:pPr>
        <w:spacing w:after="0" w:line="240" w:lineRule="auto"/>
      </w:pPr>
      <w:r>
        <w:t xml:space="preserve">Автор разработки:  </w:t>
      </w:r>
      <w:proofErr w:type="spellStart"/>
      <w:r>
        <w:t>Муханова</w:t>
      </w:r>
      <w:proofErr w:type="spellEnd"/>
      <w:r>
        <w:t xml:space="preserve">  </w:t>
      </w:r>
      <w:proofErr w:type="spellStart"/>
      <w:r>
        <w:t>Пахит-Жамал</w:t>
      </w:r>
      <w:proofErr w:type="spellEnd"/>
      <w:r>
        <w:t xml:space="preserve">  </w:t>
      </w:r>
      <w:proofErr w:type="spellStart"/>
      <w:r>
        <w:t>Темргалиевна</w:t>
      </w:r>
      <w:proofErr w:type="spellEnd"/>
      <w:r w:rsidR="001D2218">
        <w:t>, учитель математики  МБОУ «</w:t>
      </w:r>
      <w:proofErr w:type="spellStart"/>
      <w:r w:rsidR="001D2218">
        <w:t>Новинская</w:t>
      </w:r>
      <w:proofErr w:type="spellEnd"/>
      <w:r w:rsidR="001D2218">
        <w:t xml:space="preserve"> СОШ» Астраханской области  Володарского района  с</w:t>
      </w:r>
      <w:proofErr w:type="gramStart"/>
      <w:r w:rsidR="001D2218">
        <w:t>.Н</w:t>
      </w:r>
      <w:proofErr w:type="gramEnd"/>
      <w:r w:rsidR="001D2218">
        <w:t>овинка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9821EA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Общая часть</w:t>
            </w:r>
          </w:p>
        </w:tc>
      </w:tr>
      <w:tr w:rsidR="009821EA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Тема урока</w:t>
            </w:r>
          </w:p>
        </w:tc>
      </w:tr>
      <w:tr w:rsidR="009821EA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D342C" w:rsidP="00210E0E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D342C" w:rsidP="00210E0E">
            <w:pPr>
              <w:spacing w:after="0" w:line="240" w:lineRule="auto"/>
            </w:pPr>
            <w:r>
              <w:t>5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D342C" w:rsidP="00210E0E">
            <w:pPr>
              <w:spacing w:after="0" w:line="240" w:lineRule="auto"/>
            </w:pPr>
            <w:r>
              <w:t>Сочетательный и распределительный законы умножения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Используемая электронная форма учебника</w:t>
            </w:r>
          </w:p>
        </w:tc>
      </w:tr>
      <w:tr w:rsidR="009821EA" w:rsidTr="00210E0E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Авторы</w:t>
            </w:r>
          </w:p>
        </w:tc>
      </w:tr>
      <w:tr w:rsidR="009821EA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D342C" w:rsidP="00210E0E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D342C" w:rsidP="00210E0E">
            <w:pPr>
              <w:spacing w:after="0" w:line="240" w:lineRule="auto"/>
            </w:pPr>
            <w:r>
              <w:t>5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D342C" w:rsidP="00210E0E">
            <w:pPr>
              <w:spacing w:after="0" w:line="240" w:lineRule="auto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М, С.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Планируемые образовательные результаты</w:t>
            </w:r>
          </w:p>
        </w:tc>
      </w:tr>
      <w:tr w:rsidR="009821EA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t>Личностные</w:t>
            </w:r>
          </w:p>
        </w:tc>
      </w:tr>
      <w:tr w:rsidR="005D342C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Закрепить применение сочетательного и распределительного закона умножения, отработать навык устного счета с применением сочетательного закона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t>Развивать умения оценивать правильность выполнения поставленных задач,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t>Формирование позитивной самооценки, самоуважения, жизненного оптимизма.</w:t>
            </w:r>
          </w:p>
        </w:tc>
      </w:tr>
      <w:tr w:rsidR="005D342C" w:rsidTr="00210E0E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Средства ИКТ (ЭФУ, программы, приложения, ресурсы сети Интернет)</w:t>
            </w:r>
          </w:p>
        </w:tc>
      </w:tr>
      <w:tr w:rsidR="005D342C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proofErr w:type="spellStart"/>
            <w:r>
              <w:t>Медиапроектор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компьютер с выходом в Интернет</w:t>
            </w: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t xml:space="preserve">ЭФУ Математика 5 </w:t>
            </w:r>
            <w:proofErr w:type="gramStart"/>
            <w:r>
              <w:t>Мерзляк</w:t>
            </w:r>
            <w:proofErr w:type="gramEnd"/>
            <w:r>
              <w:t xml:space="preserve"> А.Г., Полонский В.Б., Якир М, С. </w:t>
            </w:r>
            <w:r w:rsidRPr="00847BD1">
              <w:t>https://lecta.ru/</w:t>
            </w:r>
          </w:p>
        </w:tc>
      </w:tr>
      <w:tr w:rsidR="005D342C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Модель применения ЭФУ на уроке (фронтальная работа, смена рабочих зон, 1:1)</w:t>
            </w:r>
          </w:p>
        </w:tc>
      </w:tr>
      <w:tr w:rsidR="005D342C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t>Фронтальная работа</w:t>
            </w:r>
          </w:p>
        </w:tc>
      </w:tr>
      <w:tr w:rsidR="005D342C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Организационная структура урока</w:t>
            </w:r>
          </w:p>
        </w:tc>
      </w:tr>
      <w:tr w:rsidR="005D342C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Используемые ресурсы, в т.ч. ЭФУ (</w:t>
            </w:r>
            <w:proofErr w:type="gramStart"/>
            <w:r>
              <w:rPr>
                <w:i/>
                <w:iCs/>
                <w:sz w:val="20"/>
                <w:szCs w:val="20"/>
              </w:rPr>
              <w:t>для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ЭФУ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длит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э</w:t>
            </w:r>
            <w:proofErr w:type="gramEnd"/>
            <w:r>
              <w:rPr>
                <w:i/>
                <w:iCs/>
                <w:sz w:val="20"/>
                <w:szCs w:val="20"/>
              </w:rPr>
              <w:t>тапа (мин)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Настроить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рабочий</w:t>
            </w:r>
            <w:proofErr w:type="gramEnd"/>
            <w:r>
              <w:t xml:space="preserve"> лад </w:t>
            </w:r>
            <w:r>
              <w:lastRenderedPageBreak/>
              <w:t>обучающихся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Приветствие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Построение в начале урока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2 мин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lastRenderedPageBreak/>
              <w:t>Актуализация знаний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Повторить формулировки сочетательного и распределительного закона умножения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Pr="001D2218" w:rsidRDefault="005D342C" w:rsidP="004F4400">
            <w:pPr>
              <w:spacing w:after="0" w:line="240" w:lineRule="auto"/>
              <w:rPr>
                <w:color w:val="FF0000"/>
              </w:rPr>
            </w:pPr>
            <w:r w:rsidRPr="001D2218">
              <w:rPr>
                <w:color w:val="FF0000"/>
              </w:rPr>
              <w:t xml:space="preserve">ЭФУ Математика 5 </w:t>
            </w:r>
            <w:proofErr w:type="gramStart"/>
            <w:r w:rsidRPr="001D2218">
              <w:rPr>
                <w:color w:val="FF0000"/>
              </w:rPr>
              <w:t>Мерзляк</w:t>
            </w:r>
            <w:proofErr w:type="gramEnd"/>
            <w:r w:rsidRPr="001D2218">
              <w:rPr>
                <w:color w:val="FF0000"/>
              </w:rPr>
              <w:t xml:space="preserve"> А.Г., Полонский В.Б., Якир М, С. </w:t>
            </w:r>
            <w:hyperlink r:id="rId7" w:history="1">
              <w:r w:rsidRPr="001D2218">
                <w:rPr>
                  <w:rStyle w:val="a3"/>
                  <w:color w:val="FF0000"/>
                </w:rPr>
                <w:t>https://lecta.ru/</w:t>
              </w:r>
            </w:hyperlink>
          </w:p>
          <w:p w:rsidR="005D342C" w:rsidRDefault="005D342C" w:rsidP="004F4400">
            <w:pPr>
              <w:spacing w:after="0" w:line="240" w:lineRule="auto"/>
            </w:pPr>
            <w:proofErr w:type="spellStart"/>
            <w:proofErr w:type="gramStart"/>
            <w:r w:rsidRPr="001D2218">
              <w:rPr>
                <w:color w:val="FF0000"/>
              </w:rPr>
              <w:t>Стр</w:t>
            </w:r>
            <w:proofErr w:type="spellEnd"/>
            <w:proofErr w:type="gramEnd"/>
            <w:r w:rsidRPr="001D2218">
              <w:rPr>
                <w:color w:val="FF0000"/>
              </w:rPr>
              <w:t xml:space="preserve"> 114, 115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Выполняет действия на компьютере (дублируя предложения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Обучающие составляют формулировку сочетательного  и распределительных законов умножения  из </w:t>
            </w:r>
            <w:proofErr w:type="gramStart"/>
            <w:r>
              <w:t>слов</w:t>
            </w:r>
            <w:proofErr w:type="gramEnd"/>
            <w:r>
              <w:t xml:space="preserve"> спроецированных на экране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7 мин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Закрепление материала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Отработать применение распределительного закона  умножения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Pr="001D2218" w:rsidRDefault="005D342C" w:rsidP="004F4400">
            <w:pPr>
              <w:spacing w:after="0" w:line="240" w:lineRule="auto"/>
              <w:rPr>
                <w:color w:val="FF0000"/>
              </w:rPr>
            </w:pPr>
            <w:r w:rsidRPr="001D2218">
              <w:rPr>
                <w:color w:val="FF0000"/>
              </w:rPr>
              <w:t xml:space="preserve">Учебник  Математика 5 Мерзляк А.Г., Полонский В.Б., Якир М, С. </w:t>
            </w:r>
            <w:proofErr w:type="spellStart"/>
            <w:proofErr w:type="gramStart"/>
            <w:r w:rsidRPr="001D2218">
              <w:rPr>
                <w:color w:val="FF0000"/>
              </w:rPr>
              <w:t>стр</w:t>
            </w:r>
            <w:proofErr w:type="spellEnd"/>
            <w:proofErr w:type="gramEnd"/>
            <w:r w:rsidRPr="001D2218">
              <w:rPr>
                <w:color w:val="FF0000"/>
              </w:rPr>
              <w:t xml:space="preserve"> 117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proofErr w:type="gramStart"/>
            <w:r>
              <w:t>Контролирует решения обучающихся у доски и в тетрадях, и при необходимости помогает</w:t>
            </w:r>
            <w:proofErr w:type="gramEnd"/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Решают упражнения 428, 432,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10 мин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Динамическая  пауза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Переключить 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Плакат  с гимнастикой для глаз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Проводит гимнастику для глаз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proofErr w:type="gramStart"/>
            <w:r>
              <w:t>Обучающиеся</w:t>
            </w:r>
            <w:proofErr w:type="gramEnd"/>
            <w:r>
              <w:t xml:space="preserve"> выполняют гимнастику для глаз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6 мин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Закрепление материала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Отработать применение сочетательного закона 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Pr="001D2218" w:rsidRDefault="001D2218" w:rsidP="001D2218">
            <w:pPr>
              <w:spacing w:after="0" w:line="240" w:lineRule="auto"/>
              <w:rPr>
                <w:color w:val="FF0000"/>
              </w:rPr>
            </w:pPr>
            <w:r w:rsidRPr="001D2218">
              <w:rPr>
                <w:color w:val="FF0000"/>
              </w:rPr>
              <w:t xml:space="preserve">ЭФУ </w:t>
            </w:r>
            <w:r w:rsidR="005D342C" w:rsidRPr="001D2218">
              <w:rPr>
                <w:color w:val="FF0000"/>
              </w:rPr>
              <w:t xml:space="preserve">  Математика 5 Мерзляк А.Г., Полонский В.Б., Якир М, С. </w:t>
            </w:r>
            <w:proofErr w:type="spellStart"/>
            <w:proofErr w:type="gramStart"/>
            <w:r w:rsidR="005D342C" w:rsidRPr="001D2218">
              <w:rPr>
                <w:color w:val="FF0000"/>
              </w:rPr>
              <w:t>стр</w:t>
            </w:r>
            <w:proofErr w:type="spellEnd"/>
            <w:proofErr w:type="gramEnd"/>
            <w:r w:rsidR="005D342C" w:rsidRPr="001D2218">
              <w:rPr>
                <w:color w:val="FF0000"/>
              </w:rPr>
              <w:t xml:space="preserve"> 117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Предлагает выбрать оптимальные способы решения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Решают различными способами 436 и выбирают </w:t>
            </w:r>
            <w:proofErr w:type="gramStart"/>
            <w:r>
              <w:t>самый</w:t>
            </w:r>
            <w:proofErr w:type="gramEnd"/>
            <w:r>
              <w:t xml:space="preserve"> оптимальный.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10 мин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Рефлексия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Сделать выводы, о том какие законы умножения использовались на уроке 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Pr="001D2218" w:rsidRDefault="005D342C" w:rsidP="004F4400">
            <w:pPr>
              <w:spacing w:after="0" w:line="240" w:lineRule="auto"/>
              <w:rPr>
                <w:color w:val="FF0000"/>
              </w:rPr>
            </w:pPr>
            <w:r w:rsidRPr="001D2218">
              <w:rPr>
                <w:color w:val="FF0000"/>
              </w:rPr>
              <w:t xml:space="preserve">ЭФУ Математика 5 </w:t>
            </w:r>
            <w:proofErr w:type="gramStart"/>
            <w:r w:rsidRPr="001D2218">
              <w:rPr>
                <w:color w:val="FF0000"/>
              </w:rPr>
              <w:t>Мерзляк</w:t>
            </w:r>
            <w:proofErr w:type="gramEnd"/>
            <w:r w:rsidRPr="001D2218">
              <w:rPr>
                <w:color w:val="FF0000"/>
              </w:rPr>
              <w:t xml:space="preserve"> А.Г., Полонский В.Б., Якир М, С. </w:t>
            </w:r>
            <w:hyperlink r:id="rId8" w:history="1">
              <w:r w:rsidRPr="001D2218">
                <w:rPr>
                  <w:rStyle w:val="a3"/>
                  <w:color w:val="FF0000"/>
                </w:rPr>
                <w:t>https://lecta.ru/</w:t>
              </w:r>
            </w:hyperlink>
          </w:p>
          <w:p w:rsidR="005D342C" w:rsidRPr="001D2218" w:rsidRDefault="005D342C" w:rsidP="004F4400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1D2218">
              <w:rPr>
                <w:color w:val="FF0000"/>
              </w:rPr>
              <w:t>Стр</w:t>
            </w:r>
            <w:proofErr w:type="spellEnd"/>
            <w:proofErr w:type="gramEnd"/>
            <w:r w:rsidRPr="001D2218">
              <w:rPr>
                <w:color w:val="FF0000"/>
              </w:rPr>
              <w:t xml:space="preserve"> 116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Учитель предлагает провести соответствие между формулой и формулировкой законов и ответить на вопросы: Какие законы были использованы на уроке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 xml:space="preserve">Проводят соответствие между определениями и формулами, </w:t>
            </w:r>
            <w:proofErr w:type="gramStart"/>
            <w:r>
              <w:t>спроецированных</w:t>
            </w:r>
            <w:proofErr w:type="gramEnd"/>
            <w:r>
              <w:t xml:space="preserve"> на экране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4 мин</w:t>
            </w:r>
          </w:p>
        </w:tc>
      </w:tr>
      <w:tr w:rsidR="005D342C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4F4400">
            <w:pPr>
              <w:spacing w:after="0" w:line="240" w:lineRule="auto"/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Pr="001D2218" w:rsidRDefault="005D342C" w:rsidP="004F4400">
            <w:pPr>
              <w:spacing w:after="0" w:line="240" w:lineRule="auto"/>
              <w:rPr>
                <w:color w:val="FF0000"/>
              </w:rPr>
            </w:pPr>
            <w:r w:rsidRPr="001D2218">
              <w:rPr>
                <w:color w:val="FF0000"/>
              </w:rPr>
              <w:t xml:space="preserve">Учебник  Математика 5 Мерзляк А.Г., Полонский В.Б., Якир М, С. </w:t>
            </w:r>
            <w:proofErr w:type="spellStart"/>
            <w:proofErr w:type="gramStart"/>
            <w:r w:rsidRPr="001D2218">
              <w:rPr>
                <w:color w:val="FF0000"/>
              </w:rPr>
              <w:t>стр</w:t>
            </w:r>
            <w:proofErr w:type="spellEnd"/>
            <w:proofErr w:type="gramEnd"/>
            <w:r w:rsidRPr="001D2218">
              <w:rPr>
                <w:color w:val="FF0000"/>
              </w:rPr>
              <w:t xml:space="preserve"> 117 решать 435, 437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5D342C" w:rsidP="00210E0E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2C" w:rsidRDefault="001D2218" w:rsidP="00210E0E">
            <w:pPr>
              <w:spacing w:after="0" w:line="240" w:lineRule="auto"/>
            </w:pPr>
            <w:r>
              <w:t>1 мин</w:t>
            </w:r>
          </w:p>
        </w:tc>
      </w:tr>
    </w:tbl>
    <w:p w:rsidR="009821EA" w:rsidRDefault="009821EA" w:rsidP="00210E0E">
      <w:pPr>
        <w:widowControl w:val="0"/>
        <w:spacing w:after="0" w:line="240" w:lineRule="auto"/>
      </w:pPr>
    </w:p>
    <w:sectPr w:rsidR="009821EA" w:rsidSect="009821EA">
      <w:headerReference w:type="default" r:id="rId9"/>
      <w:footerReference w:type="default" r:id="rId10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09" w:rsidRDefault="00A37B09" w:rsidP="009821EA">
      <w:pPr>
        <w:spacing w:after="0" w:line="240" w:lineRule="auto"/>
      </w:pPr>
      <w:r>
        <w:separator/>
      </w:r>
    </w:p>
  </w:endnote>
  <w:endnote w:type="continuationSeparator" w:id="0">
    <w:p w:rsidR="00A37B09" w:rsidRDefault="00A37B09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09" w:rsidRDefault="00A37B09" w:rsidP="009821EA">
      <w:pPr>
        <w:spacing w:after="0" w:line="240" w:lineRule="auto"/>
      </w:pPr>
      <w:r>
        <w:separator/>
      </w:r>
    </w:p>
  </w:footnote>
  <w:footnote w:type="continuationSeparator" w:id="0">
    <w:p w:rsidR="00A37B09" w:rsidRDefault="00A37B09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1EA"/>
    <w:rsid w:val="001D2218"/>
    <w:rsid w:val="0020338A"/>
    <w:rsid w:val="00210E0E"/>
    <w:rsid w:val="0046760C"/>
    <w:rsid w:val="0055667C"/>
    <w:rsid w:val="005D342C"/>
    <w:rsid w:val="008460B1"/>
    <w:rsid w:val="009821EA"/>
    <w:rsid w:val="00A3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c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87FC-90FC-422B-8E67-35DA883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2016-11-13T14:31:00Z</dcterms:created>
  <dcterms:modified xsi:type="dcterms:W3CDTF">2018-02-15T11:51:00Z</dcterms:modified>
</cp:coreProperties>
</file>