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7F295" w14:textId="77777777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Муниципальное дошкольное образовательное автономное учреждение</w:t>
      </w:r>
    </w:p>
    <w:p w14:paraId="5BA243F3" w14:textId="77777777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«Центр развития ребенка – детский сад №56 «Надежда» г. Орска»</w:t>
      </w:r>
    </w:p>
    <w:p w14:paraId="7B15AAFF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94E0428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1022E67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BBADDEB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AE03232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45BE261" w14:textId="0A4700DD" w:rsidR="007919AB" w:rsidRDefault="00260453" w:rsidP="00260453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color w:val="0070C0"/>
          <w:sz w:val="72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</w:t>
      </w:r>
      <w:r w:rsidR="002877FF">
        <w:rPr>
          <w:rFonts w:ascii="Times New Roman" w:eastAsia="Times New Roman" w:hAnsi="Times New Roman" w:cs="Times New Roman"/>
          <w:b/>
          <w:color w:val="0070C0"/>
          <w:sz w:val="72"/>
        </w:rPr>
        <w:t>Познавательно-</w:t>
      </w:r>
      <w:proofErr w:type="gramStart"/>
      <w:r w:rsidR="002877FF">
        <w:rPr>
          <w:rFonts w:ascii="Times New Roman" w:eastAsia="Times New Roman" w:hAnsi="Times New Roman" w:cs="Times New Roman"/>
          <w:b/>
          <w:color w:val="0070C0"/>
          <w:sz w:val="72"/>
        </w:rPr>
        <w:t>исследовательский  проект</w:t>
      </w:r>
      <w:proofErr w:type="gramEnd"/>
    </w:p>
    <w:p w14:paraId="44086FBD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0070C0"/>
          <w:sz w:val="72"/>
        </w:rPr>
      </w:pPr>
    </w:p>
    <w:p w14:paraId="12B390F6" w14:textId="77777777" w:rsidR="007919AB" w:rsidRDefault="002877FF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</w:rPr>
        <w:t>на тему:</w:t>
      </w:r>
    </w:p>
    <w:p w14:paraId="0DCCE50B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87B88E7" w14:textId="77777777" w:rsidR="007919AB" w:rsidRDefault="002877FF">
      <w:pPr>
        <w:spacing w:after="0" w:line="240" w:lineRule="auto"/>
        <w:ind w:right="-1"/>
        <w:jc w:val="center"/>
        <w:rPr>
          <w:rFonts w:ascii="Calibri" w:eastAsia="Calibri" w:hAnsi="Calibri" w:cs="Calibri"/>
        </w:rPr>
      </w:pPr>
      <w:r>
        <w:object w:dxaOrig="9577" w:dyaOrig="4940" w14:anchorId="29C4B62D">
          <v:rect id="rectole0000000000" o:spid="_x0000_i1025" style="width:478.5pt;height:246.75pt" o:ole="" o:preferrelative="t" stroked="f">
            <v:imagedata r:id="rId8" o:title=""/>
          </v:rect>
          <o:OLEObject Type="Embed" ProgID="StaticMetafile" ShapeID="rectole0000000000" DrawAspect="Content" ObjectID="_1677773864" r:id="rId9"/>
        </w:object>
      </w:r>
    </w:p>
    <w:p w14:paraId="063FB859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</w:p>
    <w:p w14:paraId="558FEB2C" w14:textId="77777777" w:rsidR="007919AB" w:rsidRDefault="007919AB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sz w:val="44"/>
        </w:rPr>
      </w:pPr>
    </w:p>
    <w:p w14:paraId="0D3DE3B5" w14:textId="13CAB220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</w:t>
      </w:r>
      <w:r w:rsidR="00BC03B9">
        <w:rPr>
          <w:rFonts w:ascii="Times New Roman" w:eastAsia="Times New Roman" w:hAnsi="Times New Roman" w:cs="Times New Roman"/>
          <w:b/>
          <w:sz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Подготовила:  </w:t>
      </w:r>
    </w:p>
    <w:p w14:paraId="1A555FBD" w14:textId="77777777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воспитатель подготовительной    </w:t>
      </w:r>
    </w:p>
    <w:p w14:paraId="584685FD" w14:textId="41F0E8B1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</w:t>
      </w:r>
      <w:r w:rsidR="00AF7E77">
        <w:rPr>
          <w:rFonts w:ascii="Times New Roman" w:eastAsia="Times New Roman" w:hAnsi="Times New Roman" w:cs="Times New Roman"/>
          <w:b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</w:rPr>
        <w:t xml:space="preserve"> к школе групп</w:t>
      </w:r>
      <w:r w:rsidR="00AF7E77">
        <w:rPr>
          <w:rFonts w:ascii="Times New Roman" w:eastAsia="Times New Roman" w:hAnsi="Times New Roman" w:cs="Times New Roman"/>
          <w:b/>
          <w:sz w:val="28"/>
        </w:rPr>
        <w:t>ы</w:t>
      </w:r>
    </w:p>
    <w:p w14:paraId="248F1AD2" w14:textId="77777777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Поспелова Г.В.</w:t>
      </w:r>
    </w:p>
    <w:p w14:paraId="2104B0F3" w14:textId="77777777" w:rsidR="007919AB" w:rsidRDefault="002877FF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</w:t>
      </w:r>
    </w:p>
    <w:p w14:paraId="4C0518C4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A9403C5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B61A457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BEA562E" w14:textId="77777777" w:rsidR="007919AB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Орск, 2021 г.</w:t>
      </w:r>
    </w:p>
    <w:p w14:paraId="37F8DB82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109D7ED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1AD86CC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91928F0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5443716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5020DCD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AD83DE5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4CB84E2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EB5B456" w14:textId="2A966E4C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</w:rPr>
        <w:t>Познавательно-исследовательский проект на тему:</w:t>
      </w:r>
    </w:p>
    <w:p w14:paraId="3BD3FFBD" w14:textId="77777777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«Огород на окошке»</w:t>
      </w:r>
    </w:p>
    <w:p w14:paraId="4F06CDDA" w14:textId="77777777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(средней продолжительности)</w:t>
      </w:r>
    </w:p>
    <w:p w14:paraId="5313F604" w14:textId="178E1D54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Участники проекта: дети 6-7 лет </w:t>
      </w:r>
    </w:p>
    <w:p w14:paraId="3FD1DEC8" w14:textId="77777777" w:rsidR="007919AB" w:rsidRDefault="007919AB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715C64A3" w14:textId="77777777" w:rsidR="007919AB" w:rsidRDefault="002877FF">
      <w:pPr>
        <w:tabs>
          <w:tab w:val="left" w:pos="15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6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z w:val="28"/>
        </w:rPr>
        <w:t>Актуальность темы</w:t>
      </w:r>
    </w:p>
    <w:p w14:paraId="008DB416" w14:textId="5ECA7241" w:rsidR="007919AB" w:rsidRDefault="0028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 самого рождения ребенок является первооткрывателем, исследователем того мира, который его окружает. А особенно ребенок -дошкольник.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 необходимо направить детский пытливый ум на мир природы вокруг него. Дети уже в дошкольном возрасте способны осознанно понять элементарные знания о мире флоры, то есть усвоить основные правила посадки, ухода за растениями. Дошкольники с огромным удовольствием принимают участие в посадке и уходе за растениями. </w:t>
      </w:r>
      <w:proofErr w:type="gramStart"/>
      <w:r>
        <w:rPr>
          <w:rFonts w:ascii="Times New Roman" w:eastAsia="Times New Roman" w:hAnsi="Times New Roman" w:cs="Times New Roman"/>
          <w:sz w:val="28"/>
        </w:rPr>
        <w:t>Сформированные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направленные на уход за растениями помогают детям стать активной личностью, относящуюся к окружающему миру с заботой и бережливостью. А также способствуют появлению желания поделиться этим, не только с друзьями, но и с другими людьми.  </w:t>
      </w:r>
    </w:p>
    <w:p w14:paraId="57424EA3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25CFA839" w14:textId="75562E10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Проблема</w:t>
      </w:r>
      <w:r w:rsidR="00260453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Недостаточные знания детей об овощных культурах, способах и условиях их выращивания, о пользе овощных культур для здоровья человека, недостаточно практических навыков ухода за выращиваемыми овощными культурами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A754BF4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70EFA0C9" w14:textId="0C50082C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Цель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проекта</w:t>
      </w:r>
      <w:r w:rsidR="00260453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:</w:t>
      </w:r>
      <w:proofErr w:type="gramEnd"/>
      <w:r w:rsidR="00260453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Обобщить и расширить знания дошкольников о том, как ухаживать за растениями в комнатных условиях,</w:t>
      </w:r>
      <w:r>
        <w:rPr>
          <w:rFonts w:ascii="Times New Roman" w:eastAsia="Times New Roman" w:hAnsi="Times New Roman" w:cs="Times New Roman"/>
          <w:sz w:val="28"/>
        </w:rPr>
        <w:t xml:space="preserve"> формировать у детей интерес к опытнической и исследовательской деятельности по выращиванию </w:t>
      </w:r>
      <w:r>
        <w:rPr>
          <w:rFonts w:ascii="Times New Roman" w:eastAsia="Times New Roman" w:hAnsi="Times New Roman" w:cs="Times New Roman"/>
          <w:sz w:val="28"/>
        </w:rPr>
        <w:lastRenderedPageBreak/>
        <w:t>культурных растений в комнатных условиях, создание в группе огорода на подоконнике.</w:t>
      </w:r>
    </w:p>
    <w:p w14:paraId="33F8345C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53FD7248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Задачи:</w:t>
      </w:r>
    </w:p>
    <w:p w14:paraId="3D160B39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1B96619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   Образовательные:</w:t>
      </w:r>
    </w:p>
    <w:p w14:paraId="108E7F23" w14:textId="4A3A5A86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1.1. расширить знания детей о культурных растениях и об особенностях их выращивания (укроп, петрушка, базилик, лук, огурец, перец, помидор);</w:t>
      </w:r>
    </w:p>
    <w:p w14:paraId="45B02214" w14:textId="77777777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1.2. формировать умение детей ухаживать за растениями в комнатных условиях;</w:t>
      </w:r>
    </w:p>
    <w:p w14:paraId="1118343B" w14:textId="77777777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 обобщать представление детей о необходимости света, тепла, влаги почвы для роста растений.</w:t>
      </w:r>
    </w:p>
    <w:p w14:paraId="6898828A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   Развивающие:</w:t>
      </w:r>
    </w:p>
    <w:p w14:paraId="3DD4D06F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рисунке;</w:t>
      </w:r>
    </w:p>
    <w:p w14:paraId="284D062C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развивать чувство ответственности за благополучное состояние растений (полив, взрыхление);</w:t>
      </w:r>
    </w:p>
    <w:p w14:paraId="2DF28347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развитию творческих способностей у детей; поощрять разнообразие детских работ, вариативность.</w:t>
      </w:r>
    </w:p>
    <w:p w14:paraId="4BA30499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   Воспитательные:</w:t>
      </w:r>
    </w:p>
    <w:p w14:paraId="47F43833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воспитывать уважение к труду, бережное отношение к его результатам, развивать познавательные и творческие способности;</w:t>
      </w:r>
    </w:p>
    <w:p w14:paraId="7F1CD577" w14:textId="77777777" w:rsidR="007919AB" w:rsidRDefault="007919AB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10362760" w14:textId="77777777" w:rsidR="007919AB" w:rsidRDefault="002877FF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Формы реализации:</w:t>
      </w:r>
    </w:p>
    <w:p w14:paraId="08914C25" w14:textId="7B371D36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по познавательно-</w:t>
      </w:r>
      <w:r w:rsidR="00F741D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исследовательской деятельности.</w:t>
      </w:r>
    </w:p>
    <w:p w14:paraId="4922D8BE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Беседы с детьми и родителями.</w:t>
      </w:r>
    </w:p>
    <w:p w14:paraId="58E1DECB" w14:textId="04DE206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Игровая и трудовая деятельность.</w:t>
      </w:r>
    </w:p>
    <w:p w14:paraId="6C2CEF8E" w14:textId="527D5139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работ по изобразительной деятельности и ручному труду.</w:t>
      </w:r>
    </w:p>
    <w:p w14:paraId="12EF0450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Выставка детского творчества.</w:t>
      </w:r>
    </w:p>
    <w:p w14:paraId="76852FED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огорода на окошке.</w:t>
      </w:r>
    </w:p>
    <w:p w14:paraId="6E8C8025" w14:textId="77777777" w:rsidR="007919AB" w:rsidRDefault="007919AB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1F1CFEC2" w14:textId="77777777" w:rsidR="007919AB" w:rsidRDefault="002877FF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Основные средства:</w:t>
      </w:r>
    </w:p>
    <w:p w14:paraId="366620EF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Информирование родителей о задачах и содержании проекта.</w:t>
      </w:r>
    </w:p>
    <w:p w14:paraId="070A3D1B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14:paraId="2ED6E4D7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Подготовка оборудования, материалов и инструментов.</w:t>
      </w:r>
    </w:p>
    <w:p w14:paraId="0515D025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Обогащение предметно - развивающей среды.</w:t>
      </w:r>
    </w:p>
    <w:p w14:paraId="30DECC39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Включение детских работ в эстетически развивающую среду, окружающую детей.</w:t>
      </w:r>
    </w:p>
    <w:p w14:paraId="6E4D63B2" w14:textId="3BAF9548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выставок детского и взрослого творчества.</w:t>
      </w:r>
    </w:p>
    <w:p w14:paraId="29F69E53" w14:textId="77777777" w:rsidR="007919AB" w:rsidRDefault="007919AB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752496F6" w14:textId="77777777" w:rsidR="007919AB" w:rsidRDefault="002877FF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Ожидаемый результат:</w:t>
      </w:r>
    </w:p>
    <w:p w14:paraId="17C06025" w14:textId="3AEB7048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расширят свои знания о культурных растениях (укроп, петрушка, базилик, лук, огурец, перец, помидор);</w:t>
      </w:r>
    </w:p>
    <w:p w14:paraId="4A3519D2" w14:textId="1AD0C070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помощью опытнической работы дети получат знания о создании необходимых условий для роста растений;</w:t>
      </w:r>
    </w:p>
    <w:p w14:paraId="722C77D6" w14:textId="55735497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Формирование у детей бережного отношения к растительному миру и уважительного отношения к труду;</w:t>
      </w:r>
    </w:p>
    <w:p w14:paraId="2EFE31D2" w14:textId="5FB8A045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дневника наблюдений для фиксации наблюдений за растениями в огороде на подоконнике;</w:t>
      </w:r>
    </w:p>
    <w:p w14:paraId="68CA207A" w14:textId="77777777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Активное участие родителей в реализации проекта.    </w:t>
      </w:r>
    </w:p>
    <w:p w14:paraId="2D4CC455" w14:textId="77777777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Коллективное создание в группе огорода на подоконнике;    </w:t>
      </w:r>
    </w:p>
    <w:p w14:paraId="7514CCD0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3A0242E5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03CD246F" w14:textId="77777777" w:rsidR="007919AB" w:rsidRDefault="002877FF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Этапы реализации проекта:</w:t>
      </w:r>
    </w:p>
    <w:p w14:paraId="6FFB769C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sz w:val="32"/>
        </w:rPr>
      </w:pPr>
    </w:p>
    <w:p w14:paraId="1D023908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I этап. </w:t>
      </w:r>
      <w:r>
        <w:rPr>
          <w:rFonts w:ascii="Times New Roman" w:eastAsia="Times New Roman" w:hAnsi="Times New Roman" w:cs="Times New Roman"/>
          <w:b/>
          <w:i/>
          <w:sz w:val="36"/>
        </w:rPr>
        <w:t xml:space="preserve">Организационный </w:t>
      </w:r>
    </w:p>
    <w:p w14:paraId="7952B335" w14:textId="77777777" w:rsidR="007919AB" w:rsidRDefault="002877FF">
      <w:pPr>
        <w:numPr>
          <w:ilvl w:val="0"/>
          <w:numId w:val="4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Составление и обсуждение со всеми участниками проекта поэтапного</w:t>
      </w:r>
    </w:p>
    <w:p w14:paraId="74B1E725" w14:textId="77777777" w:rsidR="007919AB" w:rsidRDefault="002877FF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плана работы;</w:t>
      </w:r>
    </w:p>
    <w:p w14:paraId="67FD700C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проблемы: что уже есть и что нужно сделать;</w:t>
      </w:r>
    </w:p>
    <w:p w14:paraId="00C07513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банка идей и предложений;</w:t>
      </w:r>
    </w:p>
    <w:p w14:paraId="7257FEEA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методической, справочной, энциклопедической и художественной литературы по выбранной тематике проекта;</w:t>
      </w:r>
    </w:p>
    <w:p w14:paraId="34DB4CDF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процесса.</w:t>
      </w:r>
    </w:p>
    <w:p w14:paraId="5C20E1C0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Коллективное создание "Огорода на окне" и условий для организации работы с ним;</w:t>
      </w:r>
    </w:p>
    <w:p w14:paraId="74815B50" w14:textId="0249AE84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цели и задач познавательно-исследовательской работы;</w:t>
      </w:r>
    </w:p>
    <w:p w14:paraId="219900BA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Планирование деятельности воспитателя и детей подготовительной группы;</w:t>
      </w:r>
    </w:p>
    <w:p w14:paraId="05BDB25F" w14:textId="77777777" w:rsidR="007919AB" w:rsidRDefault="007919AB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59708EF9" w14:textId="77777777" w:rsidR="007919AB" w:rsidRDefault="007919AB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4E29C398" w14:textId="77777777" w:rsidR="007919AB" w:rsidRDefault="002877FF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14:paraId="33416F98" w14:textId="77777777" w:rsidR="007919AB" w:rsidRDefault="002877FF">
      <w:pPr>
        <w:spacing w:after="0" w:line="240" w:lineRule="auto"/>
        <w:ind w:right="-425"/>
        <w:jc w:val="center"/>
        <w:rPr>
          <w:rFonts w:ascii="Calibri" w:eastAsia="Calibri" w:hAnsi="Calibri" w:cs="Calibri"/>
        </w:rPr>
      </w:pPr>
      <w:r>
        <w:object w:dxaOrig="9374" w:dyaOrig="6884" w14:anchorId="7A8D931E">
          <v:rect id="rectole0000000001" o:spid="_x0000_i1026" style="width:468.75pt;height:344.25pt" o:ole="" o:preferrelative="t" stroked="f">
            <v:imagedata r:id="rId10" o:title=""/>
          </v:rect>
          <o:OLEObject Type="Embed" ProgID="StaticMetafile" ShapeID="rectole0000000001" DrawAspect="Content" ObjectID="_1677773865" r:id="rId11"/>
        </w:object>
      </w:r>
    </w:p>
    <w:p w14:paraId="7062D7BB" w14:textId="77777777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1AFB2602" w14:textId="77777777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2FEDE4FB" w14:textId="77777777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6B7FF911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538163F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0E4824F1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0BD2712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D5CF504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38085BE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59A3F960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A9BFC35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93C7CC8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7150BAE4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52BCB3DC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D048CEB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087214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1EF7AE8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6DBF08F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225B5749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B431C63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A939CDA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73CC6CF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E78C5B7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6FA389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434DF0A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24CAC5B" w14:textId="77777777" w:rsidR="00BC03B9" w:rsidRDefault="00BC03B9" w:rsidP="002877FF">
      <w:pPr>
        <w:spacing w:after="0" w:line="276" w:lineRule="auto"/>
        <w:ind w:right="-425"/>
        <w:rPr>
          <w:rFonts w:ascii="Times New Roman" w:eastAsia="Times New Roman" w:hAnsi="Times New Roman" w:cs="Times New Roman"/>
          <w:b/>
          <w:sz w:val="36"/>
        </w:rPr>
        <w:sectPr w:rsidR="00BC03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F05354" w14:textId="413FA93F" w:rsidR="007919AB" w:rsidRPr="002877FF" w:rsidRDefault="002877FF" w:rsidP="002877FF">
      <w:pPr>
        <w:spacing w:after="0" w:line="276" w:lineRule="auto"/>
        <w:ind w:right="-42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II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Основной</w:t>
      </w:r>
    </w:p>
    <w:tbl>
      <w:tblPr>
        <w:tblW w:w="1530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4729"/>
        <w:gridCol w:w="1921"/>
        <w:gridCol w:w="1896"/>
        <w:gridCol w:w="2552"/>
        <w:gridCol w:w="1842"/>
      </w:tblGrid>
      <w:tr w:rsidR="0055733D" w14:paraId="3A0605C5" w14:textId="77777777" w:rsidTr="0055733D"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97EB4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ОД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E9A47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Наблюдение -</w:t>
            </w:r>
          </w:p>
          <w:p w14:paraId="3BB17C4C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экспериментирование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A35AB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Игровая </w:t>
            </w:r>
          </w:p>
          <w:p w14:paraId="73E9B497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деятельность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1EC08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Речь и речевое</w:t>
            </w:r>
          </w:p>
          <w:p w14:paraId="1588CD65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общение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C510A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Художественно-продуктивная</w:t>
            </w:r>
          </w:p>
          <w:p w14:paraId="70FDD30F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6CBE7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Работа с </w:t>
            </w:r>
          </w:p>
          <w:p w14:paraId="381934A9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родителями</w:t>
            </w:r>
          </w:p>
        </w:tc>
      </w:tr>
      <w:tr w:rsidR="0055733D" w14:paraId="2EBB9C68" w14:textId="77777777" w:rsidTr="0055733D">
        <w:trPr>
          <w:trHeight w:val="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83042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F0017B5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«Культурные растения»</w:t>
            </w:r>
          </w:p>
          <w:p w14:paraId="419A82C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F96CD4D" w14:textId="77777777" w:rsidR="007919AB" w:rsidRDefault="002877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</w:rPr>
              <w:t> сформировать понятие "культурные растения" нашей местности. Раскрыть значение культурных растений для человека, показать их разнообразие, познакомить с трудом овощевода, садовода.</w:t>
            </w:r>
          </w:p>
          <w:p w14:paraId="374EDCB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777095D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«Огород на окне» (подготовительная группа)</w:t>
            </w:r>
          </w:p>
          <w:p w14:paraId="5CAF124B" w14:textId="77777777" w:rsidR="007919AB" w:rsidRDefault="00791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35DBB76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Цель: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DED6D23" w14:textId="3FAC6B78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расширять представления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 труде, значении труда в жизни людей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формировать практические навыки посадки растений.</w:t>
            </w:r>
          </w:p>
          <w:p w14:paraId="1880DEAA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обогащать словарный запас детей: познакомить детей с понятиями «почва», «семя». </w:t>
            </w:r>
          </w:p>
          <w:p w14:paraId="18FF943D" w14:textId="0AC1A11B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у детей положительное отношение к труду, желание участвовать в совместной трудовой деятельнос</w:t>
            </w:r>
            <w:r w:rsidR="00BC03B9">
              <w:rPr>
                <w:rFonts w:ascii="Times New Roman" w:eastAsia="Times New Roman" w:hAnsi="Times New Roman" w:cs="Times New Roman"/>
                <w:sz w:val="24"/>
              </w:rPr>
              <w:t>ти.</w:t>
            </w:r>
          </w:p>
          <w:p w14:paraId="1FE6B6E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103DEC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C87A7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B20A7AB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ECD0DF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B9D4AB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C4933A9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FD60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4D2994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Эксперимент 1.</w:t>
            </w:r>
          </w:p>
          <w:p w14:paraId="5E4FA86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"Зависимость растения от попадания солнца и воды"   </w:t>
            </w:r>
          </w:p>
          <w:p w14:paraId="30FCC001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B5EA381" w14:textId="46AA31EE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подвести детей к пониманию значения солнца и воды для всего живого;</w:t>
            </w:r>
          </w:p>
          <w:p w14:paraId="28B36E1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учить устанавливать несложные связи и отношения между ними</w:t>
            </w:r>
          </w:p>
          <w:p w14:paraId="06936DA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0E27ED3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Эксперимент 2.</w:t>
            </w:r>
          </w:p>
          <w:p w14:paraId="6C2858B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"Выращивание лука в воде и в земле"</w:t>
            </w:r>
          </w:p>
          <w:p w14:paraId="62E04C2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1D76989" w14:textId="0A4A51FA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подвести детей к пониманию значения воды и почвы. В воде растет быстрее, чем в почве"</w:t>
            </w:r>
          </w:p>
          <w:p w14:paraId="4FF88B0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CFA78B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FF5D0E7" w14:textId="5B60590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 ОД с практич</w:t>
            </w:r>
            <w:r w:rsidR="0055733D">
              <w:rPr>
                <w:rFonts w:ascii="Times New Roman" w:eastAsia="Times New Roman" w:hAnsi="Times New Roman" w:cs="Times New Roman"/>
                <w:b/>
                <w:sz w:val="24"/>
              </w:rPr>
              <w:t>еской деятельностью</w:t>
            </w:r>
          </w:p>
          <w:p w14:paraId="145C389D" w14:textId="1A436CF5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Практическая деятельность</w:t>
            </w:r>
          </w:p>
          <w:p w14:paraId="30F49AE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«Посадка укроп, петрушка, базилик, лук, огурец, перец, помидор».</w:t>
            </w:r>
          </w:p>
          <w:p w14:paraId="0D69F21C" w14:textId="77777777" w:rsidR="0055733D" w:rsidRDefault="005573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91A07B" w14:textId="402CB008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Вызвать</w:t>
            </w:r>
            <w:proofErr w:type="gramEnd"/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 к выращиванию огородной культуры</w:t>
            </w:r>
          </w:p>
          <w:p w14:paraId="34C686DF" w14:textId="77777777" w:rsidR="007919AB" w:rsidRDefault="007919A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F30D9FA" w14:textId="77777777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lastRenderedPageBreak/>
              <w:t xml:space="preserve">4. Опыт -наблюдение за ростом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укроп, петрушка, базилик, лук, огурец, перец, помидор.</w:t>
            </w:r>
          </w:p>
          <w:p w14:paraId="502711CD" w14:textId="46AD8B89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Учить</w:t>
            </w:r>
            <w:proofErr w:type="gramEnd"/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 замечать изменения, которые происходят у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прор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стающих луковиц, огурца,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укропа,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петрушки, базилика, перца и помидора.</w:t>
            </w:r>
          </w:p>
          <w:p w14:paraId="05E2D857" w14:textId="77777777" w:rsidR="007919AB" w:rsidRDefault="007919A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A92468A" w14:textId="77777777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5.Ежедневное ведение "Дневника наблюдений" за посаженными растениями"</w:t>
            </w:r>
          </w:p>
          <w:p w14:paraId="08A8FA2C" w14:textId="71B358C5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Цель: Расширение и обог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щение представления детей о мире растений, их сходстве и отличительных признаках,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интереса к наблюдению,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любознательности,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воспитание бережного отношения к миру природы</w:t>
            </w:r>
          </w:p>
          <w:p w14:paraId="55921BE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144AC41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911CD2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B6AA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5072B4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F14663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Дидактические:</w:t>
            </w:r>
          </w:p>
          <w:p w14:paraId="7CA2058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1.«Культурные растения»;</w:t>
            </w:r>
          </w:p>
          <w:p w14:paraId="7817E94A" w14:textId="77777777" w:rsidR="00BC03B9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2.«Фрукты,</w:t>
            </w:r>
          </w:p>
          <w:p w14:paraId="6EBAD2B3" w14:textId="325EC0D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овощи,</w:t>
            </w:r>
            <w:r w:rsidR="00BC03B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ягоды».</w:t>
            </w:r>
          </w:p>
          <w:p w14:paraId="103201F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981E14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Настольно-печатные</w:t>
            </w:r>
          </w:p>
          <w:p w14:paraId="36AB5EDE" w14:textId="314703D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1.Пазл «Собери овощи».</w:t>
            </w:r>
          </w:p>
          <w:p w14:paraId="676345D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67AFEC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Развивающее лото «Овощи и фрукты».</w:t>
            </w:r>
          </w:p>
          <w:p w14:paraId="178C0E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03DDB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5CA86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220F459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Сюжетно-</w:t>
            </w:r>
          </w:p>
          <w:p w14:paraId="5BB4DD1E" w14:textId="6037A77B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ролевая </w:t>
            </w:r>
          </w:p>
          <w:p w14:paraId="4493AB2E" w14:textId="554ACBEE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игра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701AD10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FD2317E" w14:textId="317E3BE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«Овощной </w:t>
            </w:r>
          </w:p>
          <w:p w14:paraId="4DC185EA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магазин»</w:t>
            </w:r>
          </w:p>
          <w:p w14:paraId="143B455E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0D51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C5B475F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Беседы:</w:t>
            </w:r>
          </w:p>
          <w:p w14:paraId="24CDB89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14:paraId="032F51B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1.«Чем семена растений отличаются друг от</w:t>
            </w:r>
          </w:p>
          <w:p w14:paraId="495EEA04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друга"</w:t>
            </w:r>
          </w:p>
          <w:p w14:paraId="594484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48AED72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2.«Что растет в огороде?».</w:t>
            </w:r>
          </w:p>
          <w:p w14:paraId="50C3F88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921D272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3.Итоговая беседа</w:t>
            </w:r>
          </w:p>
          <w:p w14:paraId="72212141" w14:textId="1214EEF9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«Огород на </w:t>
            </w:r>
          </w:p>
          <w:p w14:paraId="719327DE" w14:textId="446F050A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окне переносится на участок детского сада».</w:t>
            </w:r>
          </w:p>
          <w:p w14:paraId="356D624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060876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2383292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3AB4B19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 xml:space="preserve">Пословицы и загадки об </w:t>
            </w:r>
          </w:p>
          <w:p w14:paraId="50F8D9F0" w14:textId="25575D84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овощах.</w:t>
            </w:r>
          </w:p>
          <w:p w14:paraId="75CDB04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6EF0FA7F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Стихотворения:</w:t>
            </w:r>
          </w:p>
          <w:p w14:paraId="2DC6BE7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3C85BD7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Е. Попова</w:t>
            </w:r>
          </w:p>
          <w:p w14:paraId="4FEF90A5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«Там,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 кухне,</w:t>
            </w:r>
          </w:p>
          <w:p w14:paraId="71C236B9" w14:textId="1B5BE938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что за запах»;</w:t>
            </w:r>
          </w:p>
          <w:p w14:paraId="42BA55C3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 М. Борина</w:t>
            </w:r>
          </w:p>
          <w:p w14:paraId="535F4D82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«Вкусной </w:t>
            </w:r>
          </w:p>
          <w:p w14:paraId="0A600E17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выросла </w:t>
            </w:r>
          </w:p>
          <w:p w14:paraId="0178EBBE" w14:textId="0A2D63F3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морковка».</w:t>
            </w:r>
          </w:p>
          <w:p w14:paraId="16F87998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Лаврова</w:t>
            </w:r>
          </w:p>
          <w:p w14:paraId="551B8524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«Мама с </w:t>
            </w:r>
          </w:p>
          <w:p w14:paraId="555D7E15" w14:textId="22092D4C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бабушкой на даче сеяли морковку,».</w:t>
            </w:r>
          </w:p>
          <w:p w14:paraId="7EBAC401" w14:textId="2ECA56C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4.Е.Груданов</w:t>
            </w:r>
          </w:p>
          <w:p w14:paraId="5DFE50C0" w14:textId="0ACEE3E9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«Я – зелёный огурец».</w:t>
            </w:r>
          </w:p>
          <w:p w14:paraId="006CAF4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В. Дорошенко</w:t>
            </w:r>
          </w:p>
          <w:p w14:paraId="648D860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«Сеньор Помидор».</w:t>
            </w:r>
          </w:p>
          <w:p w14:paraId="245C3DD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0C952496" w14:textId="00470598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Чтени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худ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ожественной</w:t>
            </w:r>
          </w:p>
          <w:p w14:paraId="01BE6C35" w14:textId="26402A99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лит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ерату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ры:</w:t>
            </w:r>
          </w:p>
          <w:p w14:paraId="03D4076D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Картотека </w:t>
            </w:r>
          </w:p>
          <w:p w14:paraId="0149D8B7" w14:textId="1BCF8953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сказок "Веселый огород";</w:t>
            </w:r>
          </w:p>
          <w:p w14:paraId="661C7907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Джанни </w:t>
            </w:r>
          </w:p>
          <w:p w14:paraId="090BA573" w14:textId="6D014E0F" w:rsidR="007919AB" w:rsidRDefault="002877FF">
            <w:pPr>
              <w:spacing w:after="0" w:line="240" w:lineRule="auto"/>
              <w:ind w:right="-425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Родари «Чиполлино»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6E366" w14:textId="7BDF4A2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lastRenderedPageBreak/>
              <w:t>Аппликация:</w:t>
            </w:r>
          </w:p>
          <w:p w14:paraId="34DE705E" w14:textId="52CC1F7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1.«Собираем урожай!"</w:t>
            </w:r>
          </w:p>
          <w:p w14:paraId="5489878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B2268B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Лепка:</w:t>
            </w:r>
          </w:p>
          <w:p w14:paraId="32191B2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833E172" w14:textId="520F5544" w:rsidR="007919AB" w:rsidRDefault="0055733D" w:rsidP="0055733D">
            <w:pPr>
              <w:tabs>
                <w:tab w:val="left" w:pos="312"/>
              </w:tabs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="002877FF">
              <w:rPr>
                <w:rFonts w:ascii="Times New Roman" w:eastAsia="Times New Roman" w:hAnsi="Times New Roman" w:cs="Times New Roman"/>
                <w:sz w:val="24"/>
              </w:rPr>
              <w:t>Пластилинография</w:t>
            </w:r>
          </w:p>
          <w:p w14:paraId="495C74F5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«Чудо -</w:t>
            </w:r>
          </w:p>
          <w:p w14:paraId="7AFFAAB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морковка».</w:t>
            </w:r>
          </w:p>
          <w:p w14:paraId="3D45859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F232B4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Конструирование:</w:t>
            </w:r>
          </w:p>
          <w:p w14:paraId="7341185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C10531B" w14:textId="77777777" w:rsidR="00BC03B9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Изготовление</w:t>
            </w:r>
          </w:p>
          <w:p w14:paraId="7FAC5A66" w14:textId="3479CF6D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макета огорода </w:t>
            </w:r>
          </w:p>
          <w:p w14:paraId="3779BA81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"Садовое товарищество "Непоседы"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</w:p>
          <w:p w14:paraId="234EB21F" w14:textId="46D3694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материалов для искусственных</w:t>
            </w:r>
          </w:p>
          <w:p w14:paraId="1D1408E2" w14:textId="77777777" w:rsidR="007919AB" w:rsidRDefault="002877FF">
            <w:pPr>
              <w:spacing w:after="0" w:line="240" w:lineRule="auto"/>
              <w:ind w:right="-425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593BB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F21274D" w14:textId="77777777" w:rsidR="007919AB" w:rsidRDefault="002877FF">
            <w:pPr>
              <w:numPr>
                <w:ilvl w:val="0"/>
                <w:numId w:val="7"/>
              </w:num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родителей </w:t>
            </w:r>
          </w:p>
          <w:p w14:paraId="35EDA1E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приобретении инвентаря, </w:t>
            </w:r>
          </w:p>
          <w:p w14:paraId="7869926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посевного материала </w:t>
            </w:r>
          </w:p>
          <w:p w14:paraId="0522780D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огорода на окне.</w:t>
            </w:r>
          </w:p>
          <w:p w14:paraId="16643D4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E907DC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2.Изготовление</w:t>
            </w:r>
          </w:p>
          <w:p w14:paraId="2835133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поделок </w:t>
            </w:r>
          </w:p>
          <w:p w14:paraId="172F882A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«Огород на окошке»</w:t>
            </w:r>
          </w:p>
          <w:p w14:paraId="158782E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AB5DB5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7DAC895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Консультации</w:t>
            </w:r>
          </w:p>
          <w:p w14:paraId="5F1EE98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3FF124ED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1.Консультация с</w:t>
            </w:r>
          </w:p>
          <w:p w14:paraId="212265E0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родителями </w:t>
            </w:r>
          </w:p>
          <w:p w14:paraId="3FAB0AA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«Огород на </w:t>
            </w:r>
          </w:p>
          <w:p w14:paraId="1FC599E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подоконнике»</w:t>
            </w:r>
          </w:p>
          <w:p w14:paraId="7AAE84A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423713B" w14:textId="77777777" w:rsidR="007919AB" w:rsidRDefault="007919AB">
            <w:pPr>
              <w:spacing w:after="0" w:line="240" w:lineRule="auto"/>
              <w:ind w:right="-425"/>
            </w:pPr>
          </w:p>
        </w:tc>
      </w:tr>
    </w:tbl>
    <w:p w14:paraId="6E6C0F8E" w14:textId="77777777" w:rsidR="007919AB" w:rsidRDefault="007919AB">
      <w:pPr>
        <w:spacing w:after="200" w:line="240" w:lineRule="auto"/>
        <w:ind w:right="-425"/>
        <w:rPr>
          <w:rFonts w:ascii="Times New Roman" w:eastAsia="Times New Roman" w:hAnsi="Times New Roman" w:cs="Times New Roman"/>
          <w:sz w:val="24"/>
        </w:rPr>
      </w:pPr>
    </w:p>
    <w:p w14:paraId="52CA8FB9" w14:textId="77777777" w:rsidR="00BC03B9" w:rsidRDefault="00BC03B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  <w:sectPr w:rsidR="00BC03B9" w:rsidSect="00BC03B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29DA941" w14:textId="6FD829DA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5730765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8EF6CEF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432CBFD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BC88779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14:paraId="7701E945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1F5F04BD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 </w:t>
      </w:r>
      <w:r>
        <w:rPr>
          <w:rFonts w:ascii="Times New Roman" w:eastAsia="Times New Roman" w:hAnsi="Times New Roman" w:cs="Times New Roman"/>
          <w:b/>
          <w:sz w:val="36"/>
        </w:rPr>
        <w:t xml:space="preserve">III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Заключительный</w:t>
      </w:r>
    </w:p>
    <w:p w14:paraId="1B458621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55374DB2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проделанной работы.</w:t>
      </w:r>
    </w:p>
    <w:p w14:paraId="45AC77DC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Разработка циклов, наблюдений, занятий на основе приобретенного опыта;</w:t>
      </w:r>
    </w:p>
    <w:p w14:paraId="047F16BB" w14:textId="74B459DD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дневника наблюдений для фиксации наблюдений за растениями на подоконнике;</w:t>
      </w:r>
    </w:p>
    <w:p w14:paraId="1A97B550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в группе огорода на подоконнике;</w:t>
      </w:r>
    </w:p>
    <w:p w14:paraId="49138C70" w14:textId="449C641E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Коллективное изготовление макета огорода.</w:t>
      </w:r>
    </w:p>
    <w:p w14:paraId="0DFF7E61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1DA012FA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2104BC17" w14:textId="77777777" w:rsidR="007919AB" w:rsidRDefault="002877FF">
      <w:pPr>
        <w:spacing w:after="0" w:line="240" w:lineRule="auto"/>
        <w:ind w:left="993" w:right="-425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422" w:dyaOrig="4130" w14:anchorId="2451DDA3">
          <v:rect id="_x0000_i1095" style="width:420.75pt;height:206.25pt" o:ole="" o:preferrelative="t" stroked="f">
            <v:imagedata r:id="rId12" o:title=""/>
          </v:rect>
          <o:OLEObject Type="Embed" ProgID="StaticMetafile" ShapeID="_x0000_i1095" DrawAspect="Content" ObjectID="_1677773866" r:id="rId13"/>
        </w:object>
      </w:r>
    </w:p>
    <w:p w14:paraId="4DB08BD5" w14:textId="77777777" w:rsidR="007919AB" w:rsidRDefault="007919AB">
      <w:pPr>
        <w:spacing w:after="0" w:line="276" w:lineRule="auto"/>
        <w:ind w:left="993" w:right="-425"/>
        <w:rPr>
          <w:rFonts w:ascii="Times New Roman" w:eastAsia="Times New Roman" w:hAnsi="Times New Roman" w:cs="Times New Roman"/>
          <w:sz w:val="24"/>
        </w:rPr>
      </w:pPr>
    </w:p>
    <w:p w14:paraId="08F13D2E" w14:textId="78397D83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090FF67" w14:textId="65A2F326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756E5C0" w14:textId="1BB8D4A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CC23B8C" w14:textId="6273248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64D317F" w14:textId="0A70C8E8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3D811D3" w14:textId="33307F34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68CC687" w14:textId="41A924AD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0F0CF73" w14:textId="0153370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722576" w14:textId="6614029F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8B58294" w14:textId="565F220F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AAA7F6E" w14:textId="19E75A9B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B8BB643" w14:textId="19DC0CE5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9E77DE4" w14:textId="30D55F5B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7639B4B" w14:textId="7777777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B80380" w14:textId="1F93E276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Приложение (фото):</w:t>
      </w:r>
    </w:p>
    <w:p w14:paraId="686361EA" w14:textId="7777777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A072135" w14:textId="47B04F09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7F77659D" wp14:editId="58CFC3C0">
            <wp:extent cx="3305175" cy="2478350"/>
            <wp:effectExtent l="133350" t="114300" r="104775" b="151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92" cy="2487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D4DDDE" w14:textId="301FC4D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DCF371C" w14:textId="37B65ED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AC105B5" wp14:editId="10467023">
            <wp:extent cx="3362325" cy="2521205"/>
            <wp:effectExtent l="133350" t="114300" r="123825" b="146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07" cy="2548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6089F5" w14:textId="7777777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9DB593" w14:textId="4F3028E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59D76A4" wp14:editId="056AD6C4">
            <wp:extent cx="3505200" cy="2628338"/>
            <wp:effectExtent l="133350" t="114300" r="133350" b="153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58" cy="263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E67C7B" w14:textId="507BD175" w:rsidR="004200E8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F81000D" wp14:editId="0AF45741">
            <wp:extent cx="3524250" cy="2642622"/>
            <wp:effectExtent l="133350" t="114300" r="133350" b="139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90" cy="2658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1F4408" w14:textId="7F81A82A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C1D5B7B" w14:textId="58957221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D9E3845" wp14:editId="1708B029">
            <wp:extent cx="3505200" cy="2628340"/>
            <wp:effectExtent l="133350" t="114300" r="133350" b="153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38" cy="2640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48482E" w14:textId="2BA51439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705924A" w14:textId="7BB446C7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2C0834C3" wp14:editId="394B7C79">
            <wp:extent cx="3495675" cy="2621195"/>
            <wp:effectExtent l="133350" t="114300" r="123825" b="141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02" cy="2632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0C37F4" w14:textId="45CB68A0" w:rsidR="00152B8A" w:rsidRDefault="00152B8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779ABED" w14:textId="63DBD519" w:rsidR="00152B8A" w:rsidRDefault="00152B8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BDE9044" wp14:editId="4F5E66FA">
            <wp:extent cx="3406842" cy="2876550"/>
            <wp:effectExtent l="114300" t="114300" r="136525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13" cy="2895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8B0C35" w14:textId="086004DB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6A6F07E" w14:textId="795046B1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62A83F1" wp14:editId="10AA88D6">
            <wp:extent cx="3328111" cy="2495550"/>
            <wp:effectExtent l="133350" t="114300" r="120015" b="152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70" cy="2505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B4E30C" w14:textId="117708D2" w:rsidR="00AF7E77" w:rsidRDefault="00AF7E7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E9A2261" w14:textId="5194ABCC" w:rsidR="00AF7E77" w:rsidRDefault="00AF7E7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BEF1C16" wp14:editId="450014D7">
            <wp:extent cx="3162976" cy="2371725"/>
            <wp:effectExtent l="133350" t="114300" r="113665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44" cy="237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8A8DFB" w14:textId="3A65C037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C8BE348" w14:textId="096F8209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584079E" wp14:editId="66A72B5B">
            <wp:extent cx="3305175" cy="2478349"/>
            <wp:effectExtent l="133350" t="114300" r="104775" b="151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48" cy="2502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ECE898" w14:textId="2F950F6C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CEF6392" wp14:editId="51AC05DF">
            <wp:extent cx="2276475" cy="2549779"/>
            <wp:effectExtent l="133350" t="114300" r="104775" b="136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3" cy="2557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7D79D4" w14:textId="54B90224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93EF66" w14:textId="44E2F737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205CAD4" wp14:editId="7F706A07">
            <wp:extent cx="3857625" cy="2892602"/>
            <wp:effectExtent l="152400" t="114300" r="123825" b="136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42" cy="2907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32DC56" w14:textId="6BAFC214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0B56A68" w14:textId="74ED1BFE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A28244E" wp14:editId="3FDDB8B6">
            <wp:extent cx="3493246" cy="2619375"/>
            <wp:effectExtent l="114300" t="114300" r="126365" b="1238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49" cy="26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57CA1F" w14:textId="0DF1E201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377F291" w14:textId="1382D842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7809255E" wp14:editId="79A3C222">
            <wp:extent cx="3781425" cy="2835462"/>
            <wp:effectExtent l="133350" t="114300" r="123825" b="1174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42" cy="2840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AF1A18" w14:textId="6188D472" w:rsidR="00D475AC" w:rsidRDefault="00D475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4B0F6D" w14:textId="34DB41F0" w:rsidR="00D475AC" w:rsidRDefault="00D475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D527B56" wp14:editId="1A3F498F">
            <wp:extent cx="3758932" cy="2114550"/>
            <wp:effectExtent l="133350" t="114300" r="127635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84" cy="2118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0D61CE" w14:textId="17806A4E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47AED9B" w14:textId="4BB57166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EE3DCD5" wp14:editId="798D14B6">
            <wp:extent cx="3648075" cy="2631341"/>
            <wp:effectExtent l="152400" t="114300" r="123825" b="1504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11" cy="2643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C7A7AF" w14:textId="0578A934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0FFEB50" w14:textId="7C3AEFBC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22D2BE9" wp14:editId="77D71303">
            <wp:extent cx="3629025" cy="2721187"/>
            <wp:effectExtent l="152400" t="114300" r="123825" b="136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43" cy="2729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0BFED2" w14:textId="2326BE0C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0558D55" w14:textId="189E7537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7E59DB6" wp14:editId="4D3CBEB6">
            <wp:extent cx="3505200" cy="2628338"/>
            <wp:effectExtent l="133350" t="114300" r="133350" b="153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27" cy="2636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D4780" w:rsidSect="00BC03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18833" w14:textId="77777777" w:rsidR="00B23354" w:rsidRDefault="00B23354" w:rsidP="00B23354">
      <w:pPr>
        <w:spacing w:after="0" w:line="240" w:lineRule="auto"/>
      </w:pPr>
      <w:r>
        <w:separator/>
      </w:r>
    </w:p>
  </w:endnote>
  <w:endnote w:type="continuationSeparator" w:id="0">
    <w:p w14:paraId="65C24E25" w14:textId="77777777" w:rsidR="00B23354" w:rsidRDefault="00B23354" w:rsidP="00B2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34371" w14:textId="77777777" w:rsidR="00B23354" w:rsidRDefault="00B23354" w:rsidP="00B23354">
      <w:pPr>
        <w:spacing w:after="0" w:line="240" w:lineRule="auto"/>
      </w:pPr>
      <w:r>
        <w:separator/>
      </w:r>
    </w:p>
  </w:footnote>
  <w:footnote w:type="continuationSeparator" w:id="0">
    <w:p w14:paraId="26572BB8" w14:textId="77777777" w:rsidR="00B23354" w:rsidRDefault="00B23354" w:rsidP="00B23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55166"/>
    <w:multiLevelType w:val="multilevel"/>
    <w:tmpl w:val="13062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D36419"/>
    <w:multiLevelType w:val="multilevel"/>
    <w:tmpl w:val="E2A0CBC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EC0A08"/>
    <w:multiLevelType w:val="multilevel"/>
    <w:tmpl w:val="07C0D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397AC6"/>
    <w:multiLevelType w:val="multilevel"/>
    <w:tmpl w:val="A4280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3F3577"/>
    <w:multiLevelType w:val="multilevel"/>
    <w:tmpl w:val="AE80E7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7F51AB7"/>
    <w:multiLevelType w:val="multilevel"/>
    <w:tmpl w:val="4934DD8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33B67"/>
    <w:multiLevelType w:val="multilevel"/>
    <w:tmpl w:val="2B9A1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27D78C8"/>
    <w:multiLevelType w:val="multilevel"/>
    <w:tmpl w:val="B2108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9AB"/>
    <w:rsid w:val="000D4780"/>
    <w:rsid w:val="00152B8A"/>
    <w:rsid w:val="00260453"/>
    <w:rsid w:val="002877FF"/>
    <w:rsid w:val="00396E65"/>
    <w:rsid w:val="004200E8"/>
    <w:rsid w:val="00431426"/>
    <w:rsid w:val="0055733D"/>
    <w:rsid w:val="005B1DBA"/>
    <w:rsid w:val="007919AB"/>
    <w:rsid w:val="00854116"/>
    <w:rsid w:val="00AC14D5"/>
    <w:rsid w:val="00AF7E77"/>
    <w:rsid w:val="00B23354"/>
    <w:rsid w:val="00B71E6D"/>
    <w:rsid w:val="00BC03B9"/>
    <w:rsid w:val="00D475AC"/>
    <w:rsid w:val="00E8580E"/>
    <w:rsid w:val="00F7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535A6B62"/>
  <w15:docId w15:val="{1A8EF3F6-6D69-448F-852B-28CC517A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3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2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354"/>
  </w:style>
  <w:style w:type="paragraph" w:styleId="a6">
    <w:name w:val="footer"/>
    <w:basedOn w:val="a"/>
    <w:link w:val="a7"/>
    <w:uiPriority w:val="99"/>
    <w:unhideWhenUsed/>
    <w:rsid w:val="00B2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048D0-C690-413B-A78A-A9AD4BB6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Даша Поспелова</cp:lastModifiedBy>
  <cp:revision>14</cp:revision>
  <dcterms:created xsi:type="dcterms:W3CDTF">2021-03-15T08:48:00Z</dcterms:created>
  <dcterms:modified xsi:type="dcterms:W3CDTF">2021-03-21T02:31:00Z</dcterms:modified>
</cp:coreProperties>
</file>