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B85" w:rsidRDefault="00434503" w:rsidP="00434503">
      <w:pPr>
        <w:spacing w:after="0"/>
        <w:jc w:val="center"/>
        <w:rPr>
          <w:rFonts w:ascii="Times New Roman" w:hAnsi="Times New Roman" w:cs="Times New Roman"/>
          <w:b/>
          <w:sz w:val="24"/>
          <w:szCs w:val="24"/>
        </w:rPr>
      </w:pPr>
      <w:r>
        <w:rPr>
          <w:rFonts w:ascii="Times New Roman" w:hAnsi="Times New Roman" w:cs="Times New Roman"/>
          <w:b/>
          <w:sz w:val="24"/>
          <w:szCs w:val="24"/>
        </w:rPr>
        <w:t>ПРИЧИНЫ РОСТА</w:t>
      </w:r>
      <w:r w:rsidR="0071752D" w:rsidRPr="00434503">
        <w:rPr>
          <w:rFonts w:ascii="Times New Roman" w:hAnsi="Times New Roman" w:cs="Times New Roman"/>
          <w:b/>
          <w:sz w:val="24"/>
          <w:szCs w:val="24"/>
        </w:rPr>
        <w:t xml:space="preserve"> </w:t>
      </w:r>
      <w:r w:rsidR="00971596" w:rsidRPr="00434503">
        <w:rPr>
          <w:rFonts w:ascii="Times New Roman" w:hAnsi="Times New Roman" w:cs="Times New Roman"/>
          <w:b/>
          <w:sz w:val="24"/>
          <w:szCs w:val="24"/>
        </w:rPr>
        <w:t>БЕЗГРАМОТНОСТИ  МЛАДШИХ  ШКОЛЬНИКОВ</w:t>
      </w:r>
    </w:p>
    <w:p w:rsidR="00434503" w:rsidRDefault="00434503" w:rsidP="00971596">
      <w:pPr>
        <w:spacing w:after="0"/>
        <w:ind w:firstLine="851"/>
        <w:jc w:val="center"/>
        <w:rPr>
          <w:rFonts w:ascii="Times New Roman" w:hAnsi="Times New Roman" w:cs="Times New Roman"/>
          <w:b/>
          <w:sz w:val="24"/>
          <w:szCs w:val="24"/>
        </w:rPr>
      </w:pPr>
    </w:p>
    <w:p w:rsidR="00434503" w:rsidRPr="00434503" w:rsidRDefault="00434503" w:rsidP="00971596">
      <w:pPr>
        <w:spacing w:after="0"/>
        <w:ind w:firstLine="851"/>
        <w:jc w:val="center"/>
        <w:rPr>
          <w:rFonts w:ascii="Times New Roman" w:hAnsi="Times New Roman" w:cs="Times New Roman"/>
          <w:b/>
          <w:sz w:val="28"/>
          <w:szCs w:val="28"/>
        </w:rPr>
      </w:pPr>
      <w:r w:rsidRPr="00434503">
        <w:rPr>
          <w:rFonts w:ascii="Times New Roman" w:hAnsi="Times New Roman" w:cs="Times New Roman"/>
          <w:b/>
          <w:sz w:val="28"/>
          <w:szCs w:val="28"/>
        </w:rPr>
        <w:t>Романенко О.Н.</w:t>
      </w:r>
    </w:p>
    <w:p w:rsidR="00971596" w:rsidRDefault="00971596" w:rsidP="00971596">
      <w:pPr>
        <w:spacing w:after="0"/>
        <w:ind w:firstLine="851"/>
        <w:jc w:val="center"/>
        <w:rPr>
          <w:rFonts w:ascii="Times New Roman" w:hAnsi="Times New Roman" w:cs="Times New Roman"/>
          <w:b/>
          <w:sz w:val="28"/>
          <w:szCs w:val="28"/>
        </w:rPr>
      </w:pPr>
    </w:p>
    <w:p w:rsidR="00434503" w:rsidRPr="00434503" w:rsidRDefault="00434503" w:rsidP="00971596">
      <w:pPr>
        <w:spacing w:after="0"/>
        <w:ind w:firstLine="851"/>
        <w:jc w:val="center"/>
        <w:rPr>
          <w:rFonts w:ascii="Times New Roman" w:hAnsi="Times New Roman" w:cs="Times New Roman"/>
          <w:i/>
          <w:sz w:val="28"/>
          <w:szCs w:val="28"/>
        </w:rPr>
      </w:pPr>
      <w:r w:rsidRPr="00434503">
        <w:rPr>
          <w:rFonts w:ascii="Times New Roman" w:hAnsi="Times New Roman" w:cs="Times New Roman"/>
          <w:i/>
          <w:sz w:val="28"/>
          <w:szCs w:val="28"/>
        </w:rPr>
        <w:t xml:space="preserve">Муниципальное бюджетное общеобразовательное учреждение «Средняя школа имени </w:t>
      </w:r>
      <w:proofErr w:type="spellStart"/>
      <w:r w:rsidRPr="00434503">
        <w:rPr>
          <w:rFonts w:ascii="Times New Roman" w:hAnsi="Times New Roman" w:cs="Times New Roman"/>
          <w:i/>
          <w:sz w:val="28"/>
          <w:szCs w:val="28"/>
        </w:rPr>
        <w:t>Д.И.Коротчаева</w:t>
      </w:r>
      <w:proofErr w:type="spellEnd"/>
      <w:r w:rsidRPr="00434503">
        <w:rPr>
          <w:rFonts w:ascii="Times New Roman" w:hAnsi="Times New Roman" w:cs="Times New Roman"/>
          <w:i/>
          <w:sz w:val="28"/>
          <w:szCs w:val="28"/>
        </w:rPr>
        <w:t>»</w:t>
      </w:r>
    </w:p>
    <w:p w:rsidR="00434503" w:rsidRPr="00434503" w:rsidRDefault="00434503" w:rsidP="00971596">
      <w:pPr>
        <w:spacing w:after="0"/>
        <w:ind w:firstLine="851"/>
        <w:jc w:val="center"/>
        <w:rPr>
          <w:rFonts w:ascii="Times New Roman" w:hAnsi="Times New Roman" w:cs="Times New Roman"/>
          <w:b/>
          <w:sz w:val="28"/>
          <w:szCs w:val="28"/>
        </w:rPr>
      </w:pPr>
    </w:p>
    <w:p w:rsidR="00971596" w:rsidRDefault="00971596" w:rsidP="00971596">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Врожденной грамотности не существует. Существует врожденная способность мозга обрабатывать, запоминать внешний вид напечатанной информации. Эта способность может быть очень хорошей, средней и даже плохой. Про тех людей, у которых эта способность очень хорошая, говорят, что они «от природы грамотные».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верно, им повезло, что именно они, не зная никаких правил или не помня их, пишут без ошибок.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xml:space="preserve"> меньшинство.</w:t>
      </w:r>
    </w:p>
    <w:p w:rsidR="00992D2A" w:rsidRDefault="00971596" w:rsidP="00992D2A">
      <w:pPr>
        <w:spacing w:after="0"/>
        <w:ind w:firstLine="851"/>
        <w:jc w:val="both"/>
        <w:rPr>
          <w:rFonts w:ascii="Times New Roman" w:hAnsi="Times New Roman" w:cs="Times New Roman"/>
          <w:sz w:val="28"/>
          <w:szCs w:val="28"/>
        </w:rPr>
      </w:pPr>
      <w:r>
        <w:rPr>
          <w:rFonts w:ascii="Times New Roman" w:hAnsi="Times New Roman" w:cs="Times New Roman"/>
          <w:sz w:val="28"/>
          <w:szCs w:val="28"/>
        </w:rPr>
        <w:t>Уровень владения родным языком с каждым годом катастрофически падает все  ниже и ниже</w:t>
      </w:r>
      <w:r w:rsidR="00992D2A">
        <w:rPr>
          <w:rFonts w:ascii="Times New Roman" w:hAnsi="Times New Roman" w:cs="Times New Roman"/>
          <w:sz w:val="28"/>
          <w:szCs w:val="28"/>
        </w:rPr>
        <w:t xml:space="preserve">, если судить по «нынешним детям». С чем же связана безграмотность нашего подрастающего поколения? Почему изучение родного языка зачастую превращается в самый нелюбимый, самый неинтересный урок? А ведь от того, насколько качественно сформирована база орфографической грамотности на начальном этапе обучения, во многом зависит дальнейшее успешное обучение. Считаю, что тема безграмотности актуальна сейчас как никогда. Наши дети безграмотно пишут, не анализируя </w:t>
      </w:r>
      <w:proofErr w:type="gramStart"/>
      <w:r w:rsidR="00992D2A">
        <w:rPr>
          <w:rFonts w:ascii="Times New Roman" w:hAnsi="Times New Roman" w:cs="Times New Roman"/>
          <w:sz w:val="28"/>
          <w:szCs w:val="28"/>
        </w:rPr>
        <w:t>написанное</w:t>
      </w:r>
      <w:proofErr w:type="gramEnd"/>
      <w:r w:rsidR="00992D2A">
        <w:rPr>
          <w:rFonts w:ascii="Times New Roman" w:hAnsi="Times New Roman" w:cs="Times New Roman"/>
          <w:sz w:val="28"/>
          <w:szCs w:val="28"/>
        </w:rPr>
        <w:t>,</w:t>
      </w:r>
      <w:r w:rsidR="007435D0">
        <w:rPr>
          <w:rFonts w:ascii="Times New Roman" w:hAnsi="Times New Roman" w:cs="Times New Roman"/>
          <w:sz w:val="28"/>
          <w:szCs w:val="28"/>
        </w:rPr>
        <w:t xml:space="preserve"> безразлично относятся к правилам, а предмет воспринимают как необходимый урок в школьном расписании.</w:t>
      </w:r>
    </w:p>
    <w:p w:rsidR="007435D0" w:rsidRDefault="003D11C7" w:rsidP="00992D2A">
      <w:pPr>
        <w:spacing w:after="0"/>
        <w:ind w:firstLine="851"/>
        <w:jc w:val="both"/>
        <w:rPr>
          <w:rFonts w:ascii="Times New Roman" w:hAnsi="Times New Roman" w:cs="Times New Roman"/>
          <w:sz w:val="28"/>
          <w:szCs w:val="28"/>
        </w:rPr>
      </w:pPr>
      <w:r>
        <w:rPr>
          <w:rFonts w:ascii="Times New Roman" w:hAnsi="Times New Roman" w:cs="Times New Roman"/>
          <w:sz w:val="28"/>
          <w:szCs w:val="28"/>
        </w:rPr>
        <w:t>Нежелание заниматься русским языком</w:t>
      </w:r>
      <w:r w:rsidR="004F676E">
        <w:rPr>
          <w:rFonts w:ascii="Times New Roman" w:hAnsi="Times New Roman" w:cs="Times New Roman"/>
          <w:sz w:val="28"/>
          <w:szCs w:val="28"/>
        </w:rPr>
        <w:t xml:space="preserve"> порождает безграмотность. Как мы только не стараемся, чтобы справиться с растущей безграмотностью младших школьников! Изобретаем различные методические приемы, применяем современные технологии, умело моделируя грамматические игры, с применением </w:t>
      </w:r>
      <w:proofErr w:type="spellStart"/>
      <w:r w:rsidR="004F676E">
        <w:rPr>
          <w:rFonts w:ascii="Times New Roman" w:hAnsi="Times New Roman" w:cs="Times New Roman"/>
          <w:sz w:val="28"/>
          <w:szCs w:val="28"/>
        </w:rPr>
        <w:t>нетбуков</w:t>
      </w:r>
      <w:proofErr w:type="spellEnd"/>
      <w:r w:rsidR="004F676E">
        <w:rPr>
          <w:rFonts w:ascii="Times New Roman" w:hAnsi="Times New Roman" w:cs="Times New Roman"/>
          <w:sz w:val="28"/>
          <w:szCs w:val="28"/>
        </w:rPr>
        <w:t>, изыскиваем возможность увеличения часов на русский язык и углубленное изучение предмета. Но и это бесполезно.</w:t>
      </w:r>
    </w:p>
    <w:p w:rsidR="007435D0" w:rsidRDefault="004F676E" w:rsidP="003F0B09">
      <w:pPr>
        <w:spacing w:after="0"/>
        <w:ind w:firstLine="851"/>
        <w:jc w:val="both"/>
        <w:rPr>
          <w:rFonts w:ascii="Times New Roman" w:hAnsi="Times New Roman" w:cs="Times New Roman"/>
          <w:sz w:val="28"/>
          <w:szCs w:val="28"/>
        </w:rPr>
      </w:pPr>
      <w:r>
        <w:rPr>
          <w:rFonts w:ascii="Times New Roman" w:hAnsi="Times New Roman" w:cs="Times New Roman"/>
          <w:sz w:val="28"/>
          <w:szCs w:val="28"/>
        </w:rPr>
        <w:t>В своей статье с криком о помощи я обращаюсь к учителям и  родителям, обращая внимание</w:t>
      </w:r>
      <w:r w:rsidR="003F0B09">
        <w:rPr>
          <w:rFonts w:ascii="Times New Roman" w:hAnsi="Times New Roman" w:cs="Times New Roman"/>
          <w:sz w:val="28"/>
          <w:szCs w:val="28"/>
        </w:rPr>
        <w:t xml:space="preserve"> на некоторые причины безграмотности наших детей. Считаю, что корнем безграмотности школьников является нежелание читать. Зачастую тексты, предлагаемые в начальной школе, неинтересны и скучны, порой не соответствуют возрастным возможностям,  что и отбивает интерес к чтению. Да и в семьях не особо ценится чтение. Его вытеснили компьютерные игры, мультфильмы с монстрами. Начитанные дети, как правило, грамотно пишут. </w:t>
      </w:r>
      <w:r w:rsidR="00FE1A2C">
        <w:rPr>
          <w:rFonts w:ascii="Times New Roman" w:hAnsi="Times New Roman" w:cs="Times New Roman"/>
          <w:sz w:val="28"/>
          <w:szCs w:val="28"/>
        </w:rPr>
        <w:t xml:space="preserve">Ребенок, который много, а главное, систематически читает, рано или поздно становится грамотным. Что нельзя сказать о детях, мир чтения которых ограничивается чтением минимального учебного материала </w:t>
      </w:r>
      <w:r w:rsidR="00FE1A2C">
        <w:rPr>
          <w:rFonts w:ascii="Times New Roman" w:hAnsi="Times New Roman" w:cs="Times New Roman"/>
          <w:sz w:val="28"/>
          <w:szCs w:val="28"/>
        </w:rPr>
        <w:lastRenderedPageBreak/>
        <w:t>учебников и рекламных ин</w:t>
      </w:r>
      <w:r w:rsidR="00D9721A">
        <w:rPr>
          <w:rFonts w:ascii="Times New Roman" w:hAnsi="Times New Roman" w:cs="Times New Roman"/>
          <w:sz w:val="28"/>
          <w:szCs w:val="28"/>
        </w:rPr>
        <w:t>формационных вывесок. Такого ребенка, конечно, невозможно научить писать грамотно никакими  приемами.</w:t>
      </w:r>
    </w:p>
    <w:p w:rsidR="00D9721A" w:rsidRDefault="00D9721A" w:rsidP="003F0B0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Другой немаловажной причиной </w:t>
      </w:r>
      <w:proofErr w:type="gramStart"/>
      <w:r>
        <w:rPr>
          <w:rFonts w:ascii="Times New Roman" w:hAnsi="Times New Roman" w:cs="Times New Roman"/>
          <w:sz w:val="28"/>
          <w:szCs w:val="28"/>
        </w:rPr>
        <w:t>безграмотности</w:t>
      </w:r>
      <w:proofErr w:type="gramEnd"/>
      <w:r>
        <w:rPr>
          <w:rFonts w:ascii="Times New Roman" w:hAnsi="Times New Roman" w:cs="Times New Roman"/>
          <w:sz w:val="28"/>
          <w:szCs w:val="28"/>
        </w:rPr>
        <w:t xml:space="preserve"> считаю социально-бытовой фактор. Задатки грамотной личности закладываются и формируются в семье. Что могут дать безграмотные родители своим детям? От родителей порой слышишь: «Что в школе очень сложные программы, задания. Я не могу помочь второкласснику с выполнением домашнего задания». А что, разве раньше мы сами не были школьниками, не изучали орфограммы, склонения, падежи, спряжения? Большинство </w:t>
      </w:r>
      <w:proofErr w:type="gramStart"/>
      <w:r>
        <w:rPr>
          <w:rFonts w:ascii="Times New Roman" w:hAnsi="Times New Roman" w:cs="Times New Roman"/>
          <w:sz w:val="28"/>
          <w:szCs w:val="28"/>
        </w:rPr>
        <w:t>родителей</w:t>
      </w:r>
      <w:proofErr w:type="gramEnd"/>
      <w:r>
        <w:rPr>
          <w:rFonts w:ascii="Times New Roman" w:hAnsi="Times New Roman" w:cs="Times New Roman"/>
          <w:sz w:val="28"/>
          <w:szCs w:val="28"/>
        </w:rPr>
        <w:t xml:space="preserve"> таким образом уклоняются от помощи своему сыну или дочери, испытывающих трудности, целиком полагаясь на школу. Во многих «современных» семьях родители, желая быстрее воспитать в детях способности к </w:t>
      </w:r>
      <w:proofErr w:type="spellStart"/>
      <w:r>
        <w:rPr>
          <w:rFonts w:ascii="Times New Roman" w:hAnsi="Times New Roman" w:cs="Times New Roman"/>
          <w:sz w:val="28"/>
          <w:szCs w:val="28"/>
        </w:rPr>
        <w:t>саморегуляции</w:t>
      </w:r>
      <w:proofErr w:type="spellEnd"/>
      <w:r w:rsidR="007705BE">
        <w:rPr>
          <w:rFonts w:ascii="Times New Roman" w:hAnsi="Times New Roman" w:cs="Times New Roman"/>
          <w:sz w:val="28"/>
          <w:szCs w:val="28"/>
        </w:rPr>
        <w:t>, самостоятельности и самоконтролю, зачастую читают им нравоучения, внушая тем самым чувство неполноценности. Они не понимают того, что, воспитывая на инструкциях, убивают в своих детях самостоятельность, ограждая от массовых запретов. Поэтому дети панически боятся сделать ошибку, когда готовят уроки. Это происходит тогда, когда родители педантично их проверяют и при этом очень драматично относятся к ошибкам.</w:t>
      </w:r>
      <w:r w:rsidR="00E40082">
        <w:rPr>
          <w:rFonts w:ascii="Times New Roman" w:hAnsi="Times New Roman" w:cs="Times New Roman"/>
          <w:sz w:val="28"/>
          <w:szCs w:val="28"/>
        </w:rPr>
        <w:t xml:space="preserve"> Даже если родители не наказывают ребенка, психологическое наказание  все равно присутствует. В результате дети больше думают о том, что «мама опять будет ругать», чем о правилах орфографии и об умении применять их на письме. </w:t>
      </w:r>
    </w:p>
    <w:p w:rsidR="00E40082" w:rsidRDefault="00E40082" w:rsidP="00E4008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Есть семьи неполные, семьи, где родители алкоголики, семьи, которые недавно переехали из глубинки в город. Обучать грамоте таких детей очень сложно потому, что изначально у них </w:t>
      </w:r>
      <w:proofErr w:type="gramStart"/>
      <w:r>
        <w:rPr>
          <w:rFonts w:ascii="Times New Roman" w:hAnsi="Times New Roman" w:cs="Times New Roman"/>
          <w:sz w:val="28"/>
          <w:szCs w:val="28"/>
        </w:rPr>
        <w:t>крайне недостаточный</w:t>
      </w:r>
      <w:proofErr w:type="gramEnd"/>
      <w:r>
        <w:rPr>
          <w:rFonts w:ascii="Times New Roman" w:hAnsi="Times New Roman" w:cs="Times New Roman"/>
          <w:sz w:val="28"/>
          <w:szCs w:val="28"/>
        </w:rPr>
        <w:t xml:space="preserve"> багаж знаний.</w:t>
      </w:r>
      <w:r w:rsidR="003D21FD">
        <w:rPr>
          <w:rFonts w:ascii="Times New Roman" w:hAnsi="Times New Roman" w:cs="Times New Roman"/>
          <w:sz w:val="28"/>
          <w:szCs w:val="28"/>
        </w:rPr>
        <w:t xml:space="preserve"> К тому же они болезненны, отстают в физическом развитии, быстро устают и утомляются. Именно эта группа детей допускает максимальное количество ошибок. Приведу пример: работая со словарным словом ученик (часто сталкиваемся со словом, подписывая тетрадь), прописывая его несколько раз, выделяли «</w:t>
      </w:r>
      <w:proofErr w:type="spellStart"/>
      <w:r w:rsidR="003D21FD">
        <w:rPr>
          <w:rFonts w:ascii="Times New Roman" w:hAnsi="Times New Roman" w:cs="Times New Roman"/>
          <w:sz w:val="28"/>
          <w:szCs w:val="28"/>
        </w:rPr>
        <w:t>ошибкоопасные</w:t>
      </w:r>
      <w:proofErr w:type="spellEnd"/>
      <w:r w:rsidR="003D21FD">
        <w:rPr>
          <w:rFonts w:ascii="Times New Roman" w:hAnsi="Times New Roman" w:cs="Times New Roman"/>
          <w:sz w:val="28"/>
          <w:szCs w:val="28"/>
        </w:rPr>
        <w:t xml:space="preserve"> места», проговаривали </w:t>
      </w:r>
      <w:proofErr w:type="spellStart"/>
      <w:r w:rsidR="003D21FD">
        <w:rPr>
          <w:rFonts w:ascii="Times New Roman" w:hAnsi="Times New Roman" w:cs="Times New Roman"/>
          <w:sz w:val="28"/>
          <w:szCs w:val="28"/>
        </w:rPr>
        <w:t>орфоэпически</w:t>
      </w:r>
      <w:proofErr w:type="spellEnd"/>
      <w:r w:rsidR="003D21FD">
        <w:rPr>
          <w:rFonts w:ascii="Times New Roman" w:hAnsi="Times New Roman" w:cs="Times New Roman"/>
          <w:sz w:val="28"/>
          <w:szCs w:val="28"/>
        </w:rPr>
        <w:t>, какую букву нужно запомнить в этом слове. Несколько ребят написали «</w:t>
      </w:r>
      <w:proofErr w:type="spellStart"/>
      <w:r w:rsidR="003D21FD">
        <w:rPr>
          <w:rFonts w:ascii="Times New Roman" w:hAnsi="Times New Roman" w:cs="Times New Roman"/>
          <w:sz w:val="28"/>
          <w:szCs w:val="28"/>
        </w:rPr>
        <w:t>учиник</w:t>
      </w:r>
      <w:proofErr w:type="spellEnd"/>
      <w:r w:rsidR="003D21FD">
        <w:rPr>
          <w:rFonts w:ascii="Times New Roman" w:hAnsi="Times New Roman" w:cs="Times New Roman"/>
          <w:sz w:val="28"/>
          <w:szCs w:val="28"/>
        </w:rPr>
        <w:t>». Что же это? Нежелание написать верно, рассеянность, невнимательность. К другим видам работ</w:t>
      </w:r>
      <w:r w:rsidR="00EC6695">
        <w:rPr>
          <w:rFonts w:ascii="Times New Roman" w:hAnsi="Times New Roman" w:cs="Times New Roman"/>
          <w:sz w:val="28"/>
          <w:szCs w:val="28"/>
        </w:rPr>
        <w:t xml:space="preserve"> ученики относятся также. Один ученик, начиная с первого класса, допускает ошибки в написании в сочетании </w:t>
      </w:r>
      <w:proofErr w:type="spellStart"/>
      <w:r w:rsidR="00EC6695">
        <w:rPr>
          <w:rFonts w:ascii="Times New Roman" w:hAnsi="Times New Roman" w:cs="Times New Roman"/>
          <w:sz w:val="28"/>
          <w:szCs w:val="28"/>
        </w:rPr>
        <w:t>жи</w:t>
      </w:r>
      <w:proofErr w:type="spellEnd"/>
      <w:r w:rsidR="00EC6695">
        <w:rPr>
          <w:rFonts w:ascii="Times New Roman" w:hAnsi="Times New Roman" w:cs="Times New Roman"/>
          <w:sz w:val="28"/>
          <w:szCs w:val="28"/>
        </w:rPr>
        <w:t>-ши. Во время устных ответов мои дети со знанием и гордостью проговаривают правило: «</w:t>
      </w:r>
      <w:proofErr w:type="spellStart"/>
      <w:r w:rsidR="00EC6695">
        <w:rPr>
          <w:rFonts w:ascii="Times New Roman" w:hAnsi="Times New Roman" w:cs="Times New Roman"/>
          <w:sz w:val="28"/>
          <w:szCs w:val="28"/>
        </w:rPr>
        <w:t>жи</w:t>
      </w:r>
      <w:proofErr w:type="spellEnd"/>
      <w:r w:rsidR="00EC6695">
        <w:rPr>
          <w:rFonts w:ascii="Times New Roman" w:hAnsi="Times New Roman" w:cs="Times New Roman"/>
          <w:sz w:val="28"/>
          <w:szCs w:val="28"/>
        </w:rPr>
        <w:t xml:space="preserve">-ши пишем с буквой и». </w:t>
      </w:r>
      <w:proofErr w:type="gramStart"/>
      <w:r w:rsidR="00EC6695">
        <w:rPr>
          <w:rFonts w:ascii="Times New Roman" w:hAnsi="Times New Roman" w:cs="Times New Roman"/>
          <w:sz w:val="28"/>
          <w:szCs w:val="28"/>
        </w:rPr>
        <w:t>Уверенная</w:t>
      </w:r>
      <w:proofErr w:type="gramEnd"/>
      <w:r w:rsidR="00EC6695">
        <w:rPr>
          <w:rFonts w:ascii="Times New Roman" w:hAnsi="Times New Roman" w:cs="Times New Roman"/>
          <w:sz w:val="28"/>
          <w:szCs w:val="28"/>
        </w:rPr>
        <w:t xml:space="preserve"> в знаниях правил моими учениками, предложила написать под диктовку 10 слов. Третья часть слов была написана: «</w:t>
      </w:r>
      <w:proofErr w:type="spellStart"/>
      <w:r w:rsidR="00EC6695">
        <w:rPr>
          <w:rFonts w:ascii="Times New Roman" w:hAnsi="Times New Roman" w:cs="Times New Roman"/>
          <w:sz w:val="28"/>
          <w:szCs w:val="28"/>
        </w:rPr>
        <w:t>машына</w:t>
      </w:r>
      <w:proofErr w:type="spellEnd"/>
      <w:r w:rsidR="00EC6695">
        <w:rPr>
          <w:rFonts w:ascii="Times New Roman" w:hAnsi="Times New Roman" w:cs="Times New Roman"/>
          <w:sz w:val="28"/>
          <w:szCs w:val="28"/>
        </w:rPr>
        <w:t xml:space="preserve">, </w:t>
      </w:r>
      <w:proofErr w:type="spellStart"/>
      <w:r w:rsidR="00EC6695">
        <w:rPr>
          <w:rFonts w:ascii="Times New Roman" w:hAnsi="Times New Roman" w:cs="Times New Roman"/>
          <w:sz w:val="28"/>
          <w:szCs w:val="28"/>
        </w:rPr>
        <w:t>шышка</w:t>
      </w:r>
      <w:proofErr w:type="spellEnd"/>
      <w:r w:rsidR="00EC6695">
        <w:rPr>
          <w:rFonts w:ascii="Times New Roman" w:hAnsi="Times New Roman" w:cs="Times New Roman"/>
          <w:sz w:val="28"/>
          <w:szCs w:val="28"/>
        </w:rPr>
        <w:t xml:space="preserve">, </w:t>
      </w:r>
      <w:proofErr w:type="spellStart"/>
      <w:r w:rsidR="00EC6695">
        <w:rPr>
          <w:rFonts w:ascii="Times New Roman" w:hAnsi="Times New Roman" w:cs="Times New Roman"/>
          <w:sz w:val="28"/>
          <w:szCs w:val="28"/>
        </w:rPr>
        <w:t>ежы</w:t>
      </w:r>
      <w:proofErr w:type="spellEnd"/>
      <w:r w:rsidR="00EC6695">
        <w:rPr>
          <w:rFonts w:ascii="Times New Roman" w:hAnsi="Times New Roman" w:cs="Times New Roman"/>
          <w:sz w:val="28"/>
          <w:szCs w:val="28"/>
        </w:rPr>
        <w:t>». Думаю причины безграмотности у таких ребят нужно искать глубже, рассматривать их психические и неврогенные состояния (развитие мышления, памяти, воображения, восприятия, внимания).</w:t>
      </w:r>
    </w:p>
    <w:p w:rsidR="00EC6695" w:rsidRDefault="00EC6695" w:rsidP="00E40082">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Еще один аспект безграмотности: когда ребенок на уроках русского языка </w:t>
      </w:r>
      <w:r w:rsidR="002D2B6A">
        <w:rPr>
          <w:rFonts w:ascii="Times New Roman" w:hAnsi="Times New Roman" w:cs="Times New Roman"/>
          <w:sz w:val="28"/>
          <w:szCs w:val="28"/>
        </w:rPr>
        <w:t>пишет без ошибок. Работает механизм нацеливания на грамотное письмо. Все мыслительные процессы направлено на то, как написать. На других уроках: познания мира, математике, литературе, ученики забывают о правилах орфографии, переключившись лишь на то, что написать. Вот и ошибки в словах «задача», «килограмм», «писатель», «ископаемые», «классная работа». А какое безграничное количество ошибок допускается в творческих работах: сочинениях, изложениях, отзывах!</w:t>
      </w:r>
    </w:p>
    <w:p w:rsidR="002C4F40" w:rsidRDefault="002D2B6A" w:rsidP="002C4F4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Конечная цель каждого учителя: научить </w:t>
      </w:r>
      <w:proofErr w:type="gramStart"/>
      <w:r>
        <w:rPr>
          <w:rFonts w:ascii="Times New Roman" w:hAnsi="Times New Roman" w:cs="Times New Roman"/>
          <w:sz w:val="28"/>
          <w:szCs w:val="28"/>
        </w:rPr>
        <w:t>грамотно</w:t>
      </w:r>
      <w:proofErr w:type="gramEnd"/>
      <w:r>
        <w:rPr>
          <w:rFonts w:ascii="Times New Roman" w:hAnsi="Times New Roman" w:cs="Times New Roman"/>
          <w:sz w:val="28"/>
          <w:szCs w:val="28"/>
        </w:rPr>
        <w:t xml:space="preserve"> писать в любых жизненных ситуациях, а в результате мы получаем однобокую грамотность по принуждению. Ну и, как не прискорбно, назвать еще одну из причин безграмотности – эта педагогическая запущенность ребенка. Когда с 1 класса вешается ярлык «бездарного ребенка» и на какие-либо способности ребенка</w:t>
      </w:r>
      <w:r w:rsidR="002C4F40">
        <w:rPr>
          <w:rFonts w:ascii="Times New Roman" w:hAnsi="Times New Roman" w:cs="Times New Roman"/>
          <w:sz w:val="28"/>
          <w:szCs w:val="28"/>
        </w:rPr>
        <w:t xml:space="preserve"> не обращается никакого внимания. Со временем ученик к этому привыкает и не стремится быть «умницей». Несомненно, важную роль в формировании грамотного письма играет личность учителя. Насколько интересно, содержательно он дает урок, как глубоко знает свой предмет и  методику преподавания, как организовывает и отслеживает учет работы ученика, ведет мониторинг его успеваемости, умеет ли проявлять неуклонную требовательность к учащемуся, сочетает ли эту требовательность с уважением к его личности.</w:t>
      </w:r>
    </w:p>
    <w:p w:rsidR="002C4F40" w:rsidRDefault="002C4F40" w:rsidP="002C4F4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Школа, учитель должны сделать все, чтобы у ребенка не возникла проблема безграмотности. Нужно помочь ему приспособиться к школе. Я считаю, что крайне важно, чтобы это приспособление было осуществлено без серьезных внутренних потерь для ребенка, без ухудшения настроения, </w:t>
      </w:r>
      <w:proofErr w:type="spellStart"/>
      <w:r>
        <w:rPr>
          <w:rFonts w:ascii="Times New Roman" w:hAnsi="Times New Roman" w:cs="Times New Roman"/>
          <w:sz w:val="28"/>
          <w:szCs w:val="28"/>
        </w:rPr>
        <w:t>самоооценки</w:t>
      </w:r>
      <w:proofErr w:type="spellEnd"/>
      <w:r>
        <w:rPr>
          <w:rFonts w:ascii="Times New Roman" w:hAnsi="Times New Roman" w:cs="Times New Roman"/>
          <w:sz w:val="28"/>
          <w:szCs w:val="28"/>
        </w:rPr>
        <w:t>, нужно помочь ему почувствовать себя в школе комфортно, разглядеть имеющиеся у него интеллектуальные, личностные ресурсы для успешного обучения</w:t>
      </w:r>
      <w:r w:rsidR="00DA3ED9">
        <w:rPr>
          <w:rFonts w:ascii="Times New Roman" w:hAnsi="Times New Roman" w:cs="Times New Roman"/>
          <w:sz w:val="28"/>
          <w:szCs w:val="28"/>
        </w:rPr>
        <w:t xml:space="preserve"> и полноценного развития.</w:t>
      </w:r>
    </w:p>
    <w:p w:rsidR="00434503" w:rsidRDefault="00434503" w:rsidP="00434503">
      <w:pPr>
        <w:spacing w:after="0"/>
        <w:ind w:firstLine="851"/>
        <w:jc w:val="center"/>
        <w:rPr>
          <w:rFonts w:ascii="Times New Roman" w:hAnsi="Times New Roman" w:cs="Times New Roman"/>
          <w:b/>
          <w:sz w:val="28"/>
          <w:szCs w:val="28"/>
        </w:rPr>
      </w:pPr>
    </w:p>
    <w:p w:rsidR="00DA3ED9" w:rsidRDefault="00434503" w:rsidP="00434503">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Список л</w:t>
      </w:r>
      <w:r w:rsidR="00DA3ED9" w:rsidRPr="00DA3ED9">
        <w:rPr>
          <w:rFonts w:ascii="Times New Roman" w:hAnsi="Times New Roman" w:cs="Times New Roman"/>
          <w:b/>
          <w:sz w:val="28"/>
          <w:szCs w:val="28"/>
        </w:rPr>
        <w:t>итератур</w:t>
      </w:r>
      <w:r>
        <w:rPr>
          <w:rFonts w:ascii="Times New Roman" w:hAnsi="Times New Roman" w:cs="Times New Roman"/>
          <w:b/>
          <w:sz w:val="28"/>
          <w:szCs w:val="28"/>
        </w:rPr>
        <w:t>ы</w:t>
      </w:r>
    </w:p>
    <w:p w:rsidR="00434503" w:rsidRDefault="00434503" w:rsidP="00434503">
      <w:pPr>
        <w:spacing w:after="0"/>
        <w:ind w:firstLine="851"/>
        <w:jc w:val="center"/>
        <w:rPr>
          <w:rFonts w:ascii="Times New Roman" w:hAnsi="Times New Roman" w:cs="Times New Roman"/>
          <w:b/>
          <w:sz w:val="28"/>
          <w:szCs w:val="28"/>
        </w:rPr>
      </w:pPr>
      <w:bookmarkStart w:id="0" w:name="_GoBack"/>
      <w:bookmarkEnd w:id="0"/>
    </w:p>
    <w:p w:rsidR="00DA3ED9" w:rsidRDefault="00DA3ED9" w:rsidP="00DA3ED9">
      <w:pPr>
        <w:pStyle w:val="a3"/>
        <w:numPr>
          <w:ilvl w:val="0"/>
          <w:numId w:val="1"/>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Ануфриев А.Ф., Костромина С.Н. Как преодолеть трудности обучения детей. – М., 2000.</w:t>
      </w:r>
    </w:p>
    <w:p w:rsidR="00DA3ED9" w:rsidRDefault="00DA3ED9" w:rsidP="00DA3ED9">
      <w:pPr>
        <w:pStyle w:val="a3"/>
        <w:numPr>
          <w:ilvl w:val="0"/>
          <w:numId w:val="1"/>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Бугрименко Е.А., </w:t>
      </w:r>
      <w:proofErr w:type="spellStart"/>
      <w:r>
        <w:rPr>
          <w:rFonts w:ascii="Times New Roman" w:hAnsi="Times New Roman" w:cs="Times New Roman"/>
          <w:sz w:val="28"/>
          <w:szCs w:val="28"/>
        </w:rPr>
        <w:t>Цукерман</w:t>
      </w:r>
      <w:proofErr w:type="spellEnd"/>
      <w:r>
        <w:rPr>
          <w:rFonts w:ascii="Times New Roman" w:hAnsi="Times New Roman" w:cs="Times New Roman"/>
          <w:sz w:val="28"/>
          <w:szCs w:val="28"/>
        </w:rPr>
        <w:t xml:space="preserve"> Г.А. Учимся читать и писать. -  М., 1994.</w:t>
      </w:r>
    </w:p>
    <w:p w:rsidR="00DA3ED9" w:rsidRDefault="00DA3ED9" w:rsidP="00DA3ED9">
      <w:pPr>
        <w:pStyle w:val="a3"/>
        <w:numPr>
          <w:ilvl w:val="0"/>
          <w:numId w:val="1"/>
        </w:numPr>
        <w:spacing w:after="0"/>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Локалова</w:t>
      </w:r>
      <w:proofErr w:type="spellEnd"/>
      <w:r>
        <w:rPr>
          <w:rFonts w:ascii="Times New Roman" w:hAnsi="Times New Roman" w:cs="Times New Roman"/>
          <w:sz w:val="28"/>
          <w:szCs w:val="28"/>
        </w:rPr>
        <w:t xml:space="preserve"> Н.П. Как помочь слабоуспевающему школьнику. – М., 2001.</w:t>
      </w:r>
    </w:p>
    <w:p w:rsidR="00DA3ED9" w:rsidRPr="00DA3ED9" w:rsidRDefault="00DA3ED9" w:rsidP="00DA3ED9">
      <w:pPr>
        <w:pStyle w:val="a3"/>
        <w:numPr>
          <w:ilvl w:val="0"/>
          <w:numId w:val="1"/>
        </w:numPr>
        <w:spacing w:after="0"/>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Сметанникова</w:t>
      </w:r>
      <w:proofErr w:type="spellEnd"/>
      <w:r>
        <w:rPr>
          <w:rFonts w:ascii="Times New Roman" w:hAnsi="Times New Roman" w:cs="Times New Roman"/>
          <w:sz w:val="28"/>
          <w:szCs w:val="28"/>
        </w:rPr>
        <w:t xml:space="preserve"> Н.Н. </w:t>
      </w:r>
      <w:proofErr w:type="spellStart"/>
      <w:r>
        <w:rPr>
          <w:rFonts w:ascii="Times New Roman" w:hAnsi="Times New Roman" w:cs="Times New Roman"/>
          <w:sz w:val="28"/>
          <w:szCs w:val="28"/>
        </w:rPr>
        <w:t>Стратегиальный</w:t>
      </w:r>
      <w:proofErr w:type="spellEnd"/>
      <w:r>
        <w:rPr>
          <w:rFonts w:ascii="Times New Roman" w:hAnsi="Times New Roman" w:cs="Times New Roman"/>
          <w:sz w:val="28"/>
          <w:szCs w:val="28"/>
        </w:rPr>
        <w:t xml:space="preserve"> поход к обучению чтению. – М., 2005.</w:t>
      </w:r>
    </w:p>
    <w:sectPr w:rsidR="00DA3ED9" w:rsidRPr="00DA3ED9" w:rsidSect="0043450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7E9B"/>
    <w:multiLevelType w:val="hybridMultilevel"/>
    <w:tmpl w:val="D6E0106E"/>
    <w:lvl w:ilvl="0" w:tplc="A7E6B6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CC"/>
    <w:rsid w:val="002C4F40"/>
    <w:rsid w:val="002D2B6A"/>
    <w:rsid w:val="003A1B85"/>
    <w:rsid w:val="003D11C7"/>
    <w:rsid w:val="003D21FD"/>
    <w:rsid w:val="003F0B09"/>
    <w:rsid w:val="00434503"/>
    <w:rsid w:val="004F676E"/>
    <w:rsid w:val="0071752D"/>
    <w:rsid w:val="007435D0"/>
    <w:rsid w:val="007705BE"/>
    <w:rsid w:val="007B4E7C"/>
    <w:rsid w:val="00886790"/>
    <w:rsid w:val="00971596"/>
    <w:rsid w:val="00992D2A"/>
    <w:rsid w:val="00D9721A"/>
    <w:rsid w:val="00DA3ED9"/>
    <w:rsid w:val="00E40082"/>
    <w:rsid w:val="00E82018"/>
    <w:rsid w:val="00EB72CC"/>
    <w:rsid w:val="00EC6695"/>
    <w:rsid w:val="00FE1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E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наталья</cp:lastModifiedBy>
  <cp:revision>2</cp:revision>
  <dcterms:created xsi:type="dcterms:W3CDTF">2017-12-15T00:41:00Z</dcterms:created>
  <dcterms:modified xsi:type="dcterms:W3CDTF">2017-12-15T00:41:00Z</dcterms:modified>
</cp:coreProperties>
</file>