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FC" w:rsidRDefault="005A3777" w:rsidP="007E447A">
      <w:pPr>
        <w:spacing w:after="0"/>
      </w:pPr>
      <w:r w:rsidRPr="007E447A">
        <w:rPr>
          <w:b/>
          <w:sz w:val="24"/>
          <w:szCs w:val="24"/>
        </w:rPr>
        <w:t>Конспект проведения нетрадиционного физкультурного занятия во 2 младшей группе</w:t>
      </w:r>
      <w:r>
        <w:t>.</w:t>
      </w:r>
    </w:p>
    <w:p w:rsidR="005A3777" w:rsidRPr="007E447A" w:rsidRDefault="005A3777" w:rsidP="007E447A">
      <w:pPr>
        <w:pStyle w:val="a3"/>
        <w:numPr>
          <w:ilvl w:val="0"/>
          <w:numId w:val="1"/>
        </w:numPr>
        <w:spacing w:after="0"/>
        <w:rPr>
          <w:b/>
        </w:rPr>
      </w:pPr>
      <w:r w:rsidRPr="007E447A">
        <w:rPr>
          <w:b/>
        </w:rPr>
        <w:t>Вводная часть</w:t>
      </w:r>
    </w:p>
    <w:p w:rsidR="005A3777" w:rsidRDefault="008C7718" w:rsidP="007E447A">
      <w:pPr>
        <w:pStyle w:val="a3"/>
        <w:spacing w:after="0"/>
        <w:ind w:left="1080"/>
      </w:pPr>
      <w:r>
        <w:t>1)(построение в колонну)</w:t>
      </w:r>
      <w:r w:rsidR="005A3777">
        <w:t>- Детки, построили</w:t>
      </w:r>
      <w:r>
        <w:t>сь все за мной, друг за другом.</w:t>
      </w:r>
    </w:p>
    <w:p w:rsidR="008C7718" w:rsidRDefault="008C7718" w:rsidP="007E447A">
      <w:pPr>
        <w:pStyle w:val="a3"/>
        <w:spacing w:after="0"/>
        <w:ind w:left="1080"/>
      </w:pPr>
      <w:r>
        <w:t>2) Цель+ мотив: Сегодня у нас с вами будет очень необычное занятие, мы с вами будем только играть.</w:t>
      </w:r>
    </w:p>
    <w:p w:rsidR="008C7718" w:rsidRDefault="008C7718" w:rsidP="007E447A">
      <w:pPr>
        <w:pStyle w:val="a3"/>
        <w:spacing w:after="0"/>
        <w:ind w:left="1080"/>
      </w:pPr>
      <w:r>
        <w:t xml:space="preserve"> -И первая наша игра называется «</w:t>
      </w:r>
      <w:r w:rsidRPr="007E447A">
        <w:rPr>
          <w:b/>
        </w:rPr>
        <w:t>Веселись детвора»</w:t>
      </w:r>
    </w:p>
    <w:p w:rsidR="008C7718" w:rsidRDefault="008C7718" w:rsidP="007E447A">
      <w:pPr>
        <w:pStyle w:val="a3"/>
        <w:spacing w:after="0"/>
        <w:ind w:left="1080"/>
      </w:pPr>
      <w:r w:rsidRPr="007E447A">
        <w:rPr>
          <w:b/>
        </w:rPr>
        <w:t>Цель:</w:t>
      </w:r>
      <w:r>
        <w:t xml:space="preserve"> Повторять движения в зависимости от команды.</w:t>
      </w:r>
    </w:p>
    <w:p w:rsidR="008C7718" w:rsidRDefault="008C7718" w:rsidP="007E447A">
      <w:pPr>
        <w:pStyle w:val="a3"/>
        <w:spacing w:after="0"/>
        <w:ind w:left="1080"/>
      </w:pPr>
      <w:r w:rsidRPr="007E447A">
        <w:rPr>
          <w:b/>
        </w:rPr>
        <w:t>Материал</w:t>
      </w:r>
      <w:r>
        <w:t>: Картинки животных.</w:t>
      </w:r>
    </w:p>
    <w:p w:rsidR="008C7718" w:rsidRPr="007E447A" w:rsidRDefault="008C7718" w:rsidP="007E447A">
      <w:pPr>
        <w:pStyle w:val="a3"/>
        <w:spacing w:after="0"/>
        <w:ind w:left="1080"/>
        <w:rPr>
          <w:b/>
        </w:rPr>
      </w:pPr>
      <w:r w:rsidRPr="007E447A">
        <w:rPr>
          <w:b/>
        </w:rPr>
        <w:t xml:space="preserve">Схема: </w:t>
      </w:r>
    </w:p>
    <w:p w:rsidR="008C7718" w:rsidRDefault="008C7718" w:rsidP="007E447A">
      <w:pPr>
        <w:spacing w:after="0"/>
      </w:pP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1CC6EFB7" wp14:editId="16E6EFD0">
            <wp:extent cx="2158365" cy="1871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18" w:rsidRDefault="008C7718" w:rsidP="007E447A">
      <w:pPr>
        <w:spacing w:after="0"/>
      </w:pPr>
      <w:r>
        <w:t xml:space="preserve">    </w:t>
      </w:r>
      <w:r w:rsidR="00D71F06">
        <w:t xml:space="preserve">Сейчас мы с вами встанем в круг, и </w:t>
      </w:r>
      <w:proofErr w:type="gramStart"/>
      <w:r w:rsidR="00D71F06">
        <w:t>будем делать движения повторяя</w:t>
      </w:r>
      <w:proofErr w:type="gramEnd"/>
      <w:r w:rsidR="00D71F06">
        <w:t xml:space="preserve"> за мной.</w:t>
      </w:r>
    </w:p>
    <w:p w:rsidR="00626A9A" w:rsidRDefault="00626A9A" w:rsidP="007E447A">
      <w:pPr>
        <w:spacing w:after="0"/>
      </w:pPr>
      <w:r>
        <w:t xml:space="preserve">-Поиграть пришла пора, как </w:t>
      </w:r>
      <w:proofErr w:type="spellStart"/>
      <w:r>
        <w:t>мяучит</w:t>
      </w:r>
      <w:proofErr w:type="spellEnd"/>
      <w:r>
        <w:t xml:space="preserve"> кисонька? (поочередное движение рук вперед) Мяу-мяу-мяу</w:t>
      </w:r>
    </w:p>
    <w:p w:rsidR="00626A9A" w:rsidRDefault="00626A9A" w:rsidP="007E447A">
      <w:pPr>
        <w:spacing w:after="0"/>
      </w:pPr>
      <w:r>
        <w:t xml:space="preserve">-Как лает </w:t>
      </w:r>
      <w:proofErr w:type="spellStart"/>
      <w:r>
        <w:t>Жученька</w:t>
      </w:r>
      <w:proofErr w:type="spellEnd"/>
      <w:r>
        <w:t>? (хватательные движения) Га</w:t>
      </w:r>
      <w:proofErr w:type="gramStart"/>
      <w:r>
        <w:t>в-</w:t>
      </w:r>
      <w:proofErr w:type="gramEnd"/>
      <w:r>
        <w:t xml:space="preserve"> гав-гав</w:t>
      </w:r>
    </w:p>
    <w:p w:rsidR="00626A9A" w:rsidRDefault="00626A9A" w:rsidP="007E447A">
      <w:pPr>
        <w:spacing w:after="0"/>
      </w:pPr>
      <w:proofErr w:type="gramStart"/>
      <w:r>
        <w:t xml:space="preserve">-Как мычит коровушка? </w:t>
      </w:r>
      <w:proofErr w:type="gramEnd"/>
      <w:r>
        <w:t>(</w:t>
      </w:r>
      <w:r w:rsidR="00096F4C">
        <w:t>Руки к голове, наклоны вперед) Му-му-</w:t>
      </w:r>
      <w:proofErr w:type="spellStart"/>
      <w:r w:rsidR="00096F4C">
        <w:t>му</w:t>
      </w:r>
      <w:proofErr w:type="spellEnd"/>
    </w:p>
    <w:p w:rsidR="00096F4C" w:rsidRDefault="00096F4C" w:rsidP="007E447A">
      <w:pPr>
        <w:spacing w:after="0"/>
      </w:pPr>
      <w:proofErr w:type="gramStart"/>
      <w:r>
        <w:t xml:space="preserve">-А как свинья хрюкает? </w:t>
      </w:r>
      <w:proofErr w:type="gramEnd"/>
      <w:r>
        <w:t xml:space="preserve">(К носу указательным пальцем) хрю-хрю – </w:t>
      </w:r>
      <w:proofErr w:type="gramStart"/>
      <w:r>
        <w:t>хрю</w:t>
      </w:r>
      <w:proofErr w:type="gramEnd"/>
    </w:p>
    <w:p w:rsidR="00096F4C" w:rsidRDefault="00096F4C" w:rsidP="007E447A">
      <w:pPr>
        <w:spacing w:after="0"/>
      </w:pPr>
      <w:r>
        <w:t>-Возьмемся за ручки и вместе скажем «Веселись детвора, продолжается игра</w:t>
      </w:r>
      <w:proofErr w:type="gramStart"/>
      <w:r>
        <w:t>»(</w:t>
      </w:r>
      <w:proofErr w:type="gramEnd"/>
      <w:r>
        <w:t>хоровод водим)</w:t>
      </w:r>
    </w:p>
    <w:p w:rsidR="00096F4C" w:rsidRDefault="00096F4C" w:rsidP="007E447A">
      <w:pPr>
        <w:spacing w:after="0"/>
      </w:pPr>
      <w:r>
        <w:t xml:space="preserve">-Остановились, как лягушки квакают? (ладошки вперед, пальцы расставлены) </w:t>
      </w:r>
      <w:proofErr w:type="spellStart"/>
      <w:proofErr w:type="gramStart"/>
      <w:r>
        <w:t>Ква</w:t>
      </w:r>
      <w:proofErr w:type="spellEnd"/>
      <w:r>
        <w:t xml:space="preserve"> – </w:t>
      </w:r>
      <w:proofErr w:type="spellStart"/>
      <w:r>
        <w:t>ква</w:t>
      </w:r>
      <w:proofErr w:type="spellEnd"/>
      <w:proofErr w:type="gramEnd"/>
      <w:r>
        <w:t xml:space="preserve">- </w:t>
      </w:r>
      <w:proofErr w:type="spellStart"/>
      <w:r>
        <w:t>ква</w:t>
      </w:r>
      <w:bookmarkStart w:id="0" w:name="_GoBack"/>
      <w:bookmarkEnd w:id="0"/>
      <w:proofErr w:type="spellEnd"/>
    </w:p>
    <w:p w:rsidR="00096F4C" w:rsidRDefault="00096F4C" w:rsidP="007E447A">
      <w:pPr>
        <w:spacing w:after="0"/>
      </w:pPr>
      <w:proofErr w:type="gramStart"/>
      <w:r>
        <w:t xml:space="preserve">-Как утята крякают? </w:t>
      </w:r>
      <w:proofErr w:type="gramEnd"/>
      <w:r>
        <w:t>(Руки согнуты в локтях) кря-кря-кря</w:t>
      </w:r>
    </w:p>
    <w:p w:rsidR="00096F4C" w:rsidRDefault="00096F4C" w:rsidP="007E447A">
      <w:pPr>
        <w:spacing w:after="0"/>
      </w:pPr>
      <w:r>
        <w:t xml:space="preserve">-Воробьи чирикают (руки в стороны, махаем руками) </w:t>
      </w:r>
      <w:proofErr w:type="gramStart"/>
      <w:r>
        <w:t xml:space="preserve">Чик- </w:t>
      </w:r>
      <w:proofErr w:type="spellStart"/>
      <w:r>
        <w:t>чирик</w:t>
      </w:r>
      <w:proofErr w:type="spellEnd"/>
      <w:proofErr w:type="gramEnd"/>
    </w:p>
    <w:p w:rsidR="00096F4C" w:rsidRDefault="00096F4C" w:rsidP="007E447A">
      <w:pPr>
        <w:spacing w:after="0"/>
      </w:pPr>
      <w:r>
        <w:t>-По дорожке прыгают Прыг-прыг-прыг</w:t>
      </w:r>
    </w:p>
    <w:p w:rsidR="00096F4C" w:rsidRDefault="00096F4C" w:rsidP="007E447A">
      <w:pPr>
        <w:spacing w:after="0"/>
      </w:pPr>
      <w:r>
        <w:t>- веселись детвора, завершается игра</w:t>
      </w:r>
    </w:p>
    <w:p w:rsidR="00096F4C" w:rsidRDefault="00096F4C" w:rsidP="007E447A">
      <w:pPr>
        <w:spacing w:after="0"/>
      </w:pPr>
    </w:p>
    <w:p w:rsidR="00096F4C" w:rsidRPr="007E447A" w:rsidRDefault="00096F4C" w:rsidP="007E447A">
      <w:pPr>
        <w:pStyle w:val="a3"/>
        <w:numPr>
          <w:ilvl w:val="0"/>
          <w:numId w:val="1"/>
        </w:numPr>
        <w:spacing w:after="0"/>
        <w:rPr>
          <w:b/>
        </w:rPr>
      </w:pPr>
      <w:r w:rsidRPr="007E447A">
        <w:rPr>
          <w:b/>
        </w:rPr>
        <w:t>Основная часть</w:t>
      </w:r>
    </w:p>
    <w:p w:rsidR="00096F4C" w:rsidRDefault="00142719" w:rsidP="007E447A">
      <w:pPr>
        <w:pStyle w:val="a3"/>
        <w:spacing w:after="0"/>
        <w:ind w:left="1080"/>
      </w:pPr>
      <w:r>
        <w:t xml:space="preserve">-Следующая игра называется </w:t>
      </w:r>
      <w:r w:rsidRPr="007E447A">
        <w:rPr>
          <w:b/>
        </w:rPr>
        <w:t>«Мыши и кот» (</w:t>
      </w:r>
      <w:r>
        <w:t>бег)</w:t>
      </w:r>
    </w:p>
    <w:p w:rsidR="00142719" w:rsidRDefault="00142719" w:rsidP="007E447A">
      <w:pPr>
        <w:pStyle w:val="a3"/>
        <w:spacing w:after="0"/>
        <w:ind w:left="1080"/>
      </w:pPr>
      <w:r w:rsidRPr="007E447A">
        <w:rPr>
          <w:b/>
        </w:rPr>
        <w:t>Цель</w:t>
      </w:r>
      <w:r>
        <w:t xml:space="preserve">: учиться развивать внимательность, учиться </w:t>
      </w:r>
      <w:proofErr w:type="gramStart"/>
      <w:r>
        <w:t>быстро</w:t>
      </w:r>
      <w:proofErr w:type="gramEnd"/>
      <w:r>
        <w:t xml:space="preserve"> догонять и убегать.</w:t>
      </w:r>
    </w:p>
    <w:p w:rsidR="00993BE3" w:rsidRDefault="00993BE3" w:rsidP="007E447A">
      <w:pPr>
        <w:pStyle w:val="a3"/>
        <w:spacing w:after="0"/>
        <w:ind w:left="1080"/>
      </w:pPr>
      <w:r w:rsidRPr="007E447A">
        <w:rPr>
          <w:b/>
        </w:rPr>
        <w:t>Материал:</w:t>
      </w:r>
      <w:r>
        <w:t xml:space="preserve"> маска кота, рисунок мышки.</w:t>
      </w:r>
    </w:p>
    <w:p w:rsidR="003C5765" w:rsidRPr="007E447A" w:rsidRDefault="003C5765" w:rsidP="007E447A">
      <w:pPr>
        <w:pStyle w:val="a3"/>
        <w:spacing w:after="0"/>
        <w:ind w:left="1080"/>
        <w:rPr>
          <w:b/>
        </w:rPr>
      </w:pPr>
      <w:r w:rsidRPr="007E447A">
        <w:rPr>
          <w:b/>
        </w:rPr>
        <w:t>Схема:</w:t>
      </w:r>
    </w:p>
    <w:p w:rsidR="00993BE3" w:rsidRDefault="003C5765" w:rsidP="007E447A">
      <w:pPr>
        <w:pStyle w:val="a3"/>
        <w:spacing w:after="0"/>
        <w:ind w:left="1080"/>
      </w:pPr>
      <w:r>
        <w:t xml:space="preserve">                 </w:t>
      </w:r>
      <w:r w:rsidR="00993BE3">
        <w:rPr>
          <w:noProof/>
          <w:lang w:eastAsia="ru-RU"/>
        </w:rPr>
        <w:drawing>
          <wp:inline distT="0" distB="0" distL="0" distR="0" wp14:anchorId="348AB81C" wp14:editId="48C5D0D4">
            <wp:extent cx="2211705" cy="2062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19" w:rsidRDefault="00142719" w:rsidP="007E447A">
      <w:pPr>
        <w:pStyle w:val="a3"/>
        <w:numPr>
          <w:ilvl w:val="0"/>
          <w:numId w:val="2"/>
        </w:numPr>
        <w:spacing w:after="0"/>
      </w:pPr>
      <w:r>
        <w:lastRenderedPageBreak/>
        <w:t xml:space="preserve">Дети – мыши сидят в норках на стульях или на </w:t>
      </w:r>
      <w:proofErr w:type="gramStart"/>
      <w:r>
        <w:t>скамейках</w:t>
      </w:r>
      <w:proofErr w:type="gramEnd"/>
      <w:r>
        <w:t xml:space="preserve"> расставленных вдоль стены комнаты, или по сторонам площадки. В одном из углов площадки сидит кошка, роль которой выполняет воспитатель, кошка засыпает, и только тогда мыши разбегаются по комнате, но вот кошка просыпается, мяукает и начинает ловить мышей. Они бегут в норки, и занимают свои места на стульях. После того как все вернутся в норки, кошка еще раз проходит по комнате, а затем возвращается на свое место и засыпает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гра повторяется).</w:t>
      </w:r>
    </w:p>
    <w:p w:rsidR="00142719" w:rsidRDefault="00142719" w:rsidP="007E447A">
      <w:pPr>
        <w:pStyle w:val="a3"/>
        <w:spacing w:after="0"/>
        <w:ind w:left="1440"/>
      </w:pPr>
    </w:p>
    <w:p w:rsidR="00142719" w:rsidRDefault="00142719" w:rsidP="007E447A">
      <w:pPr>
        <w:pStyle w:val="a3"/>
        <w:spacing w:after="0"/>
        <w:ind w:left="1440"/>
      </w:pPr>
    </w:p>
    <w:p w:rsidR="00142719" w:rsidRDefault="00142719" w:rsidP="007E447A">
      <w:pPr>
        <w:pStyle w:val="a3"/>
        <w:spacing w:after="0"/>
        <w:ind w:left="1440"/>
      </w:pPr>
      <w:r>
        <w:t xml:space="preserve">-Следующая игра называется </w:t>
      </w:r>
      <w:r w:rsidRPr="007E447A">
        <w:rPr>
          <w:b/>
        </w:rPr>
        <w:t>«Раз, два, три, лови</w:t>
      </w:r>
      <w:proofErr w:type="gramStart"/>
      <w:r w:rsidRPr="007E447A">
        <w:rPr>
          <w:b/>
        </w:rPr>
        <w:t>»(</w:t>
      </w:r>
      <w:proofErr w:type="gramEnd"/>
      <w:r>
        <w:t>метание)</w:t>
      </w:r>
    </w:p>
    <w:p w:rsidR="00142719" w:rsidRDefault="00142719" w:rsidP="007E447A">
      <w:pPr>
        <w:pStyle w:val="a3"/>
        <w:spacing w:after="0"/>
        <w:ind w:left="1440"/>
      </w:pPr>
      <w:r w:rsidRPr="007E447A">
        <w:rPr>
          <w:b/>
        </w:rPr>
        <w:t>Цель:</w:t>
      </w:r>
      <w:r>
        <w:t xml:space="preserve"> Научится бросать мяч через голову, назад, прокатывать в разных направлениях.</w:t>
      </w:r>
    </w:p>
    <w:p w:rsidR="003C5765" w:rsidRDefault="003C5765" w:rsidP="007E447A">
      <w:pPr>
        <w:pStyle w:val="a3"/>
        <w:spacing w:after="0"/>
        <w:ind w:left="1440"/>
      </w:pPr>
      <w:r w:rsidRPr="007E447A">
        <w:rPr>
          <w:b/>
        </w:rPr>
        <w:t>Материал</w:t>
      </w:r>
      <w:r>
        <w:t>: мяч</w:t>
      </w:r>
    </w:p>
    <w:p w:rsidR="003C5765" w:rsidRPr="007E447A" w:rsidRDefault="003C5765" w:rsidP="007E447A">
      <w:pPr>
        <w:pStyle w:val="a3"/>
        <w:spacing w:after="0"/>
        <w:ind w:left="1440"/>
        <w:rPr>
          <w:b/>
        </w:rPr>
      </w:pPr>
      <w:r w:rsidRPr="007E447A">
        <w:rPr>
          <w:b/>
        </w:rPr>
        <w:t>Схема:</w:t>
      </w:r>
    </w:p>
    <w:p w:rsidR="003C5765" w:rsidRDefault="003C5765" w:rsidP="007E447A">
      <w:pPr>
        <w:pStyle w:val="a3"/>
        <w:spacing w:after="0"/>
        <w:ind w:left="1440"/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67E939DE" wp14:editId="795DE637">
            <wp:extent cx="2169042" cy="20623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19" w:rsidRDefault="00142719" w:rsidP="007E447A">
      <w:pPr>
        <w:pStyle w:val="a3"/>
        <w:numPr>
          <w:ilvl w:val="0"/>
          <w:numId w:val="2"/>
        </w:numPr>
        <w:spacing w:after="0"/>
      </w:pPr>
      <w:r>
        <w:t>Дети стоят врассыпную по площадке, у каждого в руках большой мяч. Воспитатель считает: «Раз, два, три</w:t>
      </w:r>
      <w:proofErr w:type="gramStart"/>
      <w:r>
        <w:t>,»</w:t>
      </w:r>
      <w:proofErr w:type="gramEnd"/>
      <w:r>
        <w:t xml:space="preserve"> на последний счет  дети подбрасывают мячи вверх, и ловят их после отскока от земли или на лету.</w:t>
      </w:r>
    </w:p>
    <w:p w:rsidR="00142719" w:rsidRDefault="00142719" w:rsidP="007E447A">
      <w:pPr>
        <w:spacing w:after="0"/>
      </w:pPr>
    </w:p>
    <w:p w:rsidR="00142719" w:rsidRDefault="00142719" w:rsidP="007E447A">
      <w:pPr>
        <w:tabs>
          <w:tab w:val="center" w:pos="4677"/>
        </w:tabs>
        <w:spacing w:after="0"/>
      </w:pPr>
      <w:r>
        <w:t xml:space="preserve">-Следующая игра </w:t>
      </w:r>
      <w:r w:rsidRPr="007E447A">
        <w:rPr>
          <w:b/>
        </w:rPr>
        <w:t>«Серый зайка»</w:t>
      </w:r>
      <w:r>
        <w:t xml:space="preserve"> (прыжки)</w:t>
      </w:r>
      <w:r>
        <w:tab/>
      </w:r>
    </w:p>
    <w:p w:rsidR="00142719" w:rsidRDefault="00142719" w:rsidP="007E447A">
      <w:pPr>
        <w:tabs>
          <w:tab w:val="center" w:pos="4677"/>
        </w:tabs>
        <w:spacing w:after="0"/>
      </w:pPr>
      <w:r w:rsidRPr="007E447A">
        <w:rPr>
          <w:b/>
        </w:rPr>
        <w:t>Цель:</w:t>
      </w:r>
      <w:r>
        <w:t xml:space="preserve"> научится прыгать на двух ногах и убегать.</w:t>
      </w:r>
    </w:p>
    <w:p w:rsidR="003C5765" w:rsidRDefault="003C5765" w:rsidP="007E447A">
      <w:pPr>
        <w:tabs>
          <w:tab w:val="center" w:pos="4677"/>
        </w:tabs>
        <w:spacing w:after="0"/>
      </w:pPr>
      <w:r w:rsidRPr="007E447A">
        <w:rPr>
          <w:b/>
        </w:rPr>
        <w:t>Материал:</w:t>
      </w:r>
      <w:r>
        <w:t xml:space="preserve"> Маска зайца, картинка собаки</w:t>
      </w:r>
    </w:p>
    <w:p w:rsidR="003C5765" w:rsidRPr="007E447A" w:rsidRDefault="003C5765" w:rsidP="007E447A">
      <w:pPr>
        <w:tabs>
          <w:tab w:val="center" w:pos="4677"/>
        </w:tabs>
        <w:spacing w:after="0"/>
        <w:rPr>
          <w:b/>
        </w:rPr>
      </w:pPr>
      <w:r w:rsidRPr="007E447A">
        <w:rPr>
          <w:b/>
        </w:rPr>
        <w:t>Схема:</w:t>
      </w:r>
    </w:p>
    <w:p w:rsidR="003C5765" w:rsidRDefault="003C5765" w:rsidP="007E447A">
      <w:pPr>
        <w:tabs>
          <w:tab w:val="center" w:pos="4677"/>
        </w:tabs>
        <w:spacing w:after="0"/>
      </w:pPr>
      <w:r>
        <w:t xml:space="preserve">          </w:t>
      </w:r>
      <w:r>
        <w:rPr>
          <w:noProof/>
          <w:lang w:eastAsia="ru-RU"/>
        </w:rPr>
        <w:drawing>
          <wp:inline distT="0" distB="0" distL="0" distR="0" wp14:anchorId="2255D3C1" wp14:editId="51A94BAF">
            <wp:extent cx="2105025" cy="20199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19" w:rsidRDefault="00FB1C7C" w:rsidP="007E447A">
      <w:pPr>
        <w:pStyle w:val="a3"/>
        <w:numPr>
          <w:ilvl w:val="0"/>
          <w:numId w:val="2"/>
        </w:numPr>
        <w:tabs>
          <w:tab w:val="center" w:pos="4677"/>
        </w:tabs>
        <w:spacing w:after="0"/>
      </w:pPr>
      <w:r>
        <w:t>На площадке чертится квадрат (6х6)- это забор, у одной из сторон забора сидит зайка. Собаки, располагаются полукругом (в 3-5 метров) у противоположно стороны забора. Участвующие в игре говорят</w:t>
      </w:r>
      <w:proofErr w:type="gramStart"/>
      <w:r>
        <w:t xml:space="preserve"> :</w:t>
      </w:r>
      <w:proofErr w:type="gramEnd"/>
      <w:r>
        <w:t xml:space="preserve"> «Зайчонок, зайчонок, почему в огород заходил? Почему мою капусту съел?». На последние слова, зайка делает </w:t>
      </w:r>
      <w:r>
        <w:lastRenderedPageBreak/>
        <w:t>прыжок от забора, старается убежать, собаки ловят его, окружая сцепленными руками.</w:t>
      </w: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  <w:r>
        <w:t>- Следующая игра «</w:t>
      </w:r>
      <w:r w:rsidRPr="007E447A">
        <w:rPr>
          <w:b/>
        </w:rPr>
        <w:t>Мишка идет по мостику»</w:t>
      </w:r>
      <w:r>
        <w:t xml:space="preserve"> (равновесие)</w:t>
      </w: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  <w:r w:rsidRPr="007E447A">
        <w:rPr>
          <w:b/>
        </w:rPr>
        <w:t>Цель:</w:t>
      </w:r>
      <w:r>
        <w:t xml:space="preserve"> сохранять равновесие при ходьбе на четвереньках, дойдя до конца доски.</w:t>
      </w: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  <w:r w:rsidRPr="007E447A">
        <w:rPr>
          <w:b/>
        </w:rPr>
        <w:t>Материал:</w:t>
      </w:r>
      <w:r>
        <w:t xml:space="preserve"> стойка для ленточек, ленточки</w:t>
      </w:r>
    </w:p>
    <w:p w:rsidR="007E447A" w:rsidRPr="007E447A" w:rsidRDefault="007E447A" w:rsidP="007E447A">
      <w:pPr>
        <w:pStyle w:val="a3"/>
        <w:tabs>
          <w:tab w:val="center" w:pos="4677"/>
        </w:tabs>
        <w:spacing w:after="0"/>
        <w:ind w:left="1440"/>
        <w:rPr>
          <w:b/>
        </w:rPr>
      </w:pPr>
      <w:r w:rsidRPr="007E447A">
        <w:rPr>
          <w:b/>
        </w:rPr>
        <w:t>Схема:</w:t>
      </w:r>
    </w:p>
    <w:p w:rsidR="007E447A" w:rsidRDefault="007E447A" w:rsidP="007E447A">
      <w:pPr>
        <w:pStyle w:val="a3"/>
        <w:tabs>
          <w:tab w:val="center" w:pos="4677"/>
        </w:tabs>
        <w:spacing w:after="0"/>
        <w:ind w:left="1440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66C957BB" wp14:editId="553794FF">
            <wp:extent cx="2583815" cy="2445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7C" w:rsidRDefault="00FB1C7C" w:rsidP="007E447A">
      <w:pPr>
        <w:pStyle w:val="a3"/>
        <w:numPr>
          <w:ilvl w:val="0"/>
          <w:numId w:val="2"/>
        </w:numPr>
        <w:tabs>
          <w:tab w:val="center" w:pos="4677"/>
        </w:tabs>
        <w:spacing w:after="0"/>
      </w:pPr>
      <w:r>
        <w:t>На землю кладут доски (ширина 25 см, длина 2-2,5 м). За ними на высоте поднятой руки ребенка подвешивают на стойку  ленточки. Соответственно количеству досок, вызывают детей, они встают на четвереньки и по сигналу ползут до конца доски, сходят с доски, подпрыгивают, снимают по одной ленточке «медведи достают малину», когда все дети проползут, воспитатель предлагает побегать с ленточками по площадке. По сигналу все собираются, воспитатель вешает ленточки на стойку, игра повторяется.</w:t>
      </w: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</w:p>
    <w:p w:rsidR="00FB1C7C" w:rsidRDefault="00FB1C7C" w:rsidP="007E447A">
      <w:pPr>
        <w:pStyle w:val="a3"/>
        <w:tabs>
          <w:tab w:val="center" w:pos="4677"/>
        </w:tabs>
        <w:spacing w:after="0"/>
        <w:ind w:left="1440"/>
      </w:pPr>
      <w:r>
        <w:t xml:space="preserve">- </w:t>
      </w:r>
      <w:r w:rsidR="008540BA">
        <w:t xml:space="preserve">Игра по сказке </w:t>
      </w:r>
      <w:r w:rsidR="008540BA" w:rsidRPr="007E447A">
        <w:rPr>
          <w:b/>
        </w:rPr>
        <w:t>колобок</w:t>
      </w:r>
      <w:r w:rsidR="008540BA">
        <w:t xml:space="preserve"> (ползанье) (рассказываю сказку)</w:t>
      </w:r>
    </w:p>
    <w:p w:rsidR="008540BA" w:rsidRDefault="008540BA" w:rsidP="007E447A">
      <w:pPr>
        <w:pStyle w:val="a3"/>
        <w:tabs>
          <w:tab w:val="center" w:pos="4677"/>
        </w:tabs>
        <w:spacing w:after="0"/>
        <w:ind w:left="1440"/>
      </w:pPr>
      <w:r w:rsidRPr="007E447A">
        <w:rPr>
          <w:b/>
        </w:rPr>
        <w:t>Цель:</w:t>
      </w:r>
      <w:r>
        <w:t xml:space="preserve"> учить спрыгивать с предметов, закрепить навыки ползанья.</w:t>
      </w:r>
    </w:p>
    <w:p w:rsidR="007E447A" w:rsidRDefault="007E447A" w:rsidP="007E447A">
      <w:pPr>
        <w:pStyle w:val="a3"/>
        <w:tabs>
          <w:tab w:val="center" w:pos="4677"/>
        </w:tabs>
        <w:spacing w:after="0"/>
        <w:ind w:left="1440"/>
      </w:pPr>
      <w:r w:rsidRPr="007E447A">
        <w:rPr>
          <w:b/>
        </w:rPr>
        <w:t>Материал:</w:t>
      </w:r>
      <w:r>
        <w:t xml:space="preserve"> колеса, радуга</w:t>
      </w:r>
    </w:p>
    <w:p w:rsidR="007E447A" w:rsidRPr="007E447A" w:rsidRDefault="007E447A" w:rsidP="007E447A">
      <w:pPr>
        <w:pStyle w:val="a3"/>
        <w:tabs>
          <w:tab w:val="center" w:pos="4677"/>
        </w:tabs>
        <w:spacing w:after="0"/>
        <w:ind w:left="1440"/>
        <w:rPr>
          <w:b/>
        </w:rPr>
      </w:pPr>
      <w:r w:rsidRPr="007E447A">
        <w:rPr>
          <w:b/>
        </w:rPr>
        <w:t>Схема:</w:t>
      </w:r>
    </w:p>
    <w:p w:rsidR="007E447A" w:rsidRDefault="007E447A" w:rsidP="007E447A">
      <w:pPr>
        <w:pStyle w:val="a3"/>
        <w:tabs>
          <w:tab w:val="center" w:pos="4677"/>
        </w:tabs>
        <w:spacing w:after="0"/>
        <w:ind w:left="1440"/>
      </w:pPr>
    </w:p>
    <w:p w:rsidR="008540BA" w:rsidRDefault="008540BA" w:rsidP="007E447A">
      <w:pPr>
        <w:pStyle w:val="a3"/>
        <w:numPr>
          <w:ilvl w:val="0"/>
          <w:numId w:val="2"/>
        </w:numPr>
        <w:tabs>
          <w:tab w:val="center" w:pos="4677"/>
        </w:tabs>
        <w:spacing w:after="0"/>
      </w:pPr>
      <w:r>
        <w:t>Учить спрыгивать с предмет</w:t>
      </w:r>
      <w:proofErr w:type="gramStart"/>
      <w:r>
        <w:t>а(</w:t>
      </w:r>
      <w:proofErr w:type="gramEnd"/>
      <w:r>
        <w:t>высота 15 см), закрепить навыки лазанья. Формировать навыки перешагивания с ящика на ящик, продолжать совершенствования бросания предмета вдаль.</w:t>
      </w:r>
    </w:p>
    <w:p w:rsidR="008540BA" w:rsidRDefault="008540BA" w:rsidP="007E447A">
      <w:pPr>
        <w:pStyle w:val="a3"/>
        <w:tabs>
          <w:tab w:val="center" w:pos="4677"/>
        </w:tabs>
        <w:spacing w:after="0"/>
        <w:ind w:left="1440"/>
      </w:pPr>
    </w:p>
    <w:p w:rsidR="008540BA" w:rsidRDefault="008540BA" w:rsidP="007E447A">
      <w:pPr>
        <w:pStyle w:val="a3"/>
        <w:tabs>
          <w:tab w:val="center" w:pos="4677"/>
        </w:tabs>
        <w:spacing w:after="0"/>
        <w:ind w:left="1440"/>
      </w:pPr>
    </w:p>
    <w:p w:rsidR="008540BA" w:rsidRDefault="008540BA" w:rsidP="007E447A">
      <w:pPr>
        <w:pStyle w:val="a3"/>
        <w:numPr>
          <w:ilvl w:val="0"/>
          <w:numId w:val="1"/>
        </w:numPr>
        <w:tabs>
          <w:tab w:val="center" w:pos="4677"/>
        </w:tabs>
        <w:spacing w:after="0"/>
      </w:pPr>
      <w:r>
        <w:t>Заключительная часть</w:t>
      </w:r>
    </w:p>
    <w:p w:rsidR="008540BA" w:rsidRDefault="00993BE3" w:rsidP="007E447A">
      <w:pPr>
        <w:pStyle w:val="a3"/>
        <w:tabs>
          <w:tab w:val="center" w:pos="4677"/>
        </w:tabs>
        <w:spacing w:after="0"/>
        <w:ind w:left="1080"/>
      </w:pPr>
      <w:r>
        <w:t xml:space="preserve">-И последняя наша игра называется </w:t>
      </w:r>
      <w:r w:rsidRPr="007E447A">
        <w:rPr>
          <w:b/>
        </w:rPr>
        <w:t>«Зайка»</w:t>
      </w:r>
      <w:r>
        <w:t xml:space="preserve"> </w:t>
      </w:r>
    </w:p>
    <w:p w:rsidR="007E447A" w:rsidRDefault="007E447A" w:rsidP="007E447A">
      <w:pPr>
        <w:pStyle w:val="a3"/>
        <w:tabs>
          <w:tab w:val="center" w:pos="4677"/>
        </w:tabs>
        <w:spacing w:after="0"/>
        <w:ind w:left="1080"/>
        <w:rPr>
          <w:b/>
        </w:rPr>
      </w:pPr>
    </w:p>
    <w:p w:rsidR="00993BE3" w:rsidRDefault="00993BE3" w:rsidP="007E447A">
      <w:pPr>
        <w:pStyle w:val="a3"/>
        <w:tabs>
          <w:tab w:val="center" w:pos="4677"/>
        </w:tabs>
        <w:spacing w:after="0"/>
        <w:ind w:left="1080"/>
      </w:pPr>
      <w:r w:rsidRPr="007E447A">
        <w:rPr>
          <w:b/>
        </w:rPr>
        <w:t>Цель:</w:t>
      </w:r>
      <w:r>
        <w:t xml:space="preserve"> Повторять движения за водящим и ходить ровным кругом.</w:t>
      </w:r>
    </w:p>
    <w:p w:rsidR="007E447A" w:rsidRDefault="007E447A" w:rsidP="007E447A">
      <w:pPr>
        <w:pStyle w:val="a3"/>
        <w:tabs>
          <w:tab w:val="center" w:pos="4677"/>
        </w:tabs>
        <w:spacing w:after="0"/>
        <w:ind w:left="1080"/>
      </w:pPr>
      <w:r w:rsidRPr="007E447A">
        <w:rPr>
          <w:b/>
        </w:rPr>
        <w:t>Материал:</w:t>
      </w:r>
      <w:r>
        <w:t xml:space="preserve"> маска зайца</w:t>
      </w:r>
    </w:p>
    <w:p w:rsidR="007E447A" w:rsidRPr="007E447A" w:rsidRDefault="007E447A" w:rsidP="007E447A">
      <w:pPr>
        <w:pStyle w:val="a3"/>
        <w:tabs>
          <w:tab w:val="center" w:pos="4677"/>
        </w:tabs>
        <w:spacing w:after="0"/>
        <w:ind w:left="1080"/>
        <w:rPr>
          <w:b/>
        </w:rPr>
      </w:pPr>
      <w:r w:rsidRPr="007E447A">
        <w:rPr>
          <w:b/>
        </w:rPr>
        <w:t>Схема:</w:t>
      </w:r>
    </w:p>
    <w:p w:rsidR="007E447A" w:rsidRDefault="007E447A" w:rsidP="007E447A">
      <w:pPr>
        <w:pStyle w:val="a3"/>
        <w:tabs>
          <w:tab w:val="center" w:pos="4677"/>
        </w:tabs>
        <w:spacing w:after="0"/>
        <w:ind w:left="1080"/>
      </w:pPr>
      <w:r>
        <w:rPr>
          <w:noProof/>
          <w:lang w:eastAsia="ru-RU"/>
        </w:rPr>
        <w:lastRenderedPageBreak/>
        <w:drawing>
          <wp:inline distT="0" distB="0" distL="0" distR="0" wp14:anchorId="001DBC0C" wp14:editId="0FC3D8BA">
            <wp:extent cx="1828800" cy="1754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E3" w:rsidRPr="008540BA" w:rsidRDefault="00993BE3" w:rsidP="007E447A">
      <w:pPr>
        <w:pStyle w:val="a3"/>
        <w:numPr>
          <w:ilvl w:val="0"/>
          <w:numId w:val="2"/>
        </w:numPr>
        <w:tabs>
          <w:tab w:val="center" w:pos="4677"/>
        </w:tabs>
        <w:spacing w:after="0"/>
      </w:pPr>
      <w:r>
        <w:t xml:space="preserve">Дети встают в круг, затем по считалке выбирают водящего, водящий – зайка становится в круг, остальные идут по кругу  и говорят слова «Зайка ,зайка, что с тобой, ты сидишь совсем больной, ты вставай, </w:t>
      </w:r>
      <w:proofErr w:type="gramStart"/>
      <w:r>
        <w:t>вставай</w:t>
      </w:r>
      <w:proofErr w:type="gramEnd"/>
      <w:r>
        <w:t xml:space="preserve"> скачи и морковку получи и немножко попляши». Водящий начинает плясать, все остальные повторяют.</w:t>
      </w:r>
    </w:p>
    <w:p w:rsidR="00D71F06" w:rsidRPr="005A3777" w:rsidRDefault="00D71F06" w:rsidP="008C7718"/>
    <w:sectPr w:rsidR="00D71F06" w:rsidRPr="005A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D9" w:rsidRDefault="008C34D9" w:rsidP="008540BA">
      <w:pPr>
        <w:spacing w:after="0" w:line="240" w:lineRule="auto"/>
      </w:pPr>
      <w:r>
        <w:separator/>
      </w:r>
    </w:p>
  </w:endnote>
  <w:endnote w:type="continuationSeparator" w:id="0">
    <w:p w:rsidR="008C34D9" w:rsidRDefault="008C34D9" w:rsidP="008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D9" w:rsidRDefault="008C34D9" w:rsidP="008540BA">
      <w:pPr>
        <w:spacing w:after="0" w:line="240" w:lineRule="auto"/>
      </w:pPr>
      <w:r>
        <w:separator/>
      </w:r>
    </w:p>
  </w:footnote>
  <w:footnote w:type="continuationSeparator" w:id="0">
    <w:p w:rsidR="008C34D9" w:rsidRDefault="008C34D9" w:rsidP="0085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F54"/>
    <w:multiLevelType w:val="hybridMultilevel"/>
    <w:tmpl w:val="705289EC"/>
    <w:lvl w:ilvl="0" w:tplc="E6667AD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8C71A5"/>
    <w:multiLevelType w:val="hybridMultilevel"/>
    <w:tmpl w:val="4BFEB0E8"/>
    <w:lvl w:ilvl="0" w:tplc="1BC8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B1F"/>
    <w:rsid w:val="00096F4C"/>
    <w:rsid w:val="00142719"/>
    <w:rsid w:val="003C5765"/>
    <w:rsid w:val="005A3777"/>
    <w:rsid w:val="00626A9A"/>
    <w:rsid w:val="007E447A"/>
    <w:rsid w:val="008540BA"/>
    <w:rsid w:val="008C34D9"/>
    <w:rsid w:val="008C7718"/>
    <w:rsid w:val="00993BE3"/>
    <w:rsid w:val="00CA68FC"/>
    <w:rsid w:val="00D71F06"/>
    <w:rsid w:val="00E44B1F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40BA"/>
  </w:style>
  <w:style w:type="paragraph" w:styleId="a8">
    <w:name w:val="footer"/>
    <w:basedOn w:val="a"/>
    <w:link w:val="a9"/>
    <w:uiPriority w:val="99"/>
    <w:unhideWhenUsed/>
    <w:rsid w:val="008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катеринка</dc:creator>
  <cp:keywords/>
  <dc:description/>
  <cp:lastModifiedBy>катеринка</cp:lastModifiedBy>
  <cp:revision>3</cp:revision>
  <dcterms:created xsi:type="dcterms:W3CDTF">2012-04-20T19:12:00Z</dcterms:created>
  <dcterms:modified xsi:type="dcterms:W3CDTF">2012-04-20T21:36:00Z</dcterms:modified>
</cp:coreProperties>
</file>