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E5" w:rsidRPr="00A27976" w:rsidRDefault="003D21E5" w:rsidP="00A279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348">
        <w:rPr>
          <w:rFonts w:ascii="Times New Roman" w:hAnsi="Times New Roman" w:cs="Times New Roman"/>
          <w:b/>
          <w:color w:val="000000"/>
          <w:sz w:val="24"/>
          <w:szCs w:val="24"/>
        </w:rPr>
        <w:t>Название статьи:</w:t>
      </w:r>
      <w:r w:rsidRPr="002B0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7976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A27976">
        <w:rPr>
          <w:rFonts w:ascii="Times New Roman" w:hAnsi="Times New Roman" w:cs="Times New Roman"/>
          <w:b/>
          <w:sz w:val="24"/>
          <w:szCs w:val="24"/>
        </w:rPr>
        <w:t>Обстоятельства, требующие обращения за консультацией к специалисту: неврологу, психиатру, п</w:t>
      </w:r>
      <w:r w:rsidR="00A27976" w:rsidRPr="00A27976">
        <w:rPr>
          <w:rFonts w:ascii="Times New Roman" w:hAnsi="Times New Roman" w:cs="Times New Roman"/>
          <w:b/>
          <w:sz w:val="24"/>
          <w:szCs w:val="24"/>
        </w:rPr>
        <w:t>сихологу, логопеду, дефектологу»</w:t>
      </w:r>
    </w:p>
    <w:p w:rsidR="003D21E5" w:rsidRDefault="003D21E5" w:rsidP="00A2797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D64BE">
        <w:rPr>
          <w:b/>
          <w:color w:val="000000"/>
        </w:rPr>
        <w:t>Фамилия, имя, о</w:t>
      </w:r>
      <w:r>
        <w:rPr>
          <w:b/>
          <w:color w:val="000000"/>
        </w:rPr>
        <w:t>тчество автора</w:t>
      </w:r>
      <w:r w:rsidRPr="00ED64BE">
        <w:rPr>
          <w:b/>
          <w:color w:val="000000"/>
        </w:rPr>
        <w:t>:</w:t>
      </w:r>
      <w:r>
        <w:rPr>
          <w:color w:val="000000"/>
        </w:rPr>
        <w:t xml:space="preserve"> Бородина Жанна Николаевна</w:t>
      </w:r>
      <w:r>
        <w:rPr>
          <w:color w:val="000000"/>
        </w:rPr>
        <w:br/>
      </w:r>
      <w:r w:rsidRPr="00ED64BE">
        <w:rPr>
          <w:b/>
          <w:color w:val="000000"/>
        </w:rPr>
        <w:t>Полное наименование организации (в скобках - сокращённое), город</w:t>
      </w:r>
      <w:r>
        <w:rPr>
          <w:b/>
          <w:color w:val="000000"/>
        </w:rPr>
        <w:t xml:space="preserve">: </w:t>
      </w:r>
      <w:r>
        <w:rPr>
          <w:color w:val="000000"/>
        </w:rPr>
        <w:t>Муниципальное бюджетное дошкольное образовательное учреждение «Детский сад комбинированного вида № 98», (МБДОУ № 98), г. Миасс</w:t>
      </w:r>
      <w:r>
        <w:rPr>
          <w:color w:val="000000"/>
        </w:rPr>
        <w:br/>
      </w:r>
      <w:r w:rsidRPr="00ED64BE">
        <w:rPr>
          <w:b/>
          <w:color w:val="000000"/>
        </w:rPr>
        <w:t>Должность автора</w:t>
      </w:r>
      <w:r>
        <w:rPr>
          <w:b/>
          <w:color w:val="000000"/>
        </w:rPr>
        <w:t xml:space="preserve">: </w:t>
      </w:r>
      <w:r>
        <w:rPr>
          <w:color w:val="000000"/>
        </w:rPr>
        <w:t>учитель – дефектолог</w:t>
      </w:r>
    </w:p>
    <w:p w:rsidR="003D21E5" w:rsidRDefault="003D21E5" w:rsidP="00225C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D21E5" w:rsidRDefault="00DE5B37" w:rsidP="003D2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1E5">
        <w:rPr>
          <w:rFonts w:ascii="Times New Roman" w:hAnsi="Times New Roman" w:cs="Times New Roman"/>
          <w:b/>
          <w:sz w:val="24"/>
          <w:szCs w:val="24"/>
        </w:rPr>
        <w:t xml:space="preserve">Обстоятельства, требующие обращения за консультацией к </w:t>
      </w:r>
      <w:r w:rsidR="00225CF6" w:rsidRPr="003D21E5">
        <w:rPr>
          <w:rFonts w:ascii="Times New Roman" w:hAnsi="Times New Roman" w:cs="Times New Roman"/>
          <w:b/>
          <w:sz w:val="24"/>
          <w:szCs w:val="24"/>
        </w:rPr>
        <w:t>специалисту: неврологу, психиат</w:t>
      </w:r>
      <w:r w:rsidRPr="003D21E5">
        <w:rPr>
          <w:rFonts w:ascii="Times New Roman" w:hAnsi="Times New Roman" w:cs="Times New Roman"/>
          <w:b/>
          <w:sz w:val="24"/>
          <w:szCs w:val="24"/>
        </w:rPr>
        <w:t>ру, психологу, логопеду, дефектологу.</w:t>
      </w:r>
    </w:p>
    <w:p w:rsidR="00DE5B37" w:rsidRPr="00225CF6" w:rsidRDefault="00DE5B37" w:rsidP="00225C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CF6">
        <w:rPr>
          <w:rFonts w:ascii="Times New Roman" w:hAnsi="Times New Roman" w:cs="Times New Roman"/>
          <w:sz w:val="24"/>
          <w:szCs w:val="24"/>
        </w:rPr>
        <w:t>Ребёнок появился на свет в результате неблагополучных беременности и родов (тяжёлые заболевания или стрессовые ситуации у мамы во время беременности, родовые травмы, удушение в родах).</w:t>
      </w:r>
    </w:p>
    <w:p w:rsidR="00DE5B37" w:rsidRPr="00225CF6" w:rsidRDefault="00DE5B37" w:rsidP="00225C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CF6">
        <w:rPr>
          <w:rFonts w:ascii="Times New Roman" w:hAnsi="Times New Roman" w:cs="Times New Roman"/>
          <w:sz w:val="24"/>
          <w:szCs w:val="24"/>
        </w:rPr>
        <w:t xml:space="preserve">Ребёнок имеет (имел) много проблем </w:t>
      </w:r>
      <w:proofErr w:type="gramStart"/>
      <w:r w:rsidRPr="00225CF6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225CF6">
        <w:rPr>
          <w:rFonts w:ascii="Times New Roman" w:hAnsi="Times New Roman" w:cs="Times New Roman"/>
          <w:sz w:val="24"/>
          <w:szCs w:val="24"/>
        </w:rPr>
        <w:t xml:space="preserve"> годы жизни (серьёзные заболевания, крики, беспокойство, плохой сон ит.д.)</w:t>
      </w:r>
    </w:p>
    <w:p w:rsidR="00DE5B37" w:rsidRPr="00225CF6" w:rsidRDefault="00DE5B37" w:rsidP="00225C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CF6">
        <w:rPr>
          <w:rFonts w:ascii="Times New Roman" w:hAnsi="Times New Roman" w:cs="Times New Roman"/>
          <w:sz w:val="24"/>
          <w:szCs w:val="24"/>
        </w:rPr>
        <w:t>Поздно начал сидеть, стоять, говорить и его речевое и двигательное развитие беспокоит вас и сейчас.</w:t>
      </w:r>
    </w:p>
    <w:p w:rsidR="00DE5B37" w:rsidRPr="00225CF6" w:rsidRDefault="00DE5B37" w:rsidP="00225C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CF6">
        <w:rPr>
          <w:rFonts w:ascii="Times New Roman" w:hAnsi="Times New Roman" w:cs="Times New Roman"/>
          <w:sz w:val="24"/>
          <w:szCs w:val="24"/>
        </w:rPr>
        <w:t>Ребёнок наблюдается и получает лечение в связи с состоянием нервной системы (ДЦП, парез, паралич рук и ног, судорожные проявления).</w:t>
      </w:r>
    </w:p>
    <w:p w:rsidR="00DE5B37" w:rsidRPr="00225CF6" w:rsidRDefault="00DE5B37" w:rsidP="00225C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CF6">
        <w:rPr>
          <w:rFonts w:ascii="Times New Roman" w:hAnsi="Times New Roman" w:cs="Times New Roman"/>
          <w:sz w:val="24"/>
          <w:szCs w:val="24"/>
        </w:rPr>
        <w:t xml:space="preserve">Не способен следовать инструкции (не может </w:t>
      </w:r>
      <w:proofErr w:type="gramStart"/>
      <w:r w:rsidRPr="00225CF6">
        <w:rPr>
          <w:rFonts w:ascii="Times New Roman" w:hAnsi="Times New Roman" w:cs="Times New Roman"/>
          <w:sz w:val="24"/>
          <w:szCs w:val="24"/>
        </w:rPr>
        <w:t>сосредоточится</w:t>
      </w:r>
      <w:proofErr w:type="gramEnd"/>
      <w:r w:rsidRPr="00225CF6">
        <w:rPr>
          <w:rFonts w:ascii="Times New Roman" w:hAnsi="Times New Roman" w:cs="Times New Roman"/>
          <w:sz w:val="24"/>
          <w:szCs w:val="24"/>
        </w:rPr>
        <w:t xml:space="preserve"> на деятельности, не понимает, с чего начать, как продолжать, быстро отвлекается).</w:t>
      </w:r>
    </w:p>
    <w:p w:rsidR="00DE5B37" w:rsidRPr="00225CF6" w:rsidRDefault="00DE5B37" w:rsidP="00225C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CF6">
        <w:rPr>
          <w:rFonts w:ascii="Times New Roman" w:hAnsi="Times New Roman" w:cs="Times New Roman"/>
          <w:sz w:val="24"/>
          <w:szCs w:val="24"/>
        </w:rPr>
        <w:t>Импульсивен</w:t>
      </w:r>
      <w:proofErr w:type="gramEnd"/>
      <w:r w:rsidRPr="00225CF6">
        <w:rPr>
          <w:rFonts w:ascii="Times New Roman" w:hAnsi="Times New Roman" w:cs="Times New Roman"/>
          <w:sz w:val="24"/>
          <w:szCs w:val="24"/>
        </w:rPr>
        <w:t xml:space="preserve"> (сначала делает, потом думает).</w:t>
      </w:r>
    </w:p>
    <w:p w:rsidR="00DE5B37" w:rsidRPr="00225CF6" w:rsidRDefault="00DE5B37" w:rsidP="00225C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CF6">
        <w:rPr>
          <w:rFonts w:ascii="Times New Roman" w:hAnsi="Times New Roman" w:cs="Times New Roman"/>
          <w:sz w:val="24"/>
          <w:szCs w:val="24"/>
        </w:rPr>
        <w:t>Склонен</w:t>
      </w:r>
      <w:proofErr w:type="gramEnd"/>
      <w:r w:rsidRPr="00225CF6">
        <w:rPr>
          <w:rFonts w:ascii="Times New Roman" w:hAnsi="Times New Roman" w:cs="Times New Roman"/>
          <w:sz w:val="24"/>
          <w:szCs w:val="24"/>
        </w:rPr>
        <w:t xml:space="preserve"> к чрезмерной, не всегда целенаправленной двигательной активности.</w:t>
      </w:r>
    </w:p>
    <w:p w:rsidR="00225CF6" w:rsidRPr="00225CF6" w:rsidRDefault="00225CF6" w:rsidP="00225C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CF6">
        <w:rPr>
          <w:rFonts w:ascii="Times New Roman" w:hAnsi="Times New Roman" w:cs="Times New Roman"/>
          <w:sz w:val="24"/>
          <w:szCs w:val="24"/>
        </w:rPr>
        <w:t>Неловок</w:t>
      </w:r>
      <w:proofErr w:type="gramEnd"/>
      <w:r w:rsidRPr="00225CF6">
        <w:rPr>
          <w:rFonts w:ascii="Times New Roman" w:hAnsi="Times New Roman" w:cs="Times New Roman"/>
          <w:sz w:val="24"/>
          <w:szCs w:val="24"/>
        </w:rPr>
        <w:t>, плохо развиты руки, не любит рисовать, лепить, не справляется с мелкими деталями конструктора.</w:t>
      </w:r>
    </w:p>
    <w:p w:rsidR="00225CF6" w:rsidRPr="00225CF6" w:rsidRDefault="00225CF6" w:rsidP="00225C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CF6">
        <w:rPr>
          <w:rFonts w:ascii="Times New Roman" w:hAnsi="Times New Roman" w:cs="Times New Roman"/>
          <w:sz w:val="24"/>
          <w:szCs w:val="24"/>
        </w:rPr>
        <w:t>Медленно двигается, говорит и ест, вообще пассивен.</w:t>
      </w:r>
    </w:p>
    <w:p w:rsidR="00225CF6" w:rsidRPr="00225CF6" w:rsidRDefault="00225CF6" w:rsidP="00225C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CF6">
        <w:rPr>
          <w:rFonts w:ascii="Times New Roman" w:hAnsi="Times New Roman" w:cs="Times New Roman"/>
          <w:sz w:val="24"/>
          <w:szCs w:val="24"/>
        </w:rPr>
        <w:t xml:space="preserve">Неуютно чувствует себя в обществе сверстников, </w:t>
      </w:r>
      <w:proofErr w:type="gramStart"/>
      <w:r w:rsidRPr="00225CF6">
        <w:rPr>
          <w:rFonts w:ascii="Times New Roman" w:hAnsi="Times New Roman" w:cs="Times New Roman"/>
          <w:sz w:val="24"/>
          <w:szCs w:val="24"/>
        </w:rPr>
        <w:t>склонен</w:t>
      </w:r>
      <w:proofErr w:type="gramEnd"/>
      <w:r w:rsidRPr="00225CF6">
        <w:rPr>
          <w:rFonts w:ascii="Times New Roman" w:hAnsi="Times New Roman" w:cs="Times New Roman"/>
          <w:sz w:val="24"/>
          <w:szCs w:val="24"/>
        </w:rPr>
        <w:t xml:space="preserve"> замыкаться или, наоборот, агрессивен.</w:t>
      </w:r>
    </w:p>
    <w:p w:rsidR="00225CF6" w:rsidRPr="00225CF6" w:rsidRDefault="00225CF6" w:rsidP="00225C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CF6">
        <w:rPr>
          <w:rFonts w:ascii="Times New Roman" w:hAnsi="Times New Roman" w:cs="Times New Roman"/>
          <w:sz w:val="24"/>
          <w:szCs w:val="24"/>
        </w:rPr>
        <w:t>Быстро устаёт и быстро пресыщается даже той деятельностью, которая привлекает его.</w:t>
      </w:r>
    </w:p>
    <w:p w:rsidR="00225CF6" w:rsidRPr="00225CF6" w:rsidRDefault="00225CF6" w:rsidP="00225C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CF6">
        <w:rPr>
          <w:rFonts w:ascii="Times New Roman" w:hAnsi="Times New Roman" w:cs="Times New Roman"/>
          <w:sz w:val="24"/>
          <w:szCs w:val="24"/>
        </w:rPr>
        <w:t>Плаксив</w:t>
      </w:r>
      <w:proofErr w:type="gramEnd"/>
      <w:r w:rsidRPr="00225CF6">
        <w:rPr>
          <w:rFonts w:ascii="Times New Roman" w:hAnsi="Times New Roman" w:cs="Times New Roman"/>
          <w:sz w:val="24"/>
          <w:szCs w:val="24"/>
        </w:rPr>
        <w:t>, часто пребывает в сниженном настроении, не проявляет интереса к окружающему.</w:t>
      </w:r>
    </w:p>
    <w:p w:rsidR="00225CF6" w:rsidRPr="00225CF6" w:rsidRDefault="00225CF6" w:rsidP="00225C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CF6">
        <w:rPr>
          <w:rFonts w:ascii="Times New Roman" w:hAnsi="Times New Roman" w:cs="Times New Roman"/>
          <w:sz w:val="24"/>
          <w:szCs w:val="24"/>
        </w:rPr>
        <w:t>У ребёнка появились новые, несвойственные до этого особенности поведения или внезапно усилились какие-то особенности характера, поведение стало странным, непонятным.</w:t>
      </w:r>
    </w:p>
    <w:p w:rsidR="00225CF6" w:rsidRPr="00225CF6" w:rsidRDefault="00225CF6" w:rsidP="00225CF6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25CF6">
        <w:rPr>
          <w:rFonts w:ascii="Times New Roman" w:hAnsi="Times New Roman" w:cs="Times New Roman"/>
          <w:sz w:val="24"/>
          <w:szCs w:val="24"/>
        </w:rPr>
        <w:t>Указанные проявления, а тем более их сочетания могу оказаться тревожным сигналом неблагополучия. Поэтому чем раньше будут приняты меры, тем лучшим будут достигнутые результаты.</w:t>
      </w:r>
    </w:p>
    <w:sectPr w:rsidR="00225CF6" w:rsidRPr="0022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97B9E"/>
    <w:multiLevelType w:val="hybridMultilevel"/>
    <w:tmpl w:val="7B6A1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E5B37"/>
    <w:rsid w:val="00225CF6"/>
    <w:rsid w:val="003D21E5"/>
    <w:rsid w:val="00A27976"/>
    <w:rsid w:val="00DE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B3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D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2024-02-19T15:01:00Z</dcterms:created>
  <dcterms:modified xsi:type="dcterms:W3CDTF">2024-02-19T15:22:00Z</dcterms:modified>
</cp:coreProperties>
</file>