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85" w:rsidRPr="00757180" w:rsidRDefault="00CA0716" w:rsidP="00757180">
      <w:pPr>
        <w:ind w:firstLine="708"/>
        <w:jc w:val="both"/>
        <w:rPr>
          <w:rFonts w:ascii="Times New Roman" w:eastAsia="Times New Roman" w:hAnsi="Times New Roman" w:cs="Times New Roman"/>
          <w:sz w:val="24"/>
          <w:szCs w:val="24"/>
        </w:rPr>
      </w:pPr>
      <w:r w:rsidRPr="00757180">
        <w:rPr>
          <w:rFonts w:ascii="Times New Roman" w:eastAsia="Times New Roman" w:hAnsi="Times New Roman" w:cs="Times New Roman"/>
          <w:sz w:val="24"/>
          <w:szCs w:val="24"/>
        </w:rPr>
        <w:t>Современная система образования характеризуется многообразием научно-методологических концепций, типов учебных заведений, программ и методов обучения, все это не меняет общего положения, что ученик должен обладать определенным потенциалом, необходимым для усвоения учебного материала.</w:t>
      </w:r>
    </w:p>
    <w:p w:rsidR="00CA0716" w:rsidRPr="00757180" w:rsidRDefault="00025AC5" w:rsidP="00757180">
      <w:pPr>
        <w:pStyle w:val="a3"/>
        <w:spacing w:before="0" w:beforeAutospacing="0" w:after="0" w:afterAutospacing="0"/>
        <w:ind w:firstLine="708"/>
        <w:contextualSpacing/>
        <w:jc w:val="both"/>
      </w:pPr>
      <w:r w:rsidRPr="00757180">
        <w:rPr>
          <w:b/>
        </w:rPr>
        <w:t>И</w:t>
      </w:r>
      <w:r w:rsidR="00CA0716" w:rsidRPr="00757180">
        <w:rPr>
          <w:b/>
          <w:bCs/>
        </w:rPr>
        <w:t>нтеллектуальная готовность</w:t>
      </w:r>
      <w:r w:rsidR="00CA0716" w:rsidRPr="00757180">
        <w:t xml:space="preserve"> предполагает развитие внимания, памяти, сформированные мыслительные операции анализа, синтеза, обобщения, умение устанавливать связи между явлениями и событиями, ребенок должен ориентироваться во времени, пространстве и своем ближайшем окружении. </w:t>
      </w:r>
    </w:p>
    <w:p w:rsidR="00025AC5" w:rsidRPr="00757180" w:rsidRDefault="00025AC5" w:rsidP="00757180">
      <w:pPr>
        <w:pStyle w:val="a3"/>
        <w:spacing w:before="0" w:beforeAutospacing="0" w:after="0" w:afterAutospacing="0"/>
        <w:ind w:firstLine="709"/>
        <w:jc w:val="both"/>
        <w:rPr>
          <w:b/>
        </w:rPr>
      </w:pPr>
      <w:r w:rsidRPr="00757180">
        <w:rPr>
          <w:b/>
        </w:rPr>
        <w:t>Эмоциональная готовность</w:t>
      </w:r>
      <w:r w:rsidRPr="00757180">
        <w:t xml:space="preserve"> предполагает определенный уровень развития эмоциональной сферы ребенка: умение детей сознательно подчинить свои действия правилу; умение длительно выполнять не очень привлекательную работу; ослабление импульсивных реакций; умение ориентироваться на заданную систему требований; внимательно слушать говорящего и точно выполнять задания; самостоятельно выполнять требуемое по образцу.</w:t>
      </w:r>
    </w:p>
    <w:p w:rsidR="00025AC5" w:rsidRPr="00757180" w:rsidRDefault="00025AC5" w:rsidP="00757180">
      <w:pPr>
        <w:pStyle w:val="a3"/>
        <w:spacing w:before="0" w:beforeAutospacing="0" w:after="0" w:afterAutospacing="0"/>
        <w:ind w:firstLine="709"/>
        <w:jc w:val="both"/>
      </w:pPr>
      <w:r w:rsidRPr="00757180">
        <w:rPr>
          <w:b/>
        </w:rPr>
        <w:t>Социальная готовность</w:t>
      </w:r>
      <w:r w:rsidRPr="00757180">
        <w:t xml:space="preserve"> включает: потребность в общении со сверстниками; умение подчинять свое поведение законам детских групп; способность понимать роль ученика и выполнять указание учителя.</w:t>
      </w:r>
    </w:p>
    <w:p w:rsidR="00B7591D" w:rsidRPr="00757180" w:rsidRDefault="00C01B8C" w:rsidP="00757180">
      <w:pPr>
        <w:jc w:val="both"/>
        <w:rPr>
          <w:rFonts w:ascii="Times New Roman" w:hAnsi="Times New Roman" w:cs="Times New Roman"/>
          <w:sz w:val="24"/>
          <w:szCs w:val="24"/>
        </w:rPr>
      </w:pPr>
      <w:r w:rsidRPr="00757180">
        <w:rPr>
          <w:rFonts w:ascii="Times New Roman" w:hAnsi="Times New Roman" w:cs="Times New Roman"/>
          <w:sz w:val="24"/>
          <w:szCs w:val="24"/>
        </w:rPr>
        <w:tab/>
      </w:r>
      <w:r w:rsidR="00B7591D" w:rsidRPr="00757180">
        <w:rPr>
          <w:rFonts w:ascii="Times New Roman" w:hAnsi="Times New Roman" w:cs="Times New Roman"/>
          <w:sz w:val="24"/>
          <w:szCs w:val="24"/>
        </w:rPr>
        <w:t>Начнем с интеллектуальной готовности. Для этого необходимо вспомнить особенности развития когнитивных процессов у детей в возрасте 6-7 лет.</w:t>
      </w:r>
    </w:p>
    <w:p w:rsidR="00B7591D" w:rsidRPr="00757180" w:rsidRDefault="00B7591D" w:rsidP="00757180">
      <w:pPr>
        <w:shd w:val="clear" w:color="auto" w:fill="FFFFFF"/>
        <w:ind w:firstLine="708"/>
        <w:jc w:val="both"/>
        <w:rPr>
          <w:rFonts w:ascii="Times New Roman" w:eastAsia="Times New Roman" w:hAnsi="Times New Roman" w:cs="Times New Roman"/>
          <w:sz w:val="24"/>
          <w:szCs w:val="24"/>
          <w:lang w:eastAsia="ru-RU"/>
        </w:rPr>
      </w:pPr>
      <w:r w:rsidRPr="00757180">
        <w:rPr>
          <w:rFonts w:ascii="Times New Roman" w:eastAsia="Times New Roman" w:hAnsi="Times New Roman" w:cs="Times New Roman"/>
          <w:i/>
          <w:sz w:val="24"/>
          <w:szCs w:val="24"/>
          <w:lang w:eastAsia="ru-RU"/>
        </w:rPr>
        <w:t>Восприятие</w:t>
      </w:r>
      <w:r w:rsidRPr="00757180">
        <w:rPr>
          <w:rFonts w:ascii="Times New Roman" w:eastAsia="Times New Roman" w:hAnsi="Times New Roman" w:cs="Times New Roman"/>
          <w:sz w:val="24"/>
          <w:szCs w:val="24"/>
          <w:lang w:eastAsia="ru-RU"/>
        </w:rPr>
        <w:t xml:space="preserve"> продолжает свое развитие, оно становится осмысленным, целенаправленным, анализирующим. То есть ребенок способен на такие произвольные (осмысленные, направленные) действия как: наблюдение, рассматривание, поиск. В этом возрасте полностью усваиваются сенсорные эталоны: форма, цвет, величина. Продолжается развитие восприятия пространства. Дошкольник оперирует такими понятиями как: вниз, вверх, на другую сторону. Также уже должны быть четко сформированы представления право и лево.</w:t>
      </w:r>
    </w:p>
    <w:p w:rsidR="00B7591D" w:rsidRPr="00757180" w:rsidRDefault="00B7591D" w:rsidP="00757180">
      <w:pPr>
        <w:shd w:val="clear" w:color="auto" w:fill="FFFFFF"/>
        <w:ind w:firstLine="708"/>
        <w:jc w:val="both"/>
        <w:outlineLvl w:val="1"/>
        <w:rPr>
          <w:rFonts w:ascii="Times New Roman" w:eastAsia="Times New Roman" w:hAnsi="Times New Roman" w:cs="Times New Roman"/>
          <w:sz w:val="24"/>
          <w:szCs w:val="24"/>
          <w:lang w:eastAsia="ru-RU"/>
        </w:rPr>
      </w:pPr>
      <w:r w:rsidRPr="00757180">
        <w:rPr>
          <w:rFonts w:ascii="Times New Roman" w:eastAsia="Times New Roman" w:hAnsi="Times New Roman" w:cs="Times New Roman"/>
          <w:bCs/>
          <w:i/>
          <w:sz w:val="24"/>
          <w:szCs w:val="24"/>
          <w:lang w:eastAsia="ru-RU"/>
        </w:rPr>
        <w:t>Память</w:t>
      </w:r>
      <w:r w:rsidRPr="00757180">
        <w:rPr>
          <w:rFonts w:ascii="Times New Roman" w:eastAsia="Times New Roman" w:hAnsi="Times New Roman" w:cs="Times New Roman"/>
          <w:i/>
          <w:sz w:val="24"/>
          <w:szCs w:val="24"/>
          <w:lang w:eastAsia="ru-RU"/>
        </w:rPr>
        <w:t xml:space="preserve"> </w:t>
      </w:r>
      <w:r w:rsidRPr="00757180">
        <w:rPr>
          <w:rFonts w:ascii="Times New Roman" w:eastAsia="Times New Roman" w:hAnsi="Times New Roman" w:cs="Times New Roman"/>
          <w:sz w:val="24"/>
          <w:szCs w:val="24"/>
          <w:lang w:eastAsia="ru-RU"/>
        </w:rPr>
        <w:t>становиться произвольной, т.е. дошкольник самостоятельно ставит себе цель: запомнить или вспомнить. Эта способность является одной из важнейших в развитии психических функций, поскольку ведет к способности ребенка (и в дальнейшем взрослого) обучаться на протяжении всей жизни.</w:t>
      </w:r>
    </w:p>
    <w:p w:rsidR="00B7591D" w:rsidRPr="00757180" w:rsidRDefault="0004618E" w:rsidP="00757180">
      <w:pPr>
        <w:shd w:val="clear" w:color="auto" w:fill="FFFFFF"/>
        <w:ind w:firstLine="708"/>
        <w:jc w:val="both"/>
        <w:outlineLvl w:val="1"/>
        <w:rPr>
          <w:rFonts w:ascii="Times New Roman" w:eastAsia="Times New Roman" w:hAnsi="Times New Roman" w:cs="Times New Roman"/>
          <w:sz w:val="24"/>
          <w:szCs w:val="24"/>
          <w:lang w:eastAsia="ru-RU"/>
        </w:rPr>
      </w:pPr>
      <w:hyperlink r:id="rId5" w:tgtFrame="_blank" w:history="1">
        <w:r w:rsidR="00B7591D" w:rsidRPr="00757180">
          <w:rPr>
            <w:rFonts w:ascii="Times New Roman" w:eastAsia="Times New Roman" w:hAnsi="Times New Roman" w:cs="Times New Roman"/>
            <w:bCs/>
            <w:i/>
            <w:sz w:val="24"/>
            <w:szCs w:val="24"/>
            <w:lang w:eastAsia="ru-RU"/>
          </w:rPr>
          <w:t>Мышление</w:t>
        </w:r>
      </w:hyperlink>
      <w:r w:rsidR="00B7591D" w:rsidRPr="00757180">
        <w:rPr>
          <w:rFonts w:ascii="Times New Roman" w:eastAsia="Times New Roman" w:hAnsi="Times New Roman" w:cs="Times New Roman"/>
          <w:bCs/>
          <w:sz w:val="24"/>
          <w:szCs w:val="24"/>
          <w:lang w:eastAsia="ru-RU"/>
        </w:rPr>
        <w:t xml:space="preserve"> п</w:t>
      </w:r>
      <w:r w:rsidR="00B7591D" w:rsidRPr="00757180">
        <w:rPr>
          <w:rFonts w:ascii="Times New Roman" w:eastAsia="Times New Roman" w:hAnsi="Times New Roman" w:cs="Times New Roman"/>
          <w:sz w:val="24"/>
          <w:szCs w:val="24"/>
          <w:lang w:eastAsia="ru-RU"/>
        </w:rPr>
        <w:t>о-прежнему в основном остается наглядно-образным</w:t>
      </w:r>
      <w:r w:rsidR="00D06245" w:rsidRPr="00757180">
        <w:rPr>
          <w:rFonts w:ascii="Times New Roman" w:eastAsia="Times New Roman" w:hAnsi="Times New Roman" w:cs="Times New Roman"/>
          <w:sz w:val="24"/>
          <w:szCs w:val="24"/>
          <w:lang w:eastAsia="ru-RU"/>
        </w:rPr>
        <w:t xml:space="preserve"> </w:t>
      </w:r>
      <w:r w:rsidR="00B7591D" w:rsidRPr="00757180">
        <w:rPr>
          <w:rFonts w:ascii="Times New Roman" w:eastAsia="Times New Roman" w:hAnsi="Times New Roman" w:cs="Times New Roman"/>
          <w:sz w:val="24"/>
          <w:szCs w:val="24"/>
          <w:lang w:eastAsia="ru-RU"/>
        </w:rPr>
        <w:t>–</w:t>
      </w:r>
      <w:r w:rsidR="00D06245" w:rsidRPr="00757180">
        <w:rPr>
          <w:rFonts w:ascii="Times New Roman" w:eastAsia="Times New Roman" w:hAnsi="Times New Roman" w:cs="Times New Roman"/>
          <w:sz w:val="24"/>
          <w:szCs w:val="24"/>
          <w:lang w:eastAsia="ru-RU"/>
        </w:rPr>
        <w:t xml:space="preserve"> </w:t>
      </w:r>
      <w:r w:rsidR="00B7591D" w:rsidRPr="00757180">
        <w:rPr>
          <w:rFonts w:ascii="Times New Roman" w:eastAsia="Times New Roman" w:hAnsi="Times New Roman" w:cs="Times New Roman"/>
          <w:sz w:val="24"/>
          <w:szCs w:val="24"/>
          <w:lang w:eastAsia="ru-RU"/>
        </w:rPr>
        <w:t>представление о предмете в образе словесного описания. Но постепенно формируется и словесно-логическое мышление, то есть умение оперировать словами и понимать логику рассуждений. Но эта особенность развивается только с помощью взрослых,  так как в этом возрасте ребенок обладает нелогичностью рассуждений при сравнении (например, величины и количества предметов). Стоит отметить, что словесно-логическое мышление полностью формируется только к подростковому возрасту.</w:t>
      </w:r>
      <w:r w:rsidR="00D06245" w:rsidRPr="00757180">
        <w:rPr>
          <w:rFonts w:ascii="Times New Roman" w:eastAsia="Times New Roman" w:hAnsi="Times New Roman" w:cs="Times New Roman"/>
          <w:sz w:val="24"/>
          <w:szCs w:val="24"/>
          <w:lang w:eastAsia="ru-RU"/>
        </w:rPr>
        <w:t xml:space="preserve"> </w:t>
      </w:r>
      <w:r w:rsidR="00B7591D" w:rsidRPr="00757180">
        <w:rPr>
          <w:rFonts w:ascii="Times New Roman" w:eastAsia="Times New Roman" w:hAnsi="Times New Roman" w:cs="Times New Roman"/>
          <w:sz w:val="24"/>
          <w:szCs w:val="24"/>
          <w:lang w:eastAsia="ru-RU"/>
        </w:rPr>
        <w:t>Ребенок 6-7 лет способен устанавливать причинно-следственные связи («что было» - «что стало»- «что будет потом»).</w:t>
      </w:r>
    </w:p>
    <w:p w:rsidR="00B7591D" w:rsidRPr="00757180" w:rsidRDefault="0004618E" w:rsidP="00757180">
      <w:pPr>
        <w:shd w:val="clear" w:color="auto" w:fill="FFFFFF"/>
        <w:ind w:firstLine="708"/>
        <w:jc w:val="both"/>
        <w:outlineLvl w:val="1"/>
        <w:rPr>
          <w:rFonts w:ascii="Times New Roman" w:eastAsia="Times New Roman" w:hAnsi="Times New Roman" w:cs="Times New Roman"/>
          <w:sz w:val="24"/>
          <w:szCs w:val="24"/>
          <w:lang w:eastAsia="ru-RU"/>
        </w:rPr>
      </w:pPr>
      <w:hyperlink r:id="rId6" w:tgtFrame="_blank" w:history="1">
        <w:r w:rsidR="00B7591D" w:rsidRPr="00757180">
          <w:rPr>
            <w:rFonts w:ascii="Times New Roman" w:eastAsia="Times New Roman" w:hAnsi="Times New Roman" w:cs="Times New Roman"/>
            <w:bCs/>
            <w:i/>
            <w:sz w:val="24"/>
            <w:szCs w:val="24"/>
            <w:lang w:eastAsia="ru-RU"/>
          </w:rPr>
          <w:t>Воображение</w:t>
        </w:r>
      </w:hyperlink>
      <w:r w:rsidR="00D06245" w:rsidRPr="00757180">
        <w:rPr>
          <w:rFonts w:ascii="Times New Roman" w:eastAsia="Times New Roman" w:hAnsi="Times New Roman" w:cs="Times New Roman"/>
          <w:bCs/>
          <w:sz w:val="24"/>
          <w:szCs w:val="24"/>
          <w:lang w:eastAsia="ru-RU"/>
        </w:rPr>
        <w:t xml:space="preserve"> в э</w:t>
      </w:r>
      <w:r w:rsidR="00B7591D" w:rsidRPr="00757180">
        <w:rPr>
          <w:rFonts w:ascii="Times New Roman" w:eastAsia="Times New Roman" w:hAnsi="Times New Roman" w:cs="Times New Roman"/>
          <w:sz w:val="24"/>
          <w:szCs w:val="24"/>
          <w:lang w:eastAsia="ru-RU"/>
        </w:rPr>
        <w:t>тот период жизни ребенка характеризуется особенной активностью. Сначала это было только воссоздающее воображение, то есть позволяющее</w:t>
      </w:r>
      <w:r w:rsidR="00D06245" w:rsidRPr="00757180">
        <w:rPr>
          <w:rFonts w:ascii="Times New Roman" w:eastAsia="Times New Roman" w:hAnsi="Times New Roman" w:cs="Times New Roman"/>
          <w:sz w:val="24"/>
          <w:szCs w:val="24"/>
          <w:lang w:eastAsia="ru-RU"/>
        </w:rPr>
        <w:t xml:space="preserve"> </w:t>
      </w:r>
      <w:r w:rsidR="00B7591D" w:rsidRPr="00757180">
        <w:rPr>
          <w:rFonts w:ascii="Times New Roman" w:eastAsia="Times New Roman" w:hAnsi="Times New Roman" w:cs="Times New Roman"/>
          <w:sz w:val="24"/>
          <w:szCs w:val="24"/>
          <w:lang w:eastAsia="ru-RU"/>
        </w:rPr>
        <w:t xml:space="preserve"> просто представлять какие-либо сказочные образы, а теперь появилось творческое воображение, способное создавать совершенно новые образы. Это особенно важное время для развития фантазии ребенка.</w:t>
      </w:r>
    </w:p>
    <w:p w:rsidR="00B7591D" w:rsidRPr="00757180" w:rsidRDefault="00395B2F" w:rsidP="00757180">
      <w:pPr>
        <w:shd w:val="clear" w:color="auto" w:fill="FFFFFF"/>
        <w:ind w:firstLine="708"/>
        <w:jc w:val="both"/>
        <w:outlineLvl w:val="1"/>
        <w:rPr>
          <w:rFonts w:ascii="Times New Roman" w:eastAsia="Times New Roman" w:hAnsi="Times New Roman" w:cs="Times New Roman"/>
          <w:sz w:val="24"/>
          <w:szCs w:val="24"/>
          <w:lang w:eastAsia="ru-RU"/>
        </w:rPr>
      </w:pPr>
      <w:r w:rsidRPr="00757180">
        <w:rPr>
          <w:rFonts w:ascii="Times New Roman" w:eastAsia="Times New Roman" w:hAnsi="Times New Roman" w:cs="Times New Roman"/>
          <w:bCs/>
          <w:i/>
          <w:sz w:val="24"/>
          <w:szCs w:val="24"/>
          <w:lang w:eastAsia="ru-RU"/>
        </w:rPr>
        <w:t>Речь</w:t>
      </w:r>
      <w:r w:rsidRPr="00757180">
        <w:rPr>
          <w:rFonts w:ascii="Times New Roman" w:eastAsia="Times New Roman" w:hAnsi="Times New Roman" w:cs="Times New Roman"/>
          <w:bCs/>
          <w:sz w:val="24"/>
          <w:szCs w:val="24"/>
          <w:lang w:eastAsia="ru-RU"/>
        </w:rPr>
        <w:t xml:space="preserve"> п</w:t>
      </w:r>
      <w:r w:rsidR="00B7591D" w:rsidRPr="00757180">
        <w:rPr>
          <w:rFonts w:ascii="Times New Roman" w:eastAsia="Times New Roman" w:hAnsi="Times New Roman" w:cs="Times New Roman"/>
          <w:sz w:val="24"/>
          <w:szCs w:val="24"/>
          <w:lang w:eastAsia="ru-RU"/>
        </w:rPr>
        <w:t>родолжает развити</w:t>
      </w:r>
      <w:r w:rsidRPr="00757180">
        <w:rPr>
          <w:rFonts w:ascii="Times New Roman" w:eastAsia="Times New Roman" w:hAnsi="Times New Roman" w:cs="Times New Roman"/>
          <w:sz w:val="24"/>
          <w:szCs w:val="24"/>
          <w:lang w:eastAsia="ru-RU"/>
        </w:rPr>
        <w:t>е</w:t>
      </w:r>
      <w:r w:rsidR="00B7591D" w:rsidRPr="00757180">
        <w:rPr>
          <w:rFonts w:ascii="Times New Roman" w:eastAsia="Times New Roman" w:hAnsi="Times New Roman" w:cs="Times New Roman"/>
          <w:sz w:val="24"/>
          <w:szCs w:val="24"/>
          <w:lang w:eastAsia="ru-RU"/>
        </w:rPr>
        <w:t xml:space="preserve"> всех граней и, как следствие, речь становится более связанной. Словарный запас увеличивается, дети активно употребляют обобщающие существительные, используют синонимы, антонимы и прилагательные. Е</w:t>
      </w:r>
      <w:r w:rsidRPr="00757180">
        <w:rPr>
          <w:rFonts w:ascii="Times New Roman" w:eastAsia="Times New Roman" w:hAnsi="Times New Roman" w:cs="Times New Roman"/>
          <w:sz w:val="24"/>
          <w:szCs w:val="24"/>
          <w:lang w:eastAsia="ru-RU"/>
        </w:rPr>
        <w:t>сли с ребенком много общаются и</w:t>
      </w:r>
      <w:r w:rsidR="00B7591D" w:rsidRPr="00757180">
        <w:rPr>
          <w:rFonts w:ascii="Times New Roman" w:eastAsia="Times New Roman" w:hAnsi="Times New Roman" w:cs="Times New Roman"/>
          <w:sz w:val="24"/>
          <w:szCs w:val="24"/>
          <w:lang w:eastAsia="ru-RU"/>
        </w:rPr>
        <w:t xml:space="preserve"> читают, то к этому возрасту должна быть хорошо сформирована как монологическая речь (объяснительная и описательная речь)</w:t>
      </w:r>
      <w:proofErr w:type="gramStart"/>
      <w:r w:rsidR="00B7591D" w:rsidRPr="00757180">
        <w:rPr>
          <w:rFonts w:ascii="Times New Roman" w:eastAsia="Times New Roman" w:hAnsi="Times New Roman" w:cs="Times New Roman"/>
          <w:sz w:val="24"/>
          <w:szCs w:val="24"/>
          <w:lang w:eastAsia="ru-RU"/>
        </w:rPr>
        <w:t xml:space="preserve"> ,</w:t>
      </w:r>
      <w:proofErr w:type="gramEnd"/>
      <w:r w:rsidR="00B7591D" w:rsidRPr="00757180">
        <w:rPr>
          <w:rFonts w:ascii="Times New Roman" w:eastAsia="Times New Roman" w:hAnsi="Times New Roman" w:cs="Times New Roman"/>
          <w:sz w:val="24"/>
          <w:szCs w:val="24"/>
          <w:lang w:eastAsia="ru-RU"/>
        </w:rPr>
        <w:t xml:space="preserve"> так и умение участвовать в диалоге.</w:t>
      </w:r>
      <w:r w:rsidRPr="00757180">
        <w:rPr>
          <w:rFonts w:ascii="Times New Roman" w:eastAsia="Times New Roman" w:hAnsi="Times New Roman" w:cs="Times New Roman"/>
          <w:sz w:val="24"/>
          <w:szCs w:val="24"/>
          <w:lang w:eastAsia="ru-RU"/>
        </w:rPr>
        <w:t xml:space="preserve"> </w:t>
      </w:r>
      <w:r w:rsidR="00B7591D" w:rsidRPr="00757180">
        <w:rPr>
          <w:rFonts w:ascii="Times New Roman" w:eastAsia="Times New Roman" w:hAnsi="Times New Roman" w:cs="Times New Roman"/>
          <w:sz w:val="24"/>
          <w:szCs w:val="24"/>
          <w:lang w:eastAsia="ru-RU"/>
        </w:rPr>
        <w:t>Начинает формироваться письменная речь.</w:t>
      </w:r>
      <w:r w:rsidRPr="00757180">
        <w:rPr>
          <w:rFonts w:ascii="Times New Roman" w:eastAsia="Times New Roman" w:hAnsi="Times New Roman" w:cs="Times New Roman"/>
          <w:sz w:val="24"/>
          <w:szCs w:val="24"/>
          <w:lang w:eastAsia="ru-RU"/>
        </w:rPr>
        <w:t xml:space="preserve"> </w:t>
      </w:r>
      <w:r w:rsidR="00B7591D" w:rsidRPr="00757180">
        <w:rPr>
          <w:rFonts w:ascii="Times New Roman" w:eastAsia="Times New Roman" w:hAnsi="Times New Roman" w:cs="Times New Roman"/>
          <w:sz w:val="24"/>
          <w:szCs w:val="24"/>
          <w:lang w:eastAsia="ru-RU"/>
        </w:rPr>
        <w:t>Увеличивается словарный запас – 3000 слов</w:t>
      </w:r>
      <w:r w:rsidRPr="00757180">
        <w:rPr>
          <w:rFonts w:ascii="Times New Roman" w:eastAsia="Times New Roman" w:hAnsi="Times New Roman" w:cs="Times New Roman"/>
          <w:sz w:val="24"/>
          <w:szCs w:val="24"/>
          <w:lang w:eastAsia="ru-RU"/>
        </w:rPr>
        <w:t>.</w:t>
      </w:r>
    </w:p>
    <w:p w:rsidR="00025AC5" w:rsidRPr="00757180" w:rsidRDefault="00C01B8C" w:rsidP="00757180">
      <w:pPr>
        <w:pStyle w:val="a3"/>
        <w:spacing w:before="0" w:beforeAutospacing="0" w:after="0" w:afterAutospacing="0"/>
        <w:ind w:firstLine="708"/>
        <w:jc w:val="both"/>
      </w:pPr>
      <w:r w:rsidRPr="00757180">
        <w:t xml:space="preserve">Так как основным видом деятельности у детей остается игра, это следует учитывать при работе с будущими первоклассниками. </w:t>
      </w:r>
      <w:r w:rsidR="00A91AB2" w:rsidRPr="00757180">
        <w:t>Сегодня мы рассмотрим игровые приемы развития когнитивных процессов детей 6-7 лет.</w:t>
      </w:r>
    </w:p>
    <w:p w:rsidR="00A91AB2" w:rsidRPr="00757180" w:rsidRDefault="00A91AB2" w:rsidP="00757180">
      <w:pPr>
        <w:pStyle w:val="a3"/>
        <w:spacing w:before="0" w:beforeAutospacing="0" w:after="0" w:afterAutospacing="0"/>
        <w:ind w:firstLine="708"/>
        <w:jc w:val="both"/>
        <w:rPr>
          <w:i/>
          <w:color w:val="000000"/>
          <w:shd w:val="clear" w:color="auto" w:fill="FFFFFF"/>
        </w:rPr>
      </w:pPr>
      <w:r w:rsidRPr="00757180">
        <w:rPr>
          <w:i/>
          <w:color w:val="000000"/>
          <w:shd w:val="clear" w:color="auto" w:fill="FFFFFF"/>
        </w:rPr>
        <w:t xml:space="preserve">«Ищем одинаковые свойства предметов» </w:t>
      </w:r>
    </w:p>
    <w:p w:rsidR="00A91AB2" w:rsidRPr="00757180" w:rsidRDefault="00A91AB2" w:rsidP="00757180">
      <w:pPr>
        <w:pStyle w:val="a3"/>
        <w:spacing w:before="0" w:beforeAutospacing="0" w:after="0" w:afterAutospacing="0"/>
        <w:jc w:val="both"/>
      </w:pPr>
      <w:r w:rsidRPr="00757180">
        <w:rPr>
          <w:color w:val="000000"/>
          <w:shd w:val="clear" w:color="auto" w:fill="FFFFFF"/>
        </w:rPr>
        <w:t xml:space="preserve">- В мешочек положить несколько мелких вещей. Определить на ощупь, что это за вещи. Есть ли среди предложенных вещей </w:t>
      </w:r>
      <w:proofErr w:type="gramStart"/>
      <w:r w:rsidRPr="00757180">
        <w:rPr>
          <w:color w:val="000000"/>
          <w:shd w:val="clear" w:color="auto" w:fill="FFFFFF"/>
        </w:rPr>
        <w:t>одинаковые</w:t>
      </w:r>
      <w:proofErr w:type="gramEnd"/>
      <w:r w:rsidRPr="00757180">
        <w:rPr>
          <w:color w:val="000000"/>
          <w:shd w:val="clear" w:color="auto" w:fill="FFFFFF"/>
        </w:rPr>
        <w:t>.</w:t>
      </w:r>
    </w:p>
    <w:p w:rsidR="00025AC5" w:rsidRPr="00757180" w:rsidRDefault="00A91AB2" w:rsidP="00757180">
      <w:pPr>
        <w:pStyle w:val="a3"/>
        <w:spacing w:before="0" w:beforeAutospacing="0" w:after="0" w:afterAutospacing="0"/>
        <w:contextualSpacing/>
        <w:jc w:val="both"/>
      </w:pPr>
      <w:r w:rsidRPr="00757180">
        <w:rPr>
          <w:color w:val="000000"/>
          <w:shd w:val="clear" w:color="auto" w:fill="FFFFFF"/>
        </w:rPr>
        <w:t xml:space="preserve">- Среди нескольких игрушек или вещей отыскать </w:t>
      </w:r>
      <w:proofErr w:type="gramStart"/>
      <w:r w:rsidRPr="00757180">
        <w:rPr>
          <w:color w:val="000000"/>
          <w:shd w:val="clear" w:color="auto" w:fill="FFFFFF"/>
        </w:rPr>
        <w:t>одинаковые</w:t>
      </w:r>
      <w:proofErr w:type="gramEnd"/>
      <w:r w:rsidRPr="00757180">
        <w:rPr>
          <w:color w:val="000000"/>
          <w:shd w:val="clear" w:color="auto" w:fill="FFFFFF"/>
        </w:rPr>
        <w:t>.</w:t>
      </w:r>
    </w:p>
    <w:p w:rsidR="00A91AB2" w:rsidRPr="00757180" w:rsidRDefault="00A91AB2" w:rsidP="00757180">
      <w:pPr>
        <w:ind w:firstLine="708"/>
        <w:jc w:val="both"/>
        <w:rPr>
          <w:rFonts w:ascii="Times New Roman" w:hAnsi="Times New Roman" w:cs="Times New Roman"/>
          <w:i/>
          <w:color w:val="000000"/>
          <w:sz w:val="24"/>
          <w:szCs w:val="24"/>
          <w:shd w:val="clear" w:color="auto" w:fill="FFFFFF"/>
        </w:rPr>
      </w:pPr>
      <w:r w:rsidRPr="00757180">
        <w:rPr>
          <w:rFonts w:ascii="Times New Roman" w:hAnsi="Times New Roman" w:cs="Times New Roman"/>
          <w:i/>
          <w:color w:val="000000"/>
          <w:sz w:val="24"/>
          <w:szCs w:val="24"/>
          <w:shd w:val="clear" w:color="auto" w:fill="FFFFFF"/>
        </w:rPr>
        <w:t xml:space="preserve">«Сравнение» </w:t>
      </w:r>
    </w:p>
    <w:p w:rsidR="00A91AB2" w:rsidRPr="00757180" w:rsidRDefault="000A7803"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lastRenderedPageBreak/>
        <w:t xml:space="preserve">1) «Сравнение предметов». </w:t>
      </w:r>
      <w:r w:rsidR="00A91AB2" w:rsidRPr="00757180">
        <w:rPr>
          <w:rFonts w:ascii="Times New Roman" w:hAnsi="Times New Roman" w:cs="Times New Roman"/>
          <w:color w:val="000000"/>
          <w:sz w:val="24"/>
          <w:szCs w:val="24"/>
          <w:shd w:val="clear" w:color="auto" w:fill="FFFFFF"/>
        </w:rPr>
        <w:t>Материал: геометрические фигуры: треугольник, квадрат, круг, прямоугольник; 4-х цветов и 2-х размеров. (16 геометрических фигур больших 4-х видов и 4-х цветов; 16 геометрических фигур маленьких 4-х видов и 4-х цветов).</w:t>
      </w:r>
    </w:p>
    <w:p w:rsidR="000A7803" w:rsidRPr="00757180" w:rsidRDefault="00A91AB2"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-подобрать фигуры, отличающиеся одним признаком;</w:t>
      </w:r>
    </w:p>
    <w:p w:rsidR="000A7803" w:rsidRPr="00757180" w:rsidRDefault="00A91AB2"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-фигуры, отличающиеся двумя признаками;</w:t>
      </w:r>
    </w:p>
    <w:p w:rsidR="00CA0716" w:rsidRPr="00757180" w:rsidRDefault="00A91AB2"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 xml:space="preserve">-тремя признаками (подбери </w:t>
      </w:r>
      <w:proofErr w:type="gramStart"/>
      <w:r w:rsidRPr="00757180">
        <w:rPr>
          <w:rFonts w:ascii="Times New Roman" w:hAnsi="Times New Roman" w:cs="Times New Roman"/>
          <w:color w:val="000000"/>
          <w:sz w:val="24"/>
          <w:szCs w:val="24"/>
          <w:shd w:val="clear" w:color="auto" w:fill="FFFFFF"/>
        </w:rPr>
        <w:t>самые</w:t>
      </w:r>
      <w:proofErr w:type="gramEnd"/>
      <w:r w:rsidRPr="00757180">
        <w:rPr>
          <w:rFonts w:ascii="Times New Roman" w:hAnsi="Times New Roman" w:cs="Times New Roman"/>
          <w:color w:val="000000"/>
          <w:sz w:val="24"/>
          <w:szCs w:val="24"/>
          <w:shd w:val="clear" w:color="auto" w:fill="FFFFFF"/>
        </w:rPr>
        <w:t xml:space="preserve"> непохожие).</w:t>
      </w:r>
    </w:p>
    <w:p w:rsidR="000A7803" w:rsidRPr="00757180" w:rsidRDefault="000A7803"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2). «Сравнение слов». Для сравнения даем пары слов:</w:t>
      </w:r>
    </w:p>
    <w:p w:rsidR="000A7803" w:rsidRPr="00757180" w:rsidRDefault="000A7803"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муха и бабочка;</w:t>
      </w:r>
    </w:p>
    <w:p w:rsidR="000A7803" w:rsidRPr="00757180" w:rsidRDefault="000A7803"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дом и избушка;</w:t>
      </w:r>
    </w:p>
    <w:p w:rsidR="000A7803" w:rsidRPr="00757180" w:rsidRDefault="000A7803"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стол и стулья;</w:t>
      </w:r>
    </w:p>
    <w:p w:rsidR="000A7803" w:rsidRPr="00757180" w:rsidRDefault="000A7803"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книга и тетрадь;</w:t>
      </w:r>
    </w:p>
    <w:p w:rsidR="000A7803" w:rsidRPr="00757180" w:rsidRDefault="000A7803"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вода и молоко;</w:t>
      </w:r>
    </w:p>
    <w:p w:rsidR="000A7803" w:rsidRPr="00757180" w:rsidRDefault="000A7803"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топор и молоток;</w:t>
      </w:r>
    </w:p>
    <w:p w:rsidR="000A7803" w:rsidRPr="00757180" w:rsidRDefault="000A7803"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пианино и скрипка.</w:t>
      </w:r>
    </w:p>
    <w:p w:rsidR="000A7803" w:rsidRPr="00757180" w:rsidRDefault="000A7803"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 xml:space="preserve">Вопросы: Ты видел муху? А бабочку? </w:t>
      </w:r>
      <w:proofErr w:type="gramStart"/>
      <w:r w:rsidRPr="00757180">
        <w:rPr>
          <w:rFonts w:ascii="Times New Roman" w:hAnsi="Times New Roman" w:cs="Times New Roman"/>
          <w:color w:val="000000"/>
          <w:sz w:val="24"/>
          <w:szCs w:val="24"/>
          <w:shd w:val="clear" w:color="auto" w:fill="FFFFFF"/>
        </w:rPr>
        <w:t>Похожи</w:t>
      </w:r>
      <w:proofErr w:type="gramEnd"/>
      <w:r w:rsidRPr="00757180">
        <w:rPr>
          <w:rFonts w:ascii="Times New Roman" w:hAnsi="Times New Roman" w:cs="Times New Roman"/>
          <w:color w:val="000000"/>
          <w:sz w:val="24"/>
          <w:szCs w:val="24"/>
          <w:shd w:val="clear" w:color="auto" w:fill="FFFFFF"/>
        </w:rPr>
        <w:t xml:space="preserve"> муха и бабочка или нет? Чем они похожи? А чем отличаются друг от друга?</w:t>
      </w:r>
    </w:p>
    <w:p w:rsidR="000A7803" w:rsidRPr="00757180" w:rsidRDefault="000A7803" w:rsidP="00757180">
      <w:pPr>
        <w:ind w:firstLine="708"/>
        <w:contextualSpacing/>
        <w:rPr>
          <w:rFonts w:ascii="Times New Roman" w:hAnsi="Times New Roman" w:cs="Times New Roman"/>
          <w:i/>
          <w:color w:val="000000"/>
          <w:sz w:val="24"/>
          <w:szCs w:val="24"/>
          <w:shd w:val="clear" w:color="auto" w:fill="FFFFFF"/>
        </w:rPr>
      </w:pPr>
      <w:r w:rsidRPr="00757180">
        <w:rPr>
          <w:rFonts w:ascii="Times New Roman" w:hAnsi="Times New Roman" w:cs="Times New Roman"/>
          <w:i/>
          <w:color w:val="000000"/>
          <w:sz w:val="24"/>
          <w:szCs w:val="24"/>
          <w:shd w:val="clear" w:color="auto" w:fill="FFFFFF"/>
        </w:rPr>
        <w:t>«Обобщение - исключение».</w:t>
      </w:r>
    </w:p>
    <w:p w:rsidR="000A7803" w:rsidRPr="00757180" w:rsidRDefault="000A7803" w:rsidP="00757180">
      <w:pPr>
        <w:ind w:firstLine="708"/>
        <w:contextualSpacing/>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 xml:space="preserve">«4 </w:t>
      </w:r>
      <w:proofErr w:type="gramStart"/>
      <w:r w:rsidRPr="00757180">
        <w:rPr>
          <w:rFonts w:ascii="Times New Roman" w:hAnsi="Times New Roman" w:cs="Times New Roman"/>
          <w:color w:val="000000"/>
          <w:sz w:val="24"/>
          <w:szCs w:val="24"/>
          <w:shd w:val="clear" w:color="auto" w:fill="FFFFFF"/>
        </w:rPr>
        <w:t>лишний</w:t>
      </w:r>
      <w:proofErr w:type="gramEnd"/>
      <w:r w:rsidRPr="00757180">
        <w:rPr>
          <w:rFonts w:ascii="Times New Roman" w:hAnsi="Times New Roman" w:cs="Times New Roman"/>
          <w:color w:val="000000"/>
          <w:sz w:val="24"/>
          <w:szCs w:val="24"/>
          <w:shd w:val="clear" w:color="auto" w:fill="FFFFFF"/>
        </w:rPr>
        <w:t xml:space="preserve">» (на словесном материале). Вопрос: «Почему лишняя?» «Как </w:t>
      </w:r>
      <w:proofErr w:type="gramStart"/>
      <w:r w:rsidRPr="00757180">
        <w:rPr>
          <w:rFonts w:ascii="Times New Roman" w:hAnsi="Times New Roman" w:cs="Times New Roman"/>
          <w:color w:val="000000"/>
          <w:sz w:val="24"/>
          <w:szCs w:val="24"/>
          <w:shd w:val="clear" w:color="auto" w:fill="FFFFFF"/>
        </w:rPr>
        <w:t>можно</w:t>
      </w:r>
      <w:proofErr w:type="gramEnd"/>
      <w:r w:rsidRPr="00757180">
        <w:rPr>
          <w:rFonts w:ascii="Times New Roman" w:hAnsi="Times New Roman" w:cs="Times New Roman"/>
          <w:color w:val="000000"/>
          <w:sz w:val="24"/>
          <w:szCs w:val="24"/>
          <w:shd w:val="clear" w:color="auto" w:fill="FFFFFF"/>
        </w:rPr>
        <w:t xml:space="preserve"> одним словом назвать оставшиеся предметы?»</w:t>
      </w:r>
      <w:r w:rsidRPr="00757180">
        <w:rPr>
          <w:rFonts w:ascii="Times New Roman" w:hAnsi="Times New Roman" w:cs="Times New Roman"/>
          <w:color w:val="000000"/>
          <w:sz w:val="24"/>
          <w:szCs w:val="24"/>
          <w:shd w:val="clear" w:color="auto" w:fill="FFFFFF"/>
        </w:rPr>
        <w:br/>
        <w:t>НАБОРЫ СЛОВ:</w:t>
      </w:r>
      <w:r w:rsidRPr="00757180">
        <w:rPr>
          <w:rFonts w:ascii="Times New Roman" w:hAnsi="Times New Roman" w:cs="Times New Roman"/>
          <w:color w:val="000000"/>
          <w:sz w:val="24"/>
          <w:szCs w:val="24"/>
          <w:shd w:val="clear" w:color="auto" w:fill="FFFFFF"/>
        </w:rPr>
        <w:br/>
        <w:t>1. Стол, стул, кровать, чайник.</w:t>
      </w:r>
    </w:p>
    <w:p w:rsidR="000A7803" w:rsidRPr="00757180" w:rsidRDefault="000A7803" w:rsidP="00757180">
      <w:pPr>
        <w:contextualSpacing/>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2. Лошадь, собака, кошка, щука.</w:t>
      </w:r>
    </w:p>
    <w:p w:rsidR="000A7803" w:rsidRPr="00757180" w:rsidRDefault="000A7803" w:rsidP="00757180">
      <w:pPr>
        <w:contextualSpacing/>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3. Елка, береза, дуб, земляника.</w:t>
      </w:r>
    </w:p>
    <w:p w:rsidR="000A7803" w:rsidRPr="00757180" w:rsidRDefault="000A7803" w:rsidP="00757180">
      <w:pPr>
        <w:contextualSpacing/>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4. Огурец, репа, морковь, яблоко.</w:t>
      </w:r>
    </w:p>
    <w:p w:rsidR="000A7803" w:rsidRPr="00757180" w:rsidRDefault="000A7803" w:rsidP="00757180">
      <w:pPr>
        <w:contextualSpacing/>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5. Блокнот, газета, тетрадь, портфель</w:t>
      </w:r>
    </w:p>
    <w:p w:rsidR="000A7803" w:rsidRPr="00757180" w:rsidRDefault="000A7803" w:rsidP="00757180">
      <w:pPr>
        <w:contextualSpacing/>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6. Огурец, арбуз, яблоко, мяч.</w:t>
      </w:r>
    </w:p>
    <w:p w:rsidR="000A7803" w:rsidRPr="00757180" w:rsidRDefault="000A7803" w:rsidP="00757180">
      <w:pPr>
        <w:contextualSpacing/>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7. Волк, лиса, медведь, кошка.</w:t>
      </w:r>
    </w:p>
    <w:p w:rsidR="000A7803" w:rsidRPr="00757180" w:rsidRDefault="000A7803" w:rsidP="00757180">
      <w:pPr>
        <w:contextualSpacing/>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8. Фиалка, ромашка, морковь, василек.</w:t>
      </w:r>
    </w:p>
    <w:p w:rsidR="000A7803" w:rsidRPr="00757180" w:rsidRDefault="000A7803" w:rsidP="00757180">
      <w:pPr>
        <w:contextualSpacing/>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9. Кукла, машина, скакалка, книга.</w:t>
      </w:r>
    </w:p>
    <w:p w:rsidR="000A7803" w:rsidRPr="00757180" w:rsidRDefault="000A7803" w:rsidP="00757180">
      <w:pPr>
        <w:contextualSpacing/>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10.Поезд, самолет, самокат, пароход.</w:t>
      </w:r>
    </w:p>
    <w:p w:rsidR="000A7803" w:rsidRPr="00757180" w:rsidRDefault="000A7803" w:rsidP="00757180">
      <w:pPr>
        <w:ind w:firstLine="708"/>
        <w:jc w:val="both"/>
        <w:rPr>
          <w:rFonts w:ascii="Times New Roman" w:hAnsi="Times New Roman" w:cs="Times New Roman"/>
          <w:i/>
          <w:color w:val="000000"/>
          <w:sz w:val="24"/>
          <w:szCs w:val="24"/>
          <w:shd w:val="clear" w:color="auto" w:fill="FFFFFF"/>
        </w:rPr>
      </w:pPr>
      <w:r w:rsidRPr="00757180">
        <w:rPr>
          <w:rFonts w:ascii="Times New Roman" w:hAnsi="Times New Roman" w:cs="Times New Roman"/>
          <w:i/>
          <w:color w:val="000000"/>
          <w:sz w:val="24"/>
          <w:szCs w:val="24"/>
          <w:shd w:val="clear" w:color="auto" w:fill="FFFFFF"/>
        </w:rPr>
        <w:t>«Подбор слов по аналогии»</w:t>
      </w:r>
    </w:p>
    <w:p w:rsidR="002309FC" w:rsidRPr="00757180" w:rsidRDefault="000A7803"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1) Корова</w:t>
      </w:r>
      <w:r w:rsidR="002309FC" w:rsidRPr="00757180">
        <w:rPr>
          <w:rFonts w:ascii="Times New Roman" w:hAnsi="Times New Roman" w:cs="Times New Roman"/>
          <w:color w:val="000000"/>
          <w:sz w:val="24"/>
          <w:szCs w:val="24"/>
          <w:shd w:val="clear" w:color="auto" w:fill="FFFFFF"/>
        </w:rPr>
        <w:t xml:space="preserve"> </w:t>
      </w:r>
      <w:r w:rsidRPr="00757180">
        <w:rPr>
          <w:rFonts w:ascii="Times New Roman" w:hAnsi="Times New Roman" w:cs="Times New Roman"/>
          <w:color w:val="000000"/>
          <w:sz w:val="24"/>
          <w:szCs w:val="24"/>
          <w:shd w:val="clear" w:color="auto" w:fill="FFFFFF"/>
        </w:rPr>
        <w:t>-</w:t>
      </w:r>
      <w:r w:rsidR="002309FC" w:rsidRPr="00757180">
        <w:rPr>
          <w:rFonts w:ascii="Times New Roman" w:hAnsi="Times New Roman" w:cs="Times New Roman"/>
          <w:color w:val="000000"/>
          <w:sz w:val="24"/>
          <w:szCs w:val="24"/>
          <w:shd w:val="clear" w:color="auto" w:fill="FFFFFF"/>
        </w:rPr>
        <w:t xml:space="preserve"> </w:t>
      </w:r>
      <w:r w:rsidRPr="00757180">
        <w:rPr>
          <w:rFonts w:ascii="Times New Roman" w:hAnsi="Times New Roman" w:cs="Times New Roman"/>
          <w:color w:val="000000"/>
          <w:sz w:val="24"/>
          <w:szCs w:val="24"/>
          <w:shd w:val="clear" w:color="auto" w:fill="FFFFFF"/>
        </w:rPr>
        <w:t xml:space="preserve">теленок, а курица? </w:t>
      </w:r>
    </w:p>
    <w:p w:rsidR="000A7803" w:rsidRPr="00757180" w:rsidRDefault="000A7803"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2) Ночь – луна, а день?</w:t>
      </w:r>
    </w:p>
    <w:p w:rsidR="002309FC" w:rsidRPr="00757180" w:rsidRDefault="000A7803"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3)</w:t>
      </w:r>
      <w:r w:rsidR="002309FC" w:rsidRPr="00757180">
        <w:rPr>
          <w:rFonts w:ascii="Times New Roman" w:hAnsi="Times New Roman" w:cs="Times New Roman"/>
          <w:color w:val="000000"/>
          <w:sz w:val="24"/>
          <w:szCs w:val="24"/>
          <w:shd w:val="clear" w:color="auto" w:fill="FFFFFF"/>
        </w:rPr>
        <w:t xml:space="preserve"> С</w:t>
      </w:r>
      <w:r w:rsidRPr="00757180">
        <w:rPr>
          <w:rFonts w:ascii="Times New Roman" w:hAnsi="Times New Roman" w:cs="Times New Roman"/>
          <w:color w:val="000000"/>
          <w:sz w:val="24"/>
          <w:szCs w:val="24"/>
          <w:shd w:val="clear" w:color="auto" w:fill="FFFFFF"/>
        </w:rPr>
        <w:t>нег</w:t>
      </w:r>
      <w:r w:rsidR="002309FC" w:rsidRPr="00757180">
        <w:rPr>
          <w:rFonts w:ascii="Times New Roman" w:hAnsi="Times New Roman" w:cs="Times New Roman"/>
          <w:color w:val="000000"/>
          <w:sz w:val="24"/>
          <w:szCs w:val="24"/>
          <w:shd w:val="clear" w:color="auto" w:fill="FFFFFF"/>
        </w:rPr>
        <w:t xml:space="preserve"> –</w:t>
      </w:r>
      <w:r w:rsidRPr="00757180">
        <w:rPr>
          <w:rFonts w:ascii="Times New Roman" w:hAnsi="Times New Roman" w:cs="Times New Roman"/>
          <w:color w:val="000000"/>
          <w:sz w:val="24"/>
          <w:szCs w:val="24"/>
          <w:shd w:val="clear" w:color="auto" w:fill="FFFFFF"/>
        </w:rPr>
        <w:t xml:space="preserve"> лыжи</w:t>
      </w:r>
      <w:r w:rsidR="002309FC" w:rsidRPr="00757180">
        <w:rPr>
          <w:rFonts w:ascii="Times New Roman" w:hAnsi="Times New Roman" w:cs="Times New Roman"/>
          <w:color w:val="000000"/>
          <w:sz w:val="24"/>
          <w:szCs w:val="24"/>
          <w:shd w:val="clear" w:color="auto" w:fill="FFFFFF"/>
        </w:rPr>
        <w:t xml:space="preserve">, а </w:t>
      </w:r>
      <w:r w:rsidRPr="00757180">
        <w:rPr>
          <w:rFonts w:ascii="Times New Roman" w:hAnsi="Times New Roman" w:cs="Times New Roman"/>
          <w:color w:val="000000"/>
          <w:sz w:val="24"/>
          <w:szCs w:val="24"/>
          <w:shd w:val="clear" w:color="auto" w:fill="FFFFFF"/>
        </w:rPr>
        <w:t>лед</w:t>
      </w:r>
      <w:r w:rsidR="002309FC" w:rsidRPr="00757180">
        <w:rPr>
          <w:rFonts w:ascii="Times New Roman" w:hAnsi="Times New Roman" w:cs="Times New Roman"/>
          <w:color w:val="000000"/>
          <w:sz w:val="24"/>
          <w:szCs w:val="24"/>
          <w:shd w:val="clear" w:color="auto" w:fill="FFFFFF"/>
        </w:rPr>
        <w:t>?</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4) Н</w:t>
      </w:r>
      <w:r w:rsidR="000A7803" w:rsidRPr="00757180">
        <w:rPr>
          <w:rFonts w:ascii="Times New Roman" w:hAnsi="Times New Roman" w:cs="Times New Roman"/>
          <w:color w:val="000000"/>
          <w:sz w:val="24"/>
          <w:szCs w:val="24"/>
          <w:shd w:val="clear" w:color="auto" w:fill="FFFFFF"/>
        </w:rPr>
        <w:t>ачало – конец</w:t>
      </w:r>
      <w:r w:rsidRPr="00757180">
        <w:rPr>
          <w:rFonts w:ascii="Times New Roman" w:hAnsi="Times New Roman" w:cs="Times New Roman"/>
          <w:color w:val="000000"/>
          <w:sz w:val="24"/>
          <w:szCs w:val="24"/>
          <w:shd w:val="clear" w:color="auto" w:fill="FFFFFF"/>
        </w:rPr>
        <w:t xml:space="preserve">, </w:t>
      </w:r>
      <w:r w:rsidR="000A7803" w:rsidRPr="00757180">
        <w:rPr>
          <w:rFonts w:ascii="Times New Roman" w:hAnsi="Times New Roman" w:cs="Times New Roman"/>
          <w:color w:val="000000"/>
          <w:sz w:val="24"/>
          <w:szCs w:val="24"/>
          <w:shd w:val="clear" w:color="auto" w:fill="FFFFFF"/>
        </w:rPr>
        <w:t>день</w:t>
      </w:r>
      <w:proofErr w:type="gramStart"/>
      <w:r w:rsidR="000A7803" w:rsidRPr="00757180">
        <w:rPr>
          <w:rFonts w:ascii="Times New Roman" w:hAnsi="Times New Roman" w:cs="Times New Roman"/>
          <w:color w:val="000000"/>
          <w:sz w:val="24"/>
          <w:szCs w:val="24"/>
          <w:shd w:val="clear" w:color="auto" w:fill="FFFFFF"/>
        </w:rPr>
        <w:t xml:space="preserve"> –</w:t>
      </w:r>
      <w:r w:rsidRPr="00757180">
        <w:rPr>
          <w:rFonts w:ascii="Times New Roman" w:hAnsi="Times New Roman" w:cs="Times New Roman"/>
          <w:color w:val="000000"/>
          <w:sz w:val="24"/>
          <w:szCs w:val="24"/>
          <w:shd w:val="clear" w:color="auto" w:fill="FFFFFF"/>
        </w:rPr>
        <w:t xml:space="preserve"> ?</w:t>
      </w:r>
      <w:proofErr w:type="gramEnd"/>
    </w:p>
    <w:p w:rsidR="002309FC" w:rsidRPr="00757180" w:rsidRDefault="000A7803"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5)</w:t>
      </w:r>
      <w:r w:rsidR="002309FC" w:rsidRPr="00757180">
        <w:rPr>
          <w:rFonts w:ascii="Times New Roman" w:hAnsi="Times New Roman" w:cs="Times New Roman"/>
          <w:color w:val="000000"/>
          <w:sz w:val="24"/>
          <w:szCs w:val="24"/>
          <w:shd w:val="clear" w:color="auto" w:fill="FFFFFF"/>
        </w:rPr>
        <w:t xml:space="preserve"> М</w:t>
      </w:r>
      <w:r w:rsidRPr="00757180">
        <w:rPr>
          <w:rFonts w:ascii="Times New Roman" w:hAnsi="Times New Roman" w:cs="Times New Roman"/>
          <w:color w:val="000000"/>
          <w:sz w:val="24"/>
          <w:szCs w:val="24"/>
          <w:shd w:val="clear" w:color="auto" w:fill="FFFFFF"/>
        </w:rPr>
        <w:t>орковь</w:t>
      </w:r>
      <w:r w:rsidR="002309FC" w:rsidRPr="00757180">
        <w:rPr>
          <w:rFonts w:ascii="Times New Roman" w:hAnsi="Times New Roman" w:cs="Times New Roman"/>
          <w:color w:val="000000"/>
          <w:sz w:val="24"/>
          <w:szCs w:val="24"/>
          <w:shd w:val="clear" w:color="auto" w:fill="FFFFFF"/>
        </w:rPr>
        <w:t xml:space="preserve"> – </w:t>
      </w:r>
      <w:r w:rsidRPr="00757180">
        <w:rPr>
          <w:rFonts w:ascii="Times New Roman" w:hAnsi="Times New Roman" w:cs="Times New Roman"/>
          <w:color w:val="000000"/>
          <w:sz w:val="24"/>
          <w:szCs w:val="24"/>
          <w:shd w:val="clear" w:color="auto" w:fill="FFFFFF"/>
        </w:rPr>
        <w:t>огород</w:t>
      </w:r>
      <w:r w:rsidR="002309FC" w:rsidRPr="00757180">
        <w:rPr>
          <w:rFonts w:ascii="Times New Roman" w:hAnsi="Times New Roman" w:cs="Times New Roman"/>
          <w:color w:val="000000"/>
          <w:sz w:val="24"/>
          <w:szCs w:val="24"/>
          <w:shd w:val="clear" w:color="auto" w:fill="FFFFFF"/>
        </w:rPr>
        <w:t xml:space="preserve">, а </w:t>
      </w:r>
      <w:r w:rsidRPr="00757180">
        <w:rPr>
          <w:rFonts w:ascii="Times New Roman" w:hAnsi="Times New Roman" w:cs="Times New Roman"/>
          <w:color w:val="000000"/>
          <w:sz w:val="24"/>
          <w:szCs w:val="24"/>
          <w:shd w:val="clear" w:color="auto" w:fill="FFFFFF"/>
        </w:rPr>
        <w:t>яблоко</w:t>
      </w:r>
      <w:r w:rsidR="002309FC" w:rsidRPr="00757180">
        <w:rPr>
          <w:rFonts w:ascii="Times New Roman" w:hAnsi="Times New Roman" w:cs="Times New Roman"/>
          <w:color w:val="000000"/>
          <w:sz w:val="24"/>
          <w:szCs w:val="24"/>
          <w:shd w:val="clear" w:color="auto" w:fill="FFFFFF"/>
        </w:rPr>
        <w:t>?</w:t>
      </w:r>
    </w:p>
    <w:p w:rsidR="002309FC" w:rsidRPr="00757180" w:rsidRDefault="000A7803"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 xml:space="preserve">6) </w:t>
      </w:r>
      <w:r w:rsidR="002309FC" w:rsidRPr="00757180">
        <w:rPr>
          <w:rFonts w:ascii="Times New Roman" w:hAnsi="Times New Roman" w:cs="Times New Roman"/>
          <w:color w:val="000000"/>
          <w:sz w:val="24"/>
          <w:szCs w:val="24"/>
          <w:shd w:val="clear" w:color="auto" w:fill="FFFFFF"/>
        </w:rPr>
        <w:t>Ф</w:t>
      </w:r>
      <w:r w:rsidRPr="00757180">
        <w:rPr>
          <w:rFonts w:ascii="Times New Roman" w:hAnsi="Times New Roman" w:cs="Times New Roman"/>
          <w:color w:val="000000"/>
          <w:sz w:val="24"/>
          <w:szCs w:val="24"/>
          <w:shd w:val="clear" w:color="auto" w:fill="FFFFFF"/>
        </w:rPr>
        <w:t xml:space="preserve">утбол </w:t>
      </w:r>
      <w:r w:rsidR="002309FC" w:rsidRPr="00757180">
        <w:rPr>
          <w:rFonts w:ascii="Times New Roman" w:hAnsi="Times New Roman" w:cs="Times New Roman"/>
          <w:color w:val="000000"/>
          <w:sz w:val="24"/>
          <w:szCs w:val="24"/>
          <w:shd w:val="clear" w:color="auto" w:fill="FFFFFF"/>
        </w:rPr>
        <w:t>–</w:t>
      </w:r>
      <w:r w:rsidRPr="00757180">
        <w:rPr>
          <w:rFonts w:ascii="Times New Roman" w:hAnsi="Times New Roman" w:cs="Times New Roman"/>
          <w:color w:val="000000"/>
          <w:sz w:val="24"/>
          <w:szCs w:val="24"/>
          <w:shd w:val="clear" w:color="auto" w:fill="FFFFFF"/>
        </w:rPr>
        <w:t xml:space="preserve"> мяч</w:t>
      </w:r>
      <w:r w:rsidR="002309FC" w:rsidRPr="00757180">
        <w:rPr>
          <w:rFonts w:ascii="Times New Roman" w:hAnsi="Times New Roman" w:cs="Times New Roman"/>
          <w:color w:val="000000"/>
          <w:sz w:val="24"/>
          <w:szCs w:val="24"/>
          <w:shd w:val="clear" w:color="auto" w:fill="FFFFFF"/>
        </w:rPr>
        <w:t xml:space="preserve">, а </w:t>
      </w:r>
      <w:r w:rsidRPr="00757180">
        <w:rPr>
          <w:rFonts w:ascii="Times New Roman" w:hAnsi="Times New Roman" w:cs="Times New Roman"/>
          <w:color w:val="000000"/>
          <w:sz w:val="24"/>
          <w:szCs w:val="24"/>
          <w:shd w:val="clear" w:color="auto" w:fill="FFFFFF"/>
        </w:rPr>
        <w:t>хоккей</w:t>
      </w:r>
      <w:r w:rsidR="002309FC" w:rsidRPr="00757180">
        <w:rPr>
          <w:rFonts w:ascii="Times New Roman" w:hAnsi="Times New Roman" w:cs="Times New Roman"/>
          <w:color w:val="000000"/>
          <w:sz w:val="24"/>
          <w:szCs w:val="24"/>
          <w:shd w:val="clear" w:color="auto" w:fill="FFFFFF"/>
        </w:rPr>
        <w:t>?</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7</w:t>
      </w:r>
      <w:r w:rsidR="000A7803" w:rsidRPr="00757180">
        <w:rPr>
          <w:rFonts w:ascii="Times New Roman" w:hAnsi="Times New Roman" w:cs="Times New Roman"/>
          <w:color w:val="000000"/>
          <w:sz w:val="24"/>
          <w:szCs w:val="24"/>
          <w:shd w:val="clear" w:color="auto" w:fill="FFFFFF"/>
        </w:rPr>
        <w:t xml:space="preserve">) </w:t>
      </w:r>
      <w:r w:rsidRPr="00757180">
        <w:rPr>
          <w:rFonts w:ascii="Times New Roman" w:hAnsi="Times New Roman" w:cs="Times New Roman"/>
          <w:color w:val="000000"/>
          <w:sz w:val="24"/>
          <w:szCs w:val="24"/>
          <w:shd w:val="clear" w:color="auto" w:fill="FFFFFF"/>
        </w:rPr>
        <w:t>П</w:t>
      </w:r>
      <w:r w:rsidR="000A7803" w:rsidRPr="00757180">
        <w:rPr>
          <w:rFonts w:ascii="Times New Roman" w:hAnsi="Times New Roman" w:cs="Times New Roman"/>
          <w:color w:val="000000"/>
          <w:sz w:val="24"/>
          <w:szCs w:val="24"/>
          <w:shd w:val="clear" w:color="auto" w:fill="FFFFFF"/>
        </w:rPr>
        <w:t>ароход –</w:t>
      </w:r>
      <w:r w:rsidRPr="00757180">
        <w:rPr>
          <w:rFonts w:ascii="Times New Roman" w:hAnsi="Times New Roman" w:cs="Times New Roman"/>
          <w:color w:val="000000"/>
          <w:sz w:val="24"/>
          <w:szCs w:val="24"/>
          <w:shd w:val="clear" w:color="auto" w:fill="FFFFFF"/>
        </w:rPr>
        <w:t xml:space="preserve"> </w:t>
      </w:r>
      <w:r w:rsidR="000A7803" w:rsidRPr="00757180">
        <w:rPr>
          <w:rFonts w:ascii="Times New Roman" w:hAnsi="Times New Roman" w:cs="Times New Roman"/>
          <w:color w:val="000000"/>
          <w:sz w:val="24"/>
          <w:szCs w:val="24"/>
          <w:shd w:val="clear" w:color="auto" w:fill="FFFFFF"/>
        </w:rPr>
        <w:t>море</w:t>
      </w:r>
      <w:r w:rsidRPr="00757180">
        <w:rPr>
          <w:rFonts w:ascii="Times New Roman" w:hAnsi="Times New Roman" w:cs="Times New Roman"/>
          <w:color w:val="000000"/>
          <w:sz w:val="24"/>
          <w:szCs w:val="24"/>
          <w:shd w:val="clear" w:color="auto" w:fill="FFFFFF"/>
        </w:rPr>
        <w:t xml:space="preserve">, а </w:t>
      </w:r>
      <w:r w:rsidR="000A7803" w:rsidRPr="00757180">
        <w:rPr>
          <w:rFonts w:ascii="Times New Roman" w:hAnsi="Times New Roman" w:cs="Times New Roman"/>
          <w:color w:val="000000"/>
          <w:sz w:val="24"/>
          <w:szCs w:val="24"/>
          <w:shd w:val="clear" w:color="auto" w:fill="FFFFFF"/>
        </w:rPr>
        <w:t>самолет</w:t>
      </w:r>
      <w:r w:rsidRPr="00757180">
        <w:rPr>
          <w:rFonts w:ascii="Times New Roman" w:hAnsi="Times New Roman" w:cs="Times New Roman"/>
          <w:color w:val="000000"/>
          <w:sz w:val="24"/>
          <w:szCs w:val="24"/>
          <w:shd w:val="clear" w:color="auto" w:fill="FFFFFF"/>
        </w:rPr>
        <w:t>?</w:t>
      </w:r>
      <w:r w:rsidR="000A7803" w:rsidRPr="00757180">
        <w:rPr>
          <w:rFonts w:ascii="Times New Roman" w:hAnsi="Times New Roman" w:cs="Times New Roman"/>
          <w:color w:val="000000"/>
          <w:sz w:val="24"/>
          <w:szCs w:val="24"/>
          <w:shd w:val="clear" w:color="auto" w:fill="FFFFFF"/>
        </w:rPr>
        <w:t xml:space="preserve"> </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8</w:t>
      </w:r>
      <w:r w:rsidR="000A7803" w:rsidRPr="00757180">
        <w:rPr>
          <w:rFonts w:ascii="Times New Roman" w:hAnsi="Times New Roman" w:cs="Times New Roman"/>
          <w:color w:val="000000"/>
          <w:sz w:val="24"/>
          <w:szCs w:val="24"/>
          <w:shd w:val="clear" w:color="auto" w:fill="FFFFFF"/>
        </w:rPr>
        <w:t>)</w:t>
      </w:r>
      <w:r w:rsidRPr="00757180">
        <w:rPr>
          <w:rFonts w:ascii="Times New Roman" w:hAnsi="Times New Roman" w:cs="Times New Roman"/>
          <w:color w:val="000000"/>
          <w:sz w:val="24"/>
          <w:szCs w:val="24"/>
          <w:shd w:val="clear" w:color="auto" w:fill="FFFFFF"/>
        </w:rPr>
        <w:t xml:space="preserve"> З</w:t>
      </w:r>
      <w:r w:rsidR="000A7803" w:rsidRPr="00757180">
        <w:rPr>
          <w:rFonts w:ascii="Times New Roman" w:hAnsi="Times New Roman" w:cs="Times New Roman"/>
          <w:color w:val="000000"/>
          <w:sz w:val="24"/>
          <w:szCs w:val="24"/>
          <w:shd w:val="clear" w:color="auto" w:fill="FFFFFF"/>
        </w:rPr>
        <w:t>има</w:t>
      </w:r>
      <w:r w:rsidRPr="00757180">
        <w:rPr>
          <w:rFonts w:ascii="Times New Roman" w:hAnsi="Times New Roman" w:cs="Times New Roman"/>
          <w:color w:val="000000"/>
          <w:sz w:val="24"/>
          <w:szCs w:val="24"/>
          <w:shd w:val="clear" w:color="auto" w:fill="FFFFFF"/>
        </w:rPr>
        <w:t xml:space="preserve"> –</w:t>
      </w:r>
      <w:r w:rsidR="000A7803" w:rsidRPr="00757180">
        <w:rPr>
          <w:rFonts w:ascii="Times New Roman" w:hAnsi="Times New Roman" w:cs="Times New Roman"/>
          <w:color w:val="000000"/>
          <w:sz w:val="24"/>
          <w:szCs w:val="24"/>
          <w:shd w:val="clear" w:color="auto" w:fill="FFFFFF"/>
        </w:rPr>
        <w:t xml:space="preserve"> холодно</w:t>
      </w:r>
      <w:r w:rsidRPr="00757180">
        <w:rPr>
          <w:rFonts w:ascii="Times New Roman" w:hAnsi="Times New Roman" w:cs="Times New Roman"/>
          <w:color w:val="000000"/>
          <w:sz w:val="24"/>
          <w:szCs w:val="24"/>
          <w:shd w:val="clear" w:color="auto" w:fill="FFFFFF"/>
        </w:rPr>
        <w:t xml:space="preserve">, а </w:t>
      </w:r>
      <w:r w:rsidR="000A7803" w:rsidRPr="00757180">
        <w:rPr>
          <w:rFonts w:ascii="Times New Roman" w:hAnsi="Times New Roman" w:cs="Times New Roman"/>
          <w:color w:val="000000"/>
          <w:sz w:val="24"/>
          <w:szCs w:val="24"/>
          <w:shd w:val="clear" w:color="auto" w:fill="FFFFFF"/>
        </w:rPr>
        <w:t>лето</w:t>
      </w:r>
      <w:r w:rsidRPr="00757180">
        <w:rPr>
          <w:rFonts w:ascii="Times New Roman" w:hAnsi="Times New Roman" w:cs="Times New Roman"/>
          <w:color w:val="000000"/>
          <w:sz w:val="24"/>
          <w:szCs w:val="24"/>
          <w:shd w:val="clear" w:color="auto" w:fill="FFFFFF"/>
        </w:rPr>
        <w:t>?</w:t>
      </w:r>
    </w:p>
    <w:p w:rsidR="002309FC" w:rsidRPr="00757180" w:rsidRDefault="002309FC" w:rsidP="00757180">
      <w:pPr>
        <w:ind w:firstLine="708"/>
        <w:jc w:val="both"/>
        <w:rPr>
          <w:rFonts w:ascii="Times New Roman" w:hAnsi="Times New Roman" w:cs="Times New Roman"/>
          <w:i/>
          <w:color w:val="000000"/>
          <w:sz w:val="24"/>
          <w:szCs w:val="24"/>
          <w:shd w:val="clear" w:color="auto" w:fill="FFFFFF"/>
        </w:rPr>
      </w:pPr>
      <w:r w:rsidRPr="00757180">
        <w:rPr>
          <w:rFonts w:ascii="Times New Roman" w:hAnsi="Times New Roman" w:cs="Times New Roman"/>
          <w:i/>
          <w:color w:val="000000"/>
          <w:sz w:val="24"/>
          <w:szCs w:val="24"/>
          <w:shd w:val="clear" w:color="auto" w:fill="FFFFFF"/>
        </w:rPr>
        <w:t>«Закончи предложение» (понятийное мышление)</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1. Лимоны кислые, а сахар...</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2. Собака лает, а кошка...</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3. Ночью темно, а днем...</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4. Трава зеленая, а небо...</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5. Зимой холодно, а летом...</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6. Ты ешь ртом, а слушаешь...</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7. Утром мы завтракаем, а днем...</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8. Птица летает, а змея...</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9. Лодка плывет, а машина...</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10.Ты смотришь глазами, а дышишь...</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11 .У человека две ноги, а у собаки...</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12. Птицы живут в гнездах, а люди...</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13. Зимой идет снег, а осенью...</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14. Из шерсти вяжут, а из ткани...</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15. Балерина танцует, а пианист...</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lastRenderedPageBreak/>
        <w:t>16. Дрова пилят, а гвозди...</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17. Певец поет, а строитель...</w:t>
      </w:r>
    </w:p>
    <w:p w:rsidR="002309FC" w:rsidRPr="00757180" w:rsidRDefault="002309FC"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18. Композитор сочиняет музыку, а музыкант...</w:t>
      </w:r>
    </w:p>
    <w:p w:rsidR="00642281" w:rsidRPr="00757180" w:rsidRDefault="00642281" w:rsidP="00757180">
      <w:pPr>
        <w:jc w:val="both"/>
        <w:rPr>
          <w:rFonts w:ascii="Times New Roman" w:hAnsi="Times New Roman" w:cs="Times New Roman"/>
          <w:i/>
          <w:color w:val="000000"/>
          <w:sz w:val="24"/>
          <w:szCs w:val="24"/>
          <w:shd w:val="clear" w:color="auto" w:fill="FFFFFF"/>
        </w:rPr>
      </w:pPr>
      <w:r w:rsidRPr="00757180">
        <w:rPr>
          <w:rFonts w:ascii="Times New Roman" w:hAnsi="Times New Roman" w:cs="Times New Roman"/>
          <w:color w:val="000000"/>
          <w:sz w:val="24"/>
          <w:szCs w:val="24"/>
          <w:shd w:val="clear" w:color="auto" w:fill="FFFFFF"/>
        </w:rPr>
        <w:tab/>
      </w:r>
      <w:r w:rsidRPr="00757180">
        <w:rPr>
          <w:rFonts w:ascii="Times New Roman" w:hAnsi="Times New Roman" w:cs="Times New Roman"/>
          <w:i/>
          <w:color w:val="000000"/>
          <w:sz w:val="24"/>
          <w:szCs w:val="24"/>
          <w:shd w:val="clear" w:color="auto" w:fill="FFFFFF"/>
        </w:rPr>
        <w:t>«Способы применения предмета»</w:t>
      </w:r>
    </w:p>
    <w:p w:rsidR="00642281" w:rsidRPr="00757180" w:rsidRDefault="00642281" w:rsidP="00757180">
      <w:pPr>
        <w:ind w:firstLine="708"/>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 xml:space="preserve">Цель: перечислить как можно больше способов применения предмета. Пример: «Газета используется для чтения. </w:t>
      </w:r>
      <w:proofErr w:type="gramStart"/>
      <w:r w:rsidRPr="00757180">
        <w:rPr>
          <w:rFonts w:ascii="Times New Roman" w:hAnsi="Times New Roman" w:cs="Times New Roman"/>
          <w:color w:val="000000"/>
          <w:sz w:val="24"/>
          <w:szCs w:val="24"/>
          <w:shd w:val="clear" w:color="auto" w:fill="FFFFFF"/>
        </w:rPr>
        <w:t>Ты можешь придумать другие способы ее использования?» (варианты задания: книга, тетрадь, консервы, банка, ведро, лопата, табуретка)</w:t>
      </w:r>
      <w:r w:rsidR="00873142" w:rsidRPr="00757180">
        <w:rPr>
          <w:rFonts w:ascii="Times New Roman" w:hAnsi="Times New Roman" w:cs="Times New Roman"/>
          <w:color w:val="000000"/>
          <w:sz w:val="24"/>
          <w:szCs w:val="24"/>
          <w:shd w:val="clear" w:color="auto" w:fill="FFFFFF"/>
        </w:rPr>
        <w:t>.</w:t>
      </w:r>
      <w:proofErr w:type="gramEnd"/>
    </w:p>
    <w:p w:rsidR="00873142" w:rsidRPr="00757180" w:rsidRDefault="00861D49" w:rsidP="00757180">
      <w:pPr>
        <w:ind w:firstLine="708"/>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2A2A2A"/>
          <w:sz w:val="24"/>
          <w:szCs w:val="24"/>
          <w:shd w:val="clear" w:color="auto" w:fill="FFFFFF"/>
        </w:rPr>
        <w:t xml:space="preserve">Кроме </w:t>
      </w:r>
      <w:r w:rsidR="00840E4F" w:rsidRPr="00757180">
        <w:rPr>
          <w:rFonts w:ascii="Times New Roman" w:hAnsi="Times New Roman" w:cs="Times New Roman"/>
          <w:color w:val="2A2A2A"/>
          <w:sz w:val="24"/>
          <w:szCs w:val="24"/>
          <w:shd w:val="clear" w:color="auto" w:fill="FFFFFF"/>
        </w:rPr>
        <w:t xml:space="preserve">развития </w:t>
      </w:r>
      <w:r w:rsidRPr="00757180">
        <w:rPr>
          <w:rFonts w:ascii="Times New Roman" w:hAnsi="Times New Roman" w:cs="Times New Roman"/>
          <w:color w:val="2A2A2A"/>
          <w:sz w:val="24"/>
          <w:szCs w:val="24"/>
          <w:shd w:val="clear" w:color="auto" w:fill="FFFFFF"/>
        </w:rPr>
        <w:t xml:space="preserve">когнитивной </w:t>
      </w:r>
      <w:r w:rsidR="00840E4F" w:rsidRPr="00757180">
        <w:rPr>
          <w:rFonts w:ascii="Times New Roman" w:hAnsi="Times New Roman" w:cs="Times New Roman"/>
          <w:color w:val="2A2A2A"/>
          <w:sz w:val="24"/>
          <w:szCs w:val="24"/>
          <w:shd w:val="clear" w:color="auto" w:fill="FFFFFF"/>
        </w:rPr>
        <w:t>сферы,</w:t>
      </w:r>
      <w:r w:rsidRPr="00757180">
        <w:rPr>
          <w:rFonts w:ascii="Times New Roman" w:hAnsi="Times New Roman" w:cs="Times New Roman"/>
          <w:color w:val="2A2A2A"/>
          <w:sz w:val="24"/>
          <w:szCs w:val="24"/>
          <w:shd w:val="clear" w:color="auto" w:fill="FFFFFF"/>
        </w:rPr>
        <w:t xml:space="preserve"> для ребенка очень важна его эмоциональная зрелость, которая характеризуется умением контролировать свои действия, сосредоточиваться на кропотливой работе.</w:t>
      </w:r>
      <w:r w:rsidR="00873142" w:rsidRPr="00757180">
        <w:rPr>
          <w:rFonts w:ascii="Times New Roman" w:hAnsi="Times New Roman" w:cs="Times New Roman"/>
          <w:color w:val="000000"/>
          <w:sz w:val="24"/>
          <w:szCs w:val="24"/>
          <w:shd w:val="clear" w:color="auto" w:fill="FFFFFF"/>
        </w:rPr>
        <w:t xml:space="preserve"> </w:t>
      </w:r>
    </w:p>
    <w:p w:rsidR="00861D49" w:rsidRPr="00757180" w:rsidRDefault="00861D49" w:rsidP="00757180">
      <w:pPr>
        <w:ind w:firstLine="708"/>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 xml:space="preserve">Семилетни6-7 летний ребенок уже различает свои эмоции и чувства. Он может (хоть и не всегда) назвать их, иногда может заметить чувства окружающих и откликнуться на них, может сдержать свои эмоции, если они не слишком сильны, может потерпеть недолго боль и неприятные состояния. Он может конструктивно отнестись к ситуации, как-то воздействовать на ее изменение к лучшему (например, помириться, исправить ошибку, простить). В то же время,  ребенок не может долго выдерживать напряжения, быстро устает в ситуации ожидания, ему не хватает терпения, настроение быстро меняется, чувства рвутся наружу. Эмоциональная сфера ребенка в этом возрасте неустойчива, но в какой-то мере он все же держит чувства под контролем. Непереносимые эмоции вытесняются на телесный уровень, поэтому дети легко заболевают, жалуются на боли в </w:t>
      </w:r>
      <w:r w:rsidR="000E242C" w:rsidRPr="00757180">
        <w:rPr>
          <w:rFonts w:ascii="Times New Roman" w:hAnsi="Times New Roman" w:cs="Times New Roman"/>
          <w:color w:val="000000"/>
          <w:sz w:val="24"/>
          <w:szCs w:val="24"/>
          <w:shd w:val="clear" w:color="auto" w:fill="FFFFFF"/>
        </w:rPr>
        <w:t>животе, головные боли, и проч. </w:t>
      </w:r>
    </w:p>
    <w:p w:rsidR="00861D49" w:rsidRPr="00757180" w:rsidRDefault="00861D49" w:rsidP="00757180">
      <w:pPr>
        <w:ind w:firstLine="708"/>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 xml:space="preserve">Чтобы помочь детям и развить их эмоциональную сферу, целесообразно применять </w:t>
      </w:r>
      <w:proofErr w:type="spellStart"/>
      <w:r w:rsidRPr="00757180">
        <w:rPr>
          <w:rFonts w:ascii="Times New Roman" w:hAnsi="Times New Roman" w:cs="Times New Roman"/>
          <w:color w:val="000000"/>
          <w:sz w:val="24"/>
          <w:szCs w:val="24"/>
          <w:shd w:val="clear" w:color="auto" w:fill="FFFFFF"/>
        </w:rPr>
        <w:t>психогимнастики</w:t>
      </w:r>
      <w:proofErr w:type="spellEnd"/>
      <w:r w:rsidRPr="00757180">
        <w:rPr>
          <w:rFonts w:ascii="Times New Roman" w:hAnsi="Times New Roman" w:cs="Times New Roman"/>
          <w:color w:val="000000"/>
          <w:sz w:val="24"/>
          <w:szCs w:val="24"/>
          <w:shd w:val="clear" w:color="auto" w:fill="FFFFFF"/>
        </w:rPr>
        <w:t xml:space="preserve"> и дыхательные упражнения.</w:t>
      </w:r>
    </w:p>
    <w:p w:rsidR="00861D49" w:rsidRPr="00757180" w:rsidRDefault="00861D49" w:rsidP="00757180">
      <w:pPr>
        <w:pStyle w:val="a3"/>
        <w:shd w:val="clear" w:color="auto" w:fill="FFFFFF"/>
        <w:spacing w:before="0" w:beforeAutospacing="0" w:after="0" w:afterAutospacing="0"/>
        <w:ind w:firstLine="708"/>
        <w:rPr>
          <w:i/>
          <w:color w:val="000000"/>
        </w:rPr>
      </w:pPr>
      <w:r w:rsidRPr="00757180">
        <w:rPr>
          <w:bCs/>
          <w:i/>
          <w:color w:val="000000"/>
        </w:rPr>
        <w:t>«Драка»</w:t>
      </w:r>
    </w:p>
    <w:p w:rsidR="00861D49" w:rsidRPr="00757180" w:rsidRDefault="00861D49" w:rsidP="00757180">
      <w:pPr>
        <w:pStyle w:val="a3"/>
        <w:shd w:val="clear" w:color="auto" w:fill="FFFFFF"/>
        <w:spacing w:before="0" w:beforeAutospacing="0" w:after="0" w:afterAutospacing="0"/>
        <w:ind w:firstLine="708"/>
        <w:rPr>
          <w:color w:val="000000"/>
        </w:rPr>
      </w:pPr>
      <w:r w:rsidRPr="00757180">
        <w:rPr>
          <w:bCs/>
          <w:i/>
          <w:color w:val="000000"/>
        </w:rPr>
        <w:t>Цель:</w:t>
      </w:r>
      <w:r w:rsidRPr="00757180">
        <w:rPr>
          <w:bCs/>
          <w:color w:val="000000"/>
        </w:rPr>
        <w:t> </w:t>
      </w:r>
      <w:r w:rsidRPr="00757180">
        <w:rPr>
          <w:bCs/>
          <w:i/>
          <w:iCs/>
          <w:color w:val="000000"/>
        </w:rPr>
        <w:t>Расслабить мышцы нижней части лица и кистей рук.</w:t>
      </w:r>
    </w:p>
    <w:p w:rsidR="00861D49" w:rsidRPr="00757180" w:rsidRDefault="00861D49" w:rsidP="00757180">
      <w:pPr>
        <w:pStyle w:val="a3"/>
        <w:shd w:val="clear" w:color="auto" w:fill="FFFFFF"/>
        <w:spacing w:before="0" w:beforeAutospacing="0" w:after="0" w:afterAutospacing="0"/>
        <w:ind w:firstLine="708"/>
        <w:rPr>
          <w:color w:val="000000"/>
        </w:rPr>
      </w:pPr>
      <w:r w:rsidRPr="00757180">
        <w:rPr>
          <w:color w:val="000000"/>
        </w:rP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w:t>
      </w:r>
    </w:p>
    <w:p w:rsidR="00861D49" w:rsidRPr="00757180" w:rsidRDefault="00861D49" w:rsidP="00757180">
      <w:pPr>
        <w:pStyle w:val="a3"/>
        <w:shd w:val="clear" w:color="auto" w:fill="FFFFFF"/>
        <w:spacing w:before="0" w:beforeAutospacing="0" w:after="0" w:afterAutospacing="0"/>
        <w:ind w:firstLine="708"/>
        <w:rPr>
          <w:i/>
          <w:color w:val="000000"/>
        </w:rPr>
      </w:pPr>
      <w:r w:rsidRPr="00757180">
        <w:rPr>
          <w:bCs/>
          <w:i/>
          <w:color w:val="000000"/>
        </w:rPr>
        <w:t>«Корабль и ветер»</w:t>
      </w:r>
    </w:p>
    <w:p w:rsidR="00861D49" w:rsidRPr="00757180" w:rsidRDefault="00861D49" w:rsidP="00757180">
      <w:pPr>
        <w:pStyle w:val="a3"/>
        <w:shd w:val="clear" w:color="auto" w:fill="FFFFFF"/>
        <w:spacing w:before="0" w:beforeAutospacing="0" w:after="0" w:afterAutospacing="0"/>
        <w:ind w:firstLine="708"/>
        <w:rPr>
          <w:i/>
          <w:color w:val="000000"/>
        </w:rPr>
      </w:pPr>
      <w:r w:rsidRPr="00757180">
        <w:rPr>
          <w:bCs/>
          <w:i/>
          <w:color w:val="000000"/>
        </w:rPr>
        <w:t>Цель: </w:t>
      </w:r>
      <w:r w:rsidRPr="00757180">
        <w:rPr>
          <w:bCs/>
          <w:i/>
          <w:iCs/>
          <w:color w:val="000000"/>
        </w:rPr>
        <w:t>Настроить группу на рабочий лад, особенно если дети устали.</w:t>
      </w:r>
    </w:p>
    <w:p w:rsidR="00861D49" w:rsidRPr="00757180" w:rsidRDefault="00861D49" w:rsidP="00757180">
      <w:pPr>
        <w:pStyle w:val="a3"/>
        <w:shd w:val="clear" w:color="auto" w:fill="FFFFFF"/>
        <w:spacing w:before="0" w:beforeAutospacing="0" w:after="0" w:afterAutospacing="0"/>
        <w:ind w:firstLine="708"/>
        <w:rPr>
          <w:color w:val="000000"/>
        </w:rPr>
      </w:pPr>
      <w:r w:rsidRPr="00757180">
        <w:rPr>
          <w:color w:val="000000"/>
        </w:rPr>
        <w:t>«Представьте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w:t>
      </w:r>
      <w:r w:rsidR="00757180" w:rsidRPr="00757180">
        <w:rPr>
          <w:color w:val="000000"/>
        </w:rPr>
        <w:t xml:space="preserve"> </w:t>
      </w:r>
      <w:r w:rsidRPr="00757180">
        <w:rPr>
          <w:color w:val="000000"/>
        </w:rPr>
        <w:t xml:space="preserve">выдохните через рот воздух, и пусть вырвавшийся на </w:t>
      </w:r>
      <w:proofErr w:type="gramStart"/>
      <w:r w:rsidRPr="00757180">
        <w:rPr>
          <w:color w:val="000000"/>
        </w:rPr>
        <w:t>волю</w:t>
      </w:r>
      <w:proofErr w:type="gramEnd"/>
      <w:r w:rsidRPr="00757180">
        <w:rPr>
          <w:color w:val="000000"/>
        </w:rPr>
        <w:t xml:space="preserve"> ветер подгоняет кораблик. Давайте</w:t>
      </w:r>
      <w:r w:rsidR="00757180" w:rsidRPr="00757180">
        <w:rPr>
          <w:color w:val="000000"/>
        </w:rPr>
        <w:t xml:space="preserve"> </w:t>
      </w:r>
      <w:r w:rsidRPr="00757180">
        <w:rPr>
          <w:color w:val="000000"/>
        </w:rPr>
        <w:t xml:space="preserve">попробуем еще раз. Я хочу </w:t>
      </w:r>
      <w:proofErr w:type="gramStart"/>
      <w:r w:rsidRPr="00757180">
        <w:rPr>
          <w:color w:val="000000"/>
        </w:rPr>
        <w:t>услышать</w:t>
      </w:r>
      <w:proofErr w:type="gramEnd"/>
      <w:r w:rsidRPr="00757180">
        <w:rPr>
          <w:color w:val="000000"/>
        </w:rPr>
        <w:t xml:space="preserve"> как шумит ветер!»</w:t>
      </w:r>
    </w:p>
    <w:p w:rsidR="00861D49" w:rsidRPr="00757180" w:rsidRDefault="00861D49" w:rsidP="00757180">
      <w:pPr>
        <w:pStyle w:val="a3"/>
        <w:shd w:val="clear" w:color="auto" w:fill="FFFFFF"/>
        <w:spacing w:before="0" w:beforeAutospacing="0" w:after="0" w:afterAutospacing="0"/>
        <w:ind w:firstLine="708"/>
        <w:rPr>
          <w:i/>
          <w:color w:val="000000"/>
        </w:rPr>
      </w:pPr>
      <w:r w:rsidRPr="00757180">
        <w:rPr>
          <w:bCs/>
          <w:i/>
          <w:color w:val="000000"/>
        </w:rPr>
        <w:t>«Штанга 1»</w:t>
      </w:r>
    </w:p>
    <w:p w:rsidR="00861D49" w:rsidRPr="00757180" w:rsidRDefault="00861D49" w:rsidP="00757180">
      <w:pPr>
        <w:pStyle w:val="a3"/>
        <w:shd w:val="clear" w:color="auto" w:fill="FFFFFF"/>
        <w:spacing w:before="0" w:beforeAutospacing="0" w:after="0" w:afterAutospacing="0"/>
        <w:ind w:firstLine="708"/>
        <w:rPr>
          <w:i/>
          <w:color w:val="000000"/>
        </w:rPr>
      </w:pPr>
      <w:r w:rsidRPr="00757180">
        <w:rPr>
          <w:bCs/>
          <w:i/>
          <w:color w:val="000000"/>
        </w:rPr>
        <w:t>Цель</w:t>
      </w:r>
      <w:r w:rsidRPr="00757180">
        <w:rPr>
          <w:bCs/>
          <w:i/>
          <w:iCs/>
          <w:color w:val="000000"/>
        </w:rPr>
        <w:t>: Расслабить мышцы спины.</w:t>
      </w:r>
    </w:p>
    <w:p w:rsidR="00861D49" w:rsidRPr="00757180" w:rsidRDefault="00840E4F" w:rsidP="00757180">
      <w:pPr>
        <w:pStyle w:val="a3"/>
        <w:shd w:val="clear" w:color="auto" w:fill="FFFFFF"/>
        <w:spacing w:before="0" w:beforeAutospacing="0" w:after="0" w:afterAutospacing="0"/>
        <w:rPr>
          <w:color w:val="000000"/>
        </w:rPr>
      </w:pPr>
      <w:r w:rsidRPr="00757180">
        <w:rPr>
          <w:color w:val="000000"/>
        </w:rPr>
        <w:t>«</w:t>
      </w:r>
      <w:r w:rsidR="00861D49" w:rsidRPr="00757180">
        <w:rPr>
          <w:color w:val="000000"/>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 отдохните. Попробуем еще раз».</w:t>
      </w:r>
    </w:p>
    <w:p w:rsidR="00861D49" w:rsidRPr="00757180" w:rsidRDefault="00861D49" w:rsidP="00757180">
      <w:pPr>
        <w:pStyle w:val="a3"/>
        <w:shd w:val="clear" w:color="auto" w:fill="FFFFFF"/>
        <w:spacing w:before="0" w:beforeAutospacing="0" w:after="0" w:afterAutospacing="0"/>
        <w:ind w:firstLine="708"/>
        <w:rPr>
          <w:i/>
          <w:color w:val="000000"/>
        </w:rPr>
      </w:pPr>
      <w:r w:rsidRPr="00757180">
        <w:rPr>
          <w:bCs/>
          <w:i/>
          <w:color w:val="000000"/>
        </w:rPr>
        <w:t>«Штанга 2»</w:t>
      </w:r>
    </w:p>
    <w:p w:rsidR="00861D49" w:rsidRPr="00757180" w:rsidRDefault="00861D49" w:rsidP="00757180">
      <w:pPr>
        <w:pStyle w:val="a3"/>
        <w:shd w:val="clear" w:color="auto" w:fill="FFFFFF"/>
        <w:spacing w:before="0" w:beforeAutospacing="0" w:after="0" w:afterAutospacing="0"/>
        <w:ind w:firstLine="708"/>
        <w:rPr>
          <w:i/>
          <w:color w:val="000000"/>
        </w:rPr>
      </w:pPr>
      <w:r w:rsidRPr="00757180">
        <w:rPr>
          <w:bCs/>
          <w:i/>
          <w:color w:val="000000"/>
        </w:rPr>
        <w:t>Цель: </w:t>
      </w:r>
      <w:r w:rsidRPr="00757180">
        <w:rPr>
          <w:bCs/>
          <w:i/>
          <w:iCs/>
          <w:color w:val="000000"/>
        </w:rPr>
        <w:t>Расслабить мышцы рук и спины, дать возможность ребенку почувствовать себя успешным.</w:t>
      </w:r>
    </w:p>
    <w:p w:rsidR="00861D49" w:rsidRPr="00757180" w:rsidRDefault="00861D49" w:rsidP="00757180">
      <w:pPr>
        <w:pStyle w:val="a3"/>
        <w:shd w:val="clear" w:color="auto" w:fill="FFFFFF"/>
        <w:spacing w:before="0" w:beforeAutospacing="0" w:after="0" w:afterAutospacing="0"/>
        <w:ind w:firstLine="708"/>
        <w:rPr>
          <w:color w:val="000000"/>
        </w:rPr>
      </w:pPr>
      <w:r w:rsidRPr="00757180">
        <w:rPr>
          <w:color w:val="000000"/>
        </w:rPr>
        <w:t xml:space="preserve">«А теперь возьмем штангу </w:t>
      </w:r>
      <w:proofErr w:type="gramStart"/>
      <w:r w:rsidRPr="00757180">
        <w:rPr>
          <w:color w:val="000000"/>
        </w:rPr>
        <w:t>полегче</w:t>
      </w:r>
      <w:proofErr w:type="gramEnd"/>
      <w:r w:rsidRPr="00757180">
        <w:rPr>
          <w:color w:val="000000"/>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w:t>
      </w:r>
    </w:p>
    <w:p w:rsidR="00861D49" w:rsidRPr="00757180" w:rsidRDefault="00840E4F" w:rsidP="00757180">
      <w:pPr>
        <w:ind w:firstLine="708"/>
        <w:jc w:val="both"/>
        <w:rPr>
          <w:rFonts w:ascii="Times New Roman" w:hAnsi="Times New Roman" w:cs="Times New Roman"/>
          <w:i/>
          <w:color w:val="000000"/>
          <w:sz w:val="24"/>
          <w:szCs w:val="24"/>
          <w:shd w:val="clear" w:color="auto" w:fill="FFFFFF"/>
        </w:rPr>
      </w:pPr>
      <w:r w:rsidRPr="00757180">
        <w:rPr>
          <w:rFonts w:ascii="Times New Roman" w:hAnsi="Times New Roman" w:cs="Times New Roman"/>
          <w:i/>
          <w:color w:val="000000"/>
          <w:sz w:val="24"/>
          <w:szCs w:val="24"/>
          <w:shd w:val="clear" w:color="auto" w:fill="FFFFFF"/>
        </w:rPr>
        <w:t>«Муха»</w:t>
      </w:r>
    </w:p>
    <w:p w:rsidR="00840E4F" w:rsidRPr="00757180" w:rsidRDefault="00840E4F" w:rsidP="00757180">
      <w:pPr>
        <w:ind w:firstLine="708"/>
        <w:jc w:val="both"/>
        <w:rPr>
          <w:rFonts w:ascii="Times New Roman" w:hAnsi="Times New Roman" w:cs="Times New Roman"/>
          <w:i/>
          <w:color w:val="000000"/>
          <w:sz w:val="24"/>
          <w:szCs w:val="24"/>
          <w:shd w:val="clear" w:color="auto" w:fill="FFFFFF"/>
        </w:rPr>
      </w:pPr>
      <w:r w:rsidRPr="00757180">
        <w:rPr>
          <w:rFonts w:ascii="Times New Roman" w:hAnsi="Times New Roman" w:cs="Times New Roman"/>
          <w:i/>
          <w:color w:val="000000"/>
          <w:sz w:val="24"/>
          <w:szCs w:val="24"/>
          <w:shd w:val="clear" w:color="auto" w:fill="FFFFFF"/>
        </w:rPr>
        <w:t>Цель: расслабить мышцы лица, дать отдых глазам</w:t>
      </w:r>
    </w:p>
    <w:p w:rsidR="00840E4F" w:rsidRPr="00757180" w:rsidRDefault="00840E4F"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«В кабинет залетела муха, давайте проследим за ней глазами. Она летит вверх, вправо, снова вверх, делает большой круг под потолком, спускается вниз</w:t>
      </w:r>
      <w:r w:rsidR="00617DBC" w:rsidRPr="00757180">
        <w:rPr>
          <w:rFonts w:ascii="Times New Roman" w:hAnsi="Times New Roman" w:cs="Times New Roman"/>
          <w:color w:val="000000"/>
          <w:sz w:val="24"/>
          <w:szCs w:val="24"/>
          <w:shd w:val="clear" w:color="auto" w:fill="FFFFFF"/>
        </w:rPr>
        <w:t>, и садится на нос! Шевелим губами, носом, всем лицом, чтобы её прогнать! Теперь снова взлетела…» Через 2-3 повтора «Прихлопнули муху!»</w:t>
      </w:r>
    </w:p>
    <w:p w:rsidR="00617DBC" w:rsidRPr="00757180" w:rsidRDefault="00617DBC" w:rsidP="00757180">
      <w:pPr>
        <w:pStyle w:val="a3"/>
        <w:shd w:val="clear" w:color="auto" w:fill="FFFFFF"/>
        <w:spacing w:before="0" w:beforeAutospacing="0" w:after="0" w:afterAutospacing="0"/>
        <w:ind w:firstLine="708"/>
        <w:rPr>
          <w:i/>
          <w:color w:val="000000"/>
        </w:rPr>
      </w:pPr>
      <w:r w:rsidRPr="00757180">
        <w:rPr>
          <w:bCs/>
          <w:i/>
          <w:color w:val="000000"/>
        </w:rPr>
        <w:t>«Зайки и слоны»</w:t>
      </w:r>
    </w:p>
    <w:p w:rsidR="00617DBC" w:rsidRPr="00757180" w:rsidRDefault="00617DBC" w:rsidP="00757180">
      <w:pPr>
        <w:pStyle w:val="a3"/>
        <w:shd w:val="clear" w:color="auto" w:fill="FFFFFF"/>
        <w:spacing w:before="0" w:beforeAutospacing="0" w:after="0" w:afterAutospacing="0"/>
        <w:ind w:firstLine="708"/>
        <w:rPr>
          <w:i/>
          <w:color w:val="000000"/>
        </w:rPr>
      </w:pPr>
      <w:r w:rsidRPr="00757180">
        <w:rPr>
          <w:bCs/>
          <w:i/>
          <w:color w:val="000000"/>
        </w:rPr>
        <w:t>Цель: </w:t>
      </w:r>
      <w:r w:rsidRPr="00757180">
        <w:rPr>
          <w:bCs/>
          <w:i/>
          <w:iCs/>
          <w:color w:val="000000"/>
        </w:rPr>
        <w:t>Дать возможность детям почувствовать себя сильными и смелыми, способствовать повышению самооценки.</w:t>
      </w:r>
    </w:p>
    <w:p w:rsidR="00617DBC" w:rsidRPr="00757180" w:rsidRDefault="00617DBC" w:rsidP="00757180">
      <w:pPr>
        <w:pStyle w:val="a3"/>
        <w:shd w:val="clear" w:color="auto" w:fill="FFFFFF"/>
        <w:spacing w:before="0" w:beforeAutospacing="0" w:after="0" w:afterAutospacing="0"/>
        <w:ind w:firstLine="708"/>
        <w:rPr>
          <w:color w:val="000000"/>
        </w:rPr>
      </w:pPr>
      <w:r w:rsidRPr="00757180">
        <w:rPr>
          <w:color w:val="000000"/>
        </w:rPr>
        <w:lastRenderedPageBreak/>
        <w:t xml:space="preserve">«Ребята,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 д. Дети показывают. «Покажите, что делают зайки, если слышат шаги человека?» Дети разбегаются по группе, классу, прячутся и т. д. «А что делают зайки, если видят волка?..» </w:t>
      </w:r>
      <w:r w:rsidR="00757180" w:rsidRPr="00757180">
        <w:rPr>
          <w:color w:val="000000"/>
        </w:rPr>
        <w:t>И</w:t>
      </w:r>
      <w:r w:rsidRPr="00757180">
        <w:rPr>
          <w:color w:val="000000"/>
        </w:rPr>
        <w:t>грае</w:t>
      </w:r>
      <w:r w:rsidR="00757180" w:rsidRPr="00757180">
        <w:rPr>
          <w:color w:val="000000"/>
        </w:rPr>
        <w:t>м</w:t>
      </w:r>
      <w:r w:rsidRPr="00757180">
        <w:rPr>
          <w:color w:val="000000"/>
        </w:rPr>
        <w:t> </w:t>
      </w:r>
      <w:r w:rsidR="00757180" w:rsidRPr="00757180">
        <w:rPr>
          <w:iCs/>
          <w:color w:val="000000"/>
        </w:rPr>
        <w:t>с</w:t>
      </w:r>
      <w:r w:rsidRPr="00757180">
        <w:rPr>
          <w:i/>
          <w:iCs/>
          <w:color w:val="000000"/>
        </w:rPr>
        <w:t> </w:t>
      </w:r>
      <w:r w:rsidRPr="00757180">
        <w:rPr>
          <w:color w:val="000000"/>
        </w:rPr>
        <w:t>детьми в течение нескольких минут.</w:t>
      </w:r>
    </w:p>
    <w:p w:rsidR="00617DBC" w:rsidRPr="00757180" w:rsidRDefault="00617DBC" w:rsidP="00757180">
      <w:pPr>
        <w:pStyle w:val="a3"/>
        <w:shd w:val="clear" w:color="auto" w:fill="FFFFFF"/>
        <w:spacing w:before="0" w:beforeAutospacing="0" w:after="0" w:afterAutospacing="0"/>
        <w:ind w:firstLine="708"/>
        <w:rPr>
          <w:color w:val="000000"/>
        </w:rPr>
      </w:pPr>
      <w:r w:rsidRPr="00757180">
        <w:rPr>
          <w:color w:val="000000"/>
        </w:rPr>
        <w:t>«А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Дети в течение нескольких минут изображают бесстрашного слона.</w:t>
      </w:r>
    </w:p>
    <w:p w:rsidR="00617DBC" w:rsidRPr="00757180" w:rsidRDefault="00617DBC" w:rsidP="00757180">
      <w:pPr>
        <w:jc w:val="both"/>
        <w:rPr>
          <w:rFonts w:ascii="Times New Roman" w:hAnsi="Times New Roman" w:cs="Times New Roman"/>
          <w:i/>
          <w:color w:val="000000"/>
          <w:sz w:val="24"/>
          <w:szCs w:val="24"/>
          <w:shd w:val="clear" w:color="auto" w:fill="FFFFFF"/>
        </w:rPr>
      </w:pPr>
      <w:r w:rsidRPr="00757180">
        <w:rPr>
          <w:rFonts w:ascii="Times New Roman" w:hAnsi="Times New Roman" w:cs="Times New Roman"/>
          <w:color w:val="000000"/>
          <w:sz w:val="24"/>
          <w:szCs w:val="24"/>
          <w:shd w:val="clear" w:color="auto" w:fill="FFFFFF"/>
        </w:rPr>
        <w:tab/>
      </w:r>
      <w:r w:rsidRPr="00757180">
        <w:rPr>
          <w:rFonts w:ascii="Times New Roman" w:hAnsi="Times New Roman" w:cs="Times New Roman"/>
          <w:i/>
          <w:color w:val="000000"/>
          <w:sz w:val="24"/>
          <w:szCs w:val="24"/>
          <w:shd w:val="clear" w:color="auto" w:fill="FFFFFF"/>
        </w:rPr>
        <w:t>«Воздушный шар»</w:t>
      </w:r>
    </w:p>
    <w:p w:rsidR="00617DBC" w:rsidRPr="00757180" w:rsidRDefault="00617DBC" w:rsidP="00757180">
      <w:pPr>
        <w:jc w:val="both"/>
        <w:rPr>
          <w:rFonts w:ascii="Times New Roman" w:hAnsi="Times New Roman" w:cs="Times New Roman"/>
          <w:bCs/>
          <w:i/>
          <w:iCs/>
          <w:color w:val="000000"/>
          <w:sz w:val="24"/>
          <w:szCs w:val="24"/>
        </w:rPr>
      </w:pPr>
      <w:r w:rsidRPr="00757180">
        <w:rPr>
          <w:rFonts w:ascii="Times New Roman" w:hAnsi="Times New Roman" w:cs="Times New Roman"/>
          <w:color w:val="000000"/>
          <w:sz w:val="24"/>
          <w:szCs w:val="24"/>
          <w:shd w:val="clear" w:color="auto" w:fill="FFFFFF"/>
        </w:rPr>
        <w:tab/>
      </w:r>
      <w:r w:rsidRPr="00757180">
        <w:rPr>
          <w:rFonts w:ascii="Times New Roman" w:hAnsi="Times New Roman" w:cs="Times New Roman"/>
          <w:i/>
          <w:color w:val="000000"/>
          <w:sz w:val="24"/>
          <w:szCs w:val="24"/>
          <w:shd w:val="clear" w:color="auto" w:fill="FFFFFF"/>
        </w:rPr>
        <w:t>Цель:</w:t>
      </w:r>
      <w:r w:rsidRPr="00757180">
        <w:rPr>
          <w:rFonts w:ascii="Times New Roman" w:hAnsi="Times New Roman" w:cs="Times New Roman"/>
          <w:bCs/>
          <w:i/>
          <w:color w:val="000000"/>
          <w:sz w:val="24"/>
          <w:szCs w:val="24"/>
        </w:rPr>
        <w:t> </w:t>
      </w:r>
      <w:r w:rsidRPr="00757180">
        <w:rPr>
          <w:rFonts w:ascii="Times New Roman" w:hAnsi="Times New Roman" w:cs="Times New Roman"/>
          <w:bCs/>
          <w:i/>
          <w:iCs/>
          <w:color w:val="000000"/>
          <w:sz w:val="24"/>
          <w:szCs w:val="24"/>
        </w:rPr>
        <w:t>Снять напряжение, успокоить детей.</w:t>
      </w:r>
    </w:p>
    <w:p w:rsidR="00617DBC" w:rsidRPr="00757180" w:rsidRDefault="00617DBC" w:rsidP="00757180">
      <w:pPr>
        <w:ind w:firstLine="708"/>
        <w:jc w:val="both"/>
        <w:rPr>
          <w:rFonts w:ascii="Times New Roman" w:hAnsi="Times New Roman" w:cs="Times New Roman"/>
          <w:bCs/>
          <w:iCs/>
          <w:color w:val="000000"/>
          <w:sz w:val="24"/>
          <w:szCs w:val="24"/>
        </w:rPr>
      </w:pPr>
      <w:r w:rsidRPr="00757180">
        <w:rPr>
          <w:rFonts w:ascii="Times New Roman" w:hAnsi="Times New Roman" w:cs="Times New Roman"/>
          <w:bCs/>
          <w:iCs/>
          <w:color w:val="000000"/>
          <w:sz w:val="24"/>
          <w:szCs w:val="24"/>
        </w:rPr>
        <w:t>Все становятся в круг, берутся за руки и подходят к центру круга. «Мы – воздушный шар. Посмотрите, какой он маленький. Давайте его надуем! Для этого набираем воздух и с силой его выпускаем, как будто надуваем шар</w:t>
      </w:r>
      <w:proofErr w:type="gramStart"/>
      <w:r w:rsidRPr="00757180">
        <w:rPr>
          <w:rFonts w:ascii="Times New Roman" w:hAnsi="Times New Roman" w:cs="Times New Roman"/>
          <w:bCs/>
          <w:iCs/>
          <w:color w:val="000000"/>
          <w:sz w:val="24"/>
          <w:szCs w:val="24"/>
        </w:rPr>
        <w:t xml:space="preserve">.» </w:t>
      </w:r>
      <w:proofErr w:type="gramEnd"/>
      <w:r w:rsidRPr="00757180">
        <w:rPr>
          <w:rFonts w:ascii="Times New Roman" w:hAnsi="Times New Roman" w:cs="Times New Roman"/>
          <w:bCs/>
          <w:iCs/>
          <w:color w:val="000000"/>
          <w:sz w:val="24"/>
          <w:szCs w:val="24"/>
        </w:rPr>
        <w:t>При каждом выдохе все делают небольшой шаг назад, шар надувается. Когда все уже на вытянутых руках: «Посмотрите, каким большим стал наш шар! Он сейчас лопнет!» Все отпускают руки и бегут к центру круга.</w:t>
      </w:r>
    </w:p>
    <w:p w:rsidR="000E242C" w:rsidRPr="00757180" w:rsidRDefault="000E242C" w:rsidP="00757180">
      <w:pPr>
        <w:pStyle w:val="a3"/>
        <w:spacing w:before="0" w:beforeAutospacing="0" w:after="0" w:afterAutospacing="0"/>
        <w:ind w:firstLine="195"/>
        <w:rPr>
          <w:color w:val="000000"/>
          <w:shd w:val="clear" w:color="auto" w:fill="FFFFFF"/>
        </w:rPr>
      </w:pPr>
      <w:r w:rsidRPr="00757180">
        <w:rPr>
          <w:color w:val="000000"/>
          <w:shd w:val="clear" w:color="auto" w:fill="FFFFFF"/>
        </w:rPr>
        <w:tab/>
      </w:r>
      <w:bookmarkStart w:id="0" w:name="632"/>
      <w:r w:rsidR="000D5681" w:rsidRPr="00757180">
        <w:rPr>
          <w:color w:val="000000"/>
          <w:shd w:val="clear" w:color="auto" w:fill="FFFFFF"/>
        </w:rPr>
        <w:t xml:space="preserve">К 6 годам происходит оформление основных компонентов волевого действия. Но эти элементы волевого действия недостаточно развиты. </w:t>
      </w:r>
      <w:bookmarkEnd w:id="0"/>
      <w:r w:rsidRPr="00757180">
        <w:rPr>
          <w:color w:val="000000"/>
          <w:shd w:val="clear" w:color="auto" w:fill="FFFFFF"/>
        </w:rPr>
        <w:t xml:space="preserve">Важным является и развитие </w:t>
      </w:r>
      <w:proofErr w:type="spellStart"/>
      <w:r w:rsidR="000D5681" w:rsidRPr="00757180">
        <w:rPr>
          <w:color w:val="000000"/>
          <w:shd w:val="clear" w:color="auto" w:fill="FFFFFF"/>
        </w:rPr>
        <w:t>саморегуляции</w:t>
      </w:r>
      <w:proofErr w:type="spellEnd"/>
      <w:r w:rsidRPr="00757180">
        <w:rPr>
          <w:color w:val="000000"/>
          <w:shd w:val="clear" w:color="auto" w:fill="FFFFFF"/>
        </w:rPr>
        <w:t xml:space="preserve"> поведения. Вот несколько игр на развитие регуляторной сферы</w:t>
      </w:r>
      <w:r w:rsidR="000D5681" w:rsidRPr="00757180">
        <w:rPr>
          <w:color w:val="000000"/>
          <w:shd w:val="clear" w:color="auto" w:fill="FFFFFF"/>
        </w:rPr>
        <w:t>.</w:t>
      </w:r>
    </w:p>
    <w:p w:rsidR="000D5681" w:rsidRPr="00757180" w:rsidRDefault="000D5681" w:rsidP="00757180">
      <w:pPr>
        <w:jc w:val="both"/>
        <w:rPr>
          <w:rFonts w:ascii="Times New Roman" w:hAnsi="Times New Roman" w:cs="Times New Roman"/>
          <w:i/>
          <w:color w:val="000000"/>
          <w:sz w:val="24"/>
          <w:szCs w:val="24"/>
          <w:shd w:val="clear" w:color="auto" w:fill="FFFFFF"/>
        </w:rPr>
      </w:pPr>
      <w:r w:rsidRPr="00757180">
        <w:rPr>
          <w:rFonts w:ascii="Times New Roman" w:hAnsi="Times New Roman" w:cs="Times New Roman"/>
          <w:color w:val="000000"/>
          <w:sz w:val="24"/>
          <w:szCs w:val="24"/>
          <w:shd w:val="clear" w:color="auto" w:fill="FFFFFF"/>
        </w:rPr>
        <w:tab/>
      </w:r>
      <w:r w:rsidRPr="00757180">
        <w:rPr>
          <w:rFonts w:ascii="Times New Roman" w:hAnsi="Times New Roman" w:cs="Times New Roman"/>
          <w:i/>
          <w:color w:val="000000"/>
          <w:sz w:val="24"/>
          <w:szCs w:val="24"/>
          <w:shd w:val="clear" w:color="auto" w:fill="FFFFFF"/>
        </w:rPr>
        <w:t>«Загадки-обманки»</w:t>
      </w:r>
    </w:p>
    <w:p w:rsidR="000D5681" w:rsidRPr="00757180"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Простой вопрос для малышей:</w:t>
      </w:r>
    </w:p>
    <w:p w:rsidR="000D5681" w:rsidRPr="00757180"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Кого боится кот?..</w:t>
      </w:r>
    </w:p>
    <w:p w:rsidR="000D5681" w:rsidRPr="00757180" w:rsidRDefault="000D5681" w:rsidP="00757180">
      <w:pPr>
        <w:jc w:val="both"/>
        <w:rPr>
          <w:rFonts w:ascii="Times New Roman" w:hAnsi="Times New Roman" w:cs="Times New Roman"/>
          <w:color w:val="000000"/>
          <w:sz w:val="24"/>
          <w:szCs w:val="24"/>
          <w:shd w:val="clear" w:color="auto" w:fill="FFFFFF"/>
        </w:rPr>
      </w:pPr>
    </w:p>
    <w:p w:rsidR="000D5681" w:rsidRPr="00757180"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Белым снегом всё одето -</w:t>
      </w:r>
    </w:p>
    <w:p w:rsidR="000D5681" w:rsidRPr="00757180"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Значит, наступает ...</w:t>
      </w:r>
    </w:p>
    <w:p w:rsidR="000D5681" w:rsidRPr="00757180" w:rsidRDefault="000D5681" w:rsidP="00757180">
      <w:pPr>
        <w:jc w:val="both"/>
        <w:rPr>
          <w:rFonts w:ascii="Times New Roman" w:hAnsi="Times New Roman" w:cs="Times New Roman"/>
          <w:color w:val="000000"/>
          <w:sz w:val="24"/>
          <w:szCs w:val="24"/>
          <w:shd w:val="clear" w:color="auto" w:fill="FFFFFF"/>
        </w:rPr>
      </w:pPr>
    </w:p>
    <w:p w:rsidR="000D5681" w:rsidRPr="00757180"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Ночью каждое оконце</w:t>
      </w:r>
    </w:p>
    <w:p w:rsidR="000D5681" w:rsidRPr="00757180"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Слабо освещает ...</w:t>
      </w:r>
    </w:p>
    <w:p w:rsidR="000D5681" w:rsidRPr="00757180" w:rsidRDefault="000D5681" w:rsidP="00757180">
      <w:pPr>
        <w:jc w:val="both"/>
        <w:rPr>
          <w:rFonts w:ascii="Times New Roman" w:hAnsi="Times New Roman" w:cs="Times New Roman"/>
          <w:color w:val="000000"/>
          <w:sz w:val="24"/>
          <w:szCs w:val="24"/>
          <w:shd w:val="clear" w:color="auto" w:fill="FFFFFF"/>
        </w:rPr>
      </w:pPr>
    </w:p>
    <w:p w:rsidR="000D5681" w:rsidRPr="00757180"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Друг зверей и друг детей</w:t>
      </w:r>
    </w:p>
    <w:p w:rsidR="000D5681" w:rsidRPr="00757180"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Добрый доктор ...</w:t>
      </w:r>
    </w:p>
    <w:p w:rsidR="000D5681" w:rsidRPr="00757180" w:rsidRDefault="000D5681" w:rsidP="00757180">
      <w:pPr>
        <w:jc w:val="both"/>
        <w:rPr>
          <w:rFonts w:ascii="Times New Roman" w:hAnsi="Times New Roman" w:cs="Times New Roman"/>
          <w:color w:val="000000"/>
          <w:sz w:val="24"/>
          <w:szCs w:val="24"/>
          <w:shd w:val="clear" w:color="auto" w:fill="FFFFFF"/>
        </w:rPr>
      </w:pPr>
    </w:p>
    <w:p w:rsidR="000D5681" w:rsidRPr="00757180"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Кукарекает спросонок</w:t>
      </w:r>
    </w:p>
    <w:p w:rsidR="000D5681" w:rsidRPr="00757180"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Милый, добрый ...</w:t>
      </w:r>
    </w:p>
    <w:p w:rsidR="000D5681" w:rsidRPr="00757180" w:rsidRDefault="000D5681" w:rsidP="00757180">
      <w:pPr>
        <w:jc w:val="both"/>
        <w:rPr>
          <w:rFonts w:ascii="Times New Roman" w:hAnsi="Times New Roman" w:cs="Times New Roman"/>
          <w:color w:val="000000"/>
          <w:sz w:val="24"/>
          <w:szCs w:val="24"/>
          <w:shd w:val="clear" w:color="auto" w:fill="FFFFFF"/>
        </w:rPr>
      </w:pPr>
    </w:p>
    <w:p w:rsidR="000D5681" w:rsidRPr="00757180"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Под деревом четыре льва,</w:t>
      </w:r>
    </w:p>
    <w:p w:rsidR="000D5681" w:rsidRPr="00757180"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Один ушёл, осталось ...</w:t>
      </w:r>
    </w:p>
    <w:p w:rsidR="000D5681" w:rsidRPr="00757180" w:rsidRDefault="000D5681" w:rsidP="00757180">
      <w:pPr>
        <w:jc w:val="both"/>
        <w:rPr>
          <w:rFonts w:ascii="Times New Roman" w:hAnsi="Times New Roman" w:cs="Times New Roman"/>
          <w:color w:val="000000"/>
          <w:sz w:val="24"/>
          <w:szCs w:val="24"/>
          <w:shd w:val="clear" w:color="auto" w:fill="FFFFFF"/>
        </w:rPr>
      </w:pPr>
    </w:p>
    <w:p w:rsidR="000D5681" w:rsidRPr="00757180"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Нашёл пять ягодок в траве</w:t>
      </w:r>
    </w:p>
    <w:p w:rsidR="000D5681" w:rsidRPr="00757180"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И съел одну, осталось ...</w:t>
      </w:r>
    </w:p>
    <w:p w:rsidR="000D5681" w:rsidRPr="00757180" w:rsidRDefault="000D5681" w:rsidP="00757180">
      <w:pPr>
        <w:jc w:val="both"/>
        <w:rPr>
          <w:rFonts w:ascii="Times New Roman" w:hAnsi="Times New Roman" w:cs="Times New Roman"/>
          <w:color w:val="000000"/>
          <w:sz w:val="24"/>
          <w:szCs w:val="24"/>
          <w:shd w:val="clear" w:color="auto" w:fill="FFFFFF"/>
        </w:rPr>
      </w:pPr>
    </w:p>
    <w:p w:rsidR="000D5681" w:rsidRPr="00757180"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Мышь считает дырки в сыре:</w:t>
      </w:r>
    </w:p>
    <w:p w:rsidR="000D5681" w:rsidRDefault="000D5681"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Три плюс две - всего ...</w:t>
      </w:r>
    </w:p>
    <w:p w:rsidR="00757180" w:rsidRPr="00757180" w:rsidRDefault="00757180" w:rsidP="00757180">
      <w:pPr>
        <w:jc w:val="both"/>
        <w:rPr>
          <w:rFonts w:ascii="Times New Roman" w:hAnsi="Times New Roman" w:cs="Times New Roman"/>
          <w:color w:val="000000"/>
          <w:sz w:val="24"/>
          <w:szCs w:val="24"/>
          <w:shd w:val="clear" w:color="auto" w:fill="FFFFFF"/>
        </w:rPr>
      </w:pPr>
    </w:p>
    <w:p w:rsidR="000D5681" w:rsidRPr="00757180" w:rsidRDefault="00757180" w:rsidP="00757180">
      <w:pPr>
        <w:jc w:val="both"/>
        <w:rPr>
          <w:rFonts w:ascii="Times New Roman" w:hAnsi="Times New Roman" w:cs="Times New Roman"/>
          <w:i/>
          <w:color w:val="000000"/>
          <w:sz w:val="24"/>
          <w:szCs w:val="24"/>
          <w:shd w:val="clear" w:color="auto" w:fill="FFFFFF"/>
        </w:rPr>
      </w:pPr>
      <w:r w:rsidRPr="00757180">
        <w:rPr>
          <w:rFonts w:ascii="Times New Roman" w:hAnsi="Times New Roman" w:cs="Times New Roman"/>
          <w:color w:val="000000"/>
          <w:sz w:val="24"/>
          <w:szCs w:val="24"/>
          <w:shd w:val="clear" w:color="auto" w:fill="FFFFFF"/>
        </w:rPr>
        <w:tab/>
      </w:r>
      <w:r w:rsidRPr="00757180">
        <w:rPr>
          <w:rFonts w:ascii="Times New Roman" w:hAnsi="Times New Roman" w:cs="Times New Roman"/>
          <w:i/>
          <w:color w:val="000000"/>
          <w:sz w:val="24"/>
          <w:szCs w:val="24"/>
          <w:shd w:val="clear" w:color="auto" w:fill="FFFFFF"/>
        </w:rPr>
        <w:t>«Запрещенная цифра»</w:t>
      </w:r>
    </w:p>
    <w:p w:rsidR="00757180" w:rsidRPr="00757180" w:rsidRDefault="00757180"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«Сейчас мы с вами посчитаем до 20. Но с одним условием! Вместо цифры 8 и чисел, где она содержится, нужно хлопнуть два раза».</w:t>
      </w:r>
    </w:p>
    <w:p w:rsidR="00757180" w:rsidRPr="00757180" w:rsidRDefault="00757180" w:rsidP="00757180">
      <w:pPr>
        <w:jc w:val="both"/>
        <w:rPr>
          <w:rFonts w:ascii="Times New Roman" w:hAnsi="Times New Roman" w:cs="Times New Roman"/>
          <w:i/>
          <w:color w:val="000000"/>
          <w:sz w:val="24"/>
          <w:szCs w:val="24"/>
          <w:shd w:val="clear" w:color="auto" w:fill="FFFFFF"/>
        </w:rPr>
      </w:pPr>
      <w:r w:rsidRPr="00757180">
        <w:rPr>
          <w:rFonts w:ascii="Times New Roman" w:hAnsi="Times New Roman" w:cs="Times New Roman"/>
          <w:color w:val="000000"/>
          <w:sz w:val="24"/>
          <w:szCs w:val="24"/>
          <w:shd w:val="clear" w:color="auto" w:fill="FFFFFF"/>
        </w:rPr>
        <w:tab/>
      </w:r>
      <w:r w:rsidRPr="00757180">
        <w:rPr>
          <w:rFonts w:ascii="Times New Roman" w:hAnsi="Times New Roman" w:cs="Times New Roman"/>
          <w:i/>
          <w:color w:val="000000"/>
          <w:sz w:val="24"/>
          <w:szCs w:val="24"/>
          <w:shd w:val="clear" w:color="auto" w:fill="FFFFFF"/>
        </w:rPr>
        <w:t>«Верх и низ»</w:t>
      </w:r>
    </w:p>
    <w:p w:rsidR="00757180" w:rsidRPr="00757180" w:rsidRDefault="00757180" w:rsidP="00757180">
      <w:pPr>
        <w:jc w:val="both"/>
        <w:rPr>
          <w:rFonts w:ascii="Times New Roman" w:hAnsi="Times New Roman" w:cs="Times New Roman"/>
          <w:color w:val="000000"/>
          <w:sz w:val="24"/>
          <w:szCs w:val="24"/>
          <w:shd w:val="clear" w:color="auto" w:fill="FFFFFF"/>
        </w:rPr>
      </w:pPr>
      <w:r w:rsidRPr="00757180">
        <w:rPr>
          <w:rFonts w:ascii="Times New Roman" w:hAnsi="Times New Roman" w:cs="Times New Roman"/>
          <w:color w:val="000000"/>
          <w:sz w:val="24"/>
          <w:szCs w:val="24"/>
          <w:shd w:val="clear" w:color="auto" w:fill="FFFFFF"/>
        </w:rPr>
        <w:t>«Ребята, когда я буду говорить слово «ВВЕРХ», вы должны поднять руки, а когда «ВНИЗ» - опустить. Я буду вам помогать. Итак, начнем!» После 1-2 минут игры «А теперь я буду вам мешать. Напоминаю, нужно делать то, что я говорю!» Ведущий говорит «ВВЕРХ», а сам опускает руки и т.д.</w:t>
      </w:r>
    </w:p>
    <w:sectPr w:rsidR="00757180" w:rsidRPr="00757180" w:rsidSect="00757180">
      <w:pgSz w:w="11906" w:h="16838"/>
      <w:pgMar w:top="851"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C4D90"/>
    <w:multiLevelType w:val="multilevel"/>
    <w:tmpl w:val="96AA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A0716"/>
    <w:rsid w:val="00025AC5"/>
    <w:rsid w:val="0004618E"/>
    <w:rsid w:val="000A7803"/>
    <w:rsid w:val="000D5681"/>
    <w:rsid w:val="000E242C"/>
    <w:rsid w:val="00224A27"/>
    <w:rsid w:val="002309FC"/>
    <w:rsid w:val="00395B2F"/>
    <w:rsid w:val="00617DBC"/>
    <w:rsid w:val="00642281"/>
    <w:rsid w:val="00757180"/>
    <w:rsid w:val="00840E4F"/>
    <w:rsid w:val="00861D49"/>
    <w:rsid w:val="00873142"/>
    <w:rsid w:val="00A91AB2"/>
    <w:rsid w:val="00B7591D"/>
    <w:rsid w:val="00C01B8C"/>
    <w:rsid w:val="00CA0716"/>
    <w:rsid w:val="00D06245"/>
    <w:rsid w:val="00D24C50"/>
    <w:rsid w:val="00D31085"/>
    <w:rsid w:val="00E35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85"/>
  </w:style>
  <w:style w:type="paragraph" w:styleId="2">
    <w:name w:val="heading 2"/>
    <w:basedOn w:val="a"/>
    <w:link w:val="20"/>
    <w:uiPriority w:val="9"/>
    <w:qFormat/>
    <w:rsid w:val="00B7591D"/>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071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591D"/>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B7591D"/>
    <w:rPr>
      <w:color w:val="0000FF"/>
      <w:u w:val="single"/>
    </w:rPr>
  </w:style>
</w:styles>
</file>

<file path=word/webSettings.xml><?xml version="1.0" encoding="utf-8"?>
<w:webSettings xmlns:r="http://schemas.openxmlformats.org/officeDocument/2006/relationships" xmlns:w="http://schemas.openxmlformats.org/wordprocessingml/2006/main">
  <w:divs>
    <w:div w:id="421343862">
      <w:bodyDiv w:val="1"/>
      <w:marLeft w:val="0"/>
      <w:marRight w:val="0"/>
      <w:marTop w:val="0"/>
      <w:marBottom w:val="0"/>
      <w:divBdr>
        <w:top w:val="none" w:sz="0" w:space="0" w:color="auto"/>
        <w:left w:val="none" w:sz="0" w:space="0" w:color="auto"/>
        <w:bottom w:val="none" w:sz="0" w:space="0" w:color="auto"/>
        <w:right w:val="none" w:sz="0" w:space="0" w:color="auto"/>
      </w:divBdr>
    </w:div>
    <w:div w:id="474494975">
      <w:bodyDiv w:val="1"/>
      <w:marLeft w:val="0"/>
      <w:marRight w:val="0"/>
      <w:marTop w:val="0"/>
      <w:marBottom w:val="0"/>
      <w:divBdr>
        <w:top w:val="none" w:sz="0" w:space="0" w:color="auto"/>
        <w:left w:val="none" w:sz="0" w:space="0" w:color="auto"/>
        <w:bottom w:val="none" w:sz="0" w:space="0" w:color="auto"/>
        <w:right w:val="none" w:sz="0" w:space="0" w:color="auto"/>
      </w:divBdr>
    </w:div>
    <w:div w:id="485127594">
      <w:bodyDiv w:val="1"/>
      <w:marLeft w:val="0"/>
      <w:marRight w:val="0"/>
      <w:marTop w:val="0"/>
      <w:marBottom w:val="0"/>
      <w:divBdr>
        <w:top w:val="none" w:sz="0" w:space="0" w:color="auto"/>
        <w:left w:val="none" w:sz="0" w:space="0" w:color="auto"/>
        <w:bottom w:val="none" w:sz="0" w:space="0" w:color="auto"/>
        <w:right w:val="none" w:sz="0" w:space="0" w:color="auto"/>
      </w:divBdr>
    </w:div>
    <w:div w:id="534076406">
      <w:bodyDiv w:val="1"/>
      <w:marLeft w:val="0"/>
      <w:marRight w:val="0"/>
      <w:marTop w:val="0"/>
      <w:marBottom w:val="0"/>
      <w:divBdr>
        <w:top w:val="none" w:sz="0" w:space="0" w:color="auto"/>
        <w:left w:val="none" w:sz="0" w:space="0" w:color="auto"/>
        <w:bottom w:val="none" w:sz="0" w:space="0" w:color="auto"/>
        <w:right w:val="none" w:sz="0" w:space="0" w:color="auto"/>
      </w:divBdr>
    </w:div>
    <w:div w:id="756944147">
      <w:bodyDiv w:val="1"/>
      <w:marLeft w:val="0"/>
      <w:marRight w:val="0"/>
      <w:marTop w:val="0"/>
      <w:marBottom w:val="0"/>
      <w:divBdr>
        <w:top w:val="none" w:sz="0" w:space="0" w:color="auto"/>
        <w:left w:val="none" w:sz="0" w:space="0" w:color="auto"/>
        <w:bottom w:val="none" w:sz="0" w:space="0" w:color="auto"/>
        <w:right w:val="none" w:sz="0" w:space="0" w:color="auto"/>
      </w:divBdr>
    </w:div>
    <w:div w:id="1247767388">
      <w:bodyDiv w:val="1"/>
      <w:marLeft w:val="0"/>
      <w:marRight w:val="0"/>
      <w:marTop w:val="0"/>
      <w:marBottom w:val="0"/>
      <w:divBdr>
        <w:top w:val="none" w:sz="0" w:space="0" w:color="auto"/>
        <w:left w:val="none" w:sz="0" w:space="0" w:color="auto"/>
        <w:bottom w:val="none" w:sz="0" w:space="0" w:color="auto"/>
        <w:right w:val="none" w:sz="0" w:space="0" w:color="auto"/>
      </w:divBdr>
    </w:div>
    <w:div w:id="1410350071">
      <w:bodyDiv w:val="1"/>
      <w:marLeft w:val="0"/>
      <w:marRight w:val="0"/>
      <w:marTop w:val="0"/>
      <w:marBottom w:val="0"/>
      <w:divBdr>
        <w:top w:val="none" w:sz="0" w:space="0" w:color="auto"/>
        <w:left w:val="none" w:sz="0" w:space="0" w:color="auto"/>
        <w:bottom w:val="none" w:sz="0" w:space="0" w:color="auto"/>
        <w:right w:val="none" w:sz="0" w:space="0" w:color="auto"/>
      </w:divBdr>
    </w:div>
    <w:div w:id="1445684548">
      <w:bodyDiv w:val="1"/>
      <w:marLeft w:val="0"/>
      <w:marRight w:val="0"/>
      <w:marTop w:val="0"/>
      <w:marBottom w:val="0"/>
      <w:divBdr>
        <w:top w:val="none" w:sz="0" w:space="0" w:color="auto"/>
        <w:left w:val="none" w:sz="0" w:space="0" w:color="auto"/>
        <w:bottom w:val="none" w:sz="0" w:space="0" w:color="auto"/>
        <w:right w:val="none" w:sz="0" w:space="0" w:color="auto"/>
      </w:divBdr>
    </w:div>
    <w:div w:id="1862861190">
      <w:bodyDiv w:val="1"/>
      <w:marLeft w:val="0"/>
      <w:marRight w:val="0"/>
      <w:marTop w:val="0"/>
      <w:marBottom w:val="0"/>
      <w:divBdr>
        <w:top w:val="none" w:sz="0" w:space="0" w:color="auto"/>
        <w:left w:val="none" w:sz="0" w:space="0" w:color="auto"/>
        <w:bottom w:val="none" w:sz="0" w:space="0" w:color="auto"/>
        <w:right w:val="none" w:sz="0" w:space="0" w:color="auto"/>
      </w:divBdr>
    </w:div>
    <w:div w:id="20536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brazenie.ru/" TargetMode="External"/><Relationship Id="rId5" Type="http://schemas.openxmlformats.org/officeDocument/2006/relationships/hyperlink" Target="http://www.koob.ru/superlearn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2017-10-29T16:22:00Z</dcterms:created>
  <dcterms:modified xsi:type="dcterms:W3CDTF">2017-10-30T20:14:00Z</dcterms:modified>
</cp:coreProperties>
</file>