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02" w:rsidRPr="00FA3102" w:rsidRDefault="00B607FC" w:rsidP="00FA3102">
      <w:pPr>
        <w:pStyle w:val="1"/>
        <w:spacing w:before="150" w:after="450" w:line="240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</w:rPr>
        <w:t xml:space="preserve">               </w:t>
      </w:r>
      <w:r w:rsidR="00FA3102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="0086704B" w:rsidRPr="00FA3102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Муниципальное дошкольное образовательное учреж</w:t>
      </w:r>
      <w:r w:rsidR="00FA3102" w:rsidRPr="00FA3102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дение</w:t>
      </w:r>
    </w:p>
    <w:p w:rsidR="00FA3102" w:rsidRPr="00FA3102" w:rsidRDefault="00FA3102" w:rsidP="00FA3102">
      <w:pPr>
        <w:pStyle w:val="1"/>
        <w:spacing w:before="150" w:after="45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A3102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                    </w:t>
      </w:r>
      <w:r w:rsidRPr="00FA3102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Pr="00FA3102">
        <w:rPr>
          <w:rFonts w:ascii="Times New Roman" w:hAnsi="Times New Roman" w:cs="Times New Roman"/>
          <w:b w:val="0"/>
          <w:color w:val="auto"/>
          <w:sz w:val="24"/>
          <w:szCs w:val="24"/>
        </w:rPr>
        <w:t>«Детский сад №85»</w:t>
      </w:r>
    </w:p>
    <w:p w:rsidR="0086704B" w:rsidRDefault="0086704B" w:rsidP="0086704B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86704B" w:rsidRDefault="0086704B" w:rsidP="0086704B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86704B" w:rsidRDefault="0086704B" w:rsidP="0086704B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86704B" w:rsidRPr="00FA3102" w:rsidRDefault="0086704B" w:rsidP="0086704B">
      <w:pPr>
        <w:pStyle w:val="1"/>
        <w:spacing w:before="150" w:after="450" w:line="240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FA3102">
        <w:rPr>
          <w:rFonts w:ascii="Times New Roman" w:hAnsi="Times New Roman" w:cs="Times New Roman"/>
          <w:b w:val="0"/>
          <w:bCs w:val="0"/>
          <w:color w:val="333333"/>
        </w:rPr>
        <w:t>Конспект НОД во второй младшей группе, по математике с использованием элементов конструирования:</w:t>
      </w:r>
      <w:r w:rsidRPr="00FA310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A3102">
        <w:rPr>
          <w:rFonts w:ascii="Times New Roman" w:hAnsi="Times New Roman" w:cs="Times New Roman"/>
          <w:b w:val="0"/>
          <w:color w:val="auto"/>
        </w:rPr>
        <w:t>«Мы поедем в сказку»</w:t>
      </w:r>
    </w:p>
    <w:p w:rsidR="0086704B" w:rsidRPr="0086704B" w:rsidRDefault="0086704B" w:rsidP="0086704B">
      <w:pPr>
        <w:pStyle w:val="headline"/>
        <w:spacing w:before="0" w:beforeAutospacing="0" w:after="0" w:afterAutospacing="0"/>
      </w:pPr>
      <w:r w:rsidRPr="0086704B">
        <w:rPr>
          <w:rFonts w:ascii="Arial" w:hAnsi="Arial" w:cs="Arial"/>
          <w:sz w:val="27"/>
          <w:szCs w:val="27"/>
        </w:rPr>
        <w:br/>
      </w:r>
    </w:p>
    <w:p w:rsidR="0086704B" w:rsidRPr="0086704B" w:rsidRDefault="0086704B" w:rsidP="0086704B">
      <w:pPr>
        <w:pStyle w:val="headline"/>
        <w:spacing w:before="0" w:beforeAutospacing="0" w:after="0" w:afterAutospacing="0"/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FA3102" w:rsidRPr="00FA3102" w:rsidRDefault="00B607FC" w:rsidP="00FA3102">
      <w:pPr>
        <w:pStyle w:val="headline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                                </w:t>
      </w:r>
      <w:r w:rsidR="00FA3102" w:rsidRPr="00FA3102">
        <w:rPr>
          <w:color w:val="111111"/>
        </w:rPr>
        <w:t xml:space="preserve">Воспитатель: </w:t>
      </w:r>
    </w:p>
    <w:p w:rsidR="0086704B" w:rsidRPr="00FA3102" w:rsidRDefault="00FA3102" w:rsidP="00FA3102">
      <w:pPr>
        <w:pStyle w:val="headline"/>
        <w:spacing w:before="0" w:beforeAutospacing="0" w:after="0" w:afterAutospacing="0"/>
        <w:rPr>
          <w:color w:val="111111"/>
        </w:rPr>
      </w:pPr>
      <w:r w:rsidRPr="00FA3102">
        <w:rPr>
          <w:color w:val="111111"/>
        </w:rPr>
        <w:t xml:space="preserve">                                                                                                   </w:t>
      </w:r>
      <w:proofErr w:type="spellStart"/>
      <w:r w:rsidRPr="00FA3102">
        <w:rPr>
          <w:color w:val="111111"/>
        </w:rPr>
        <w:t>Лексакова</w:t>
      </w:r>
      <w:proofErr w:type="spellEnd"/>
      <w:r w:rsidR="00B607FC">
        <w:rPr>
          <w:color w:val="111111"/>
        </w:rPr>
        <w:t xml:space="preserve"> Виктория Степановна</w:t>
      </w:r>
    </w:p>
    <w:p w:rsidR="00FA3102" w:rsidRPr="00FA3102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  <w:r w:rsidRPr="00FA3102">
        <w:rPr>
          <w:color w:val="111111"/>
        </w:rPr>
        <w:t xml:space="preserve">                                                 </w:t>
      </w:r>
    </w:p>
    <w:p w:rsidR="00FA3102" w:rsidRDefault="00FA3102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FA3102" w:rsidRDefault="00FA3102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FA3102" w:rsidRDefault="00FA3102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FA3102" w:rsidRDefault="00FA3102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FA3102" w:rsidRDefault="00FA3102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FA3102" w:rsidRDefault="00FA3102" w:rsidP="0086704B">
      <w:pPr>
        <w:pStyle w:val="headline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                                 </w:t>
      </w:r>
    </w:p>
    <w:p w:rsidR="00FA3102" w:rsidRDefault="00FA3102" w:rsidP="0086704B">
      <w:pPr>
        <w:pStyle w:val="headline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                        </w:t>
      </w:r>
    </w:p>
    <w:p w:rsidR="00B607FC" w:rsidRDefault="00FA3102" w:rsidP="0086704B">
      <w:pPr>
        <w:pStyle w:val="headline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                             </w:t>
      </w:r>
    </w:p>
    <w:p w:rsidR="00B607FC" w:rsidRDefault="00B607FC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B607FC" w:rsidRDefault="00B607FC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B607FC" w:rsidRDefault="00B607FC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B607FC" w:rsidRDefault="00B607FC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B607FC" w:rsidRDefault="00B607FC" w:rsidP="0086704B">
      <w:pPr>
        <w:pStyle w:val="headline"/>
        <w:spacing w:before="0" w:beforeAutospacing="0" w:after="0" w:afterAutospacing="0"/>
        <w:rPr>
          <w:color w:val="111111"/>
        </w:rPr>
      </w:pPr>
    </w:p>
    <w:p w:rsidR="0086704B" w:rsidRDefault="00B607FC" w:rsidP="0086704B">
      <w:pPr>
        <w:pStyle w:val="headline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                                  </w:t>
      </w:r>
      <w:r w:rsidR="0086704B">
        <w:rPr>
          <w:color w:val="111111"/>
        </w:rPr>
        <w:t>Ярославль 2017г</w:t>
      </w:r>
    </w:p>
    <w:p w:rsidR="0086704B" w:rsidRPr="001B78D9" w:rsidRDefault="0086704B" w:rsidP="0086704B">
      <w:pPr>
        <w:pStyle w:val="headline"/>
        <w:spacing w:before="0" w:beforeAutospacing="0" w:after="0" w:afterAutospacing="0"/>
        <w:rPr>
          <w:color w:val="111111"/>
        </w:rPr>
      </w:pPr>
      <w:r w:rsidRPr="001B78D9">
        <w:rPr>
          <w:color w:val="111111"/>
        </w:rPr>
        <w:lastRenderedPageBreak/>
        <w:t>Конспект НОД во второй младшей группе, по математике с использованием элементов конструирования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  <w:bdr w:val="none" w:sz="0" w:space="0" w:color="auto" w:frame="1"/>
        </w:rPr>
        <w:t>Тема</w:t>
      </w:r>
      <w:r w:rsidRPr="001B78D9">
        <w:rPr>
          <w:color w:val="111111"/>
        </w:rPr>
        <w:t>: </w:t>
      </w:r>
      <w:r w:rsidRPr="001B78D9">
        <w:rPr>
          <w:iCs/>
          <w:color w:val="111111"/>
          <w:bdr w:val="none" w:sz="0" w:space="0" w:color="auto" w:frame="1"/>
        </w:rPr>
        <w:t>« Мы играем в сказку»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  <w:bdr w:val="none" w:sz="0" w:space="0" w:color="auto" w:frame="1"/>
        </w:rPr>
        <w:t>Цель</w:t>
      </w:r>
      <w:r w:rsidRPr="001B78D9">
        <w:rPr>
          <w:color w:val="111111"/>
        </w:rPr>
        <w:t>: Развитие умения достигать результата при выполнении заданий.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  <w:bdr w:val="none" w:sz="0" w:space="0" w:color="auto" w:frame="1"/>
        </w:rPr>
        <w:t>Задачи</w:t>
      </w:r>
      <w:r w:rsidRPr="001B78D9">
        <w:rPr>
          <w:color w:val="111111"/>
        </w:rPr>
        <w:t>:</w:t>
      </w:r>
    </w:p>
    <w:p w:rsidR="0086704B" w:rsidRPr="00402BC7" w:rsidRDefault="0086704B" w:rsidP="0086704B">
      <w:pPr>
        <w:pStyle w:val="a3"/>
        <w:spacing w:before="0" w:beforeAutospacing="0" w:after="0" w:afterAutospacing="0"/>
        <w:rPr>
          <w:color w:val="111111"/>
        </w:rPr>
      </w:pPr>
      <w:proofErr w:type="gramStart"/>
      <w:r w:rsidRPr="001B78D9">
        <w:rPr>
          <w:color w:val="111111"/>
        </w:rPr>
        <w:t>Формировать пространственные представления </w:t>
      </w:r>
      <w:r w:rsidRPr="001B78D9">
        <w:rPr>
          <w:iCs/>
          <w:color w:val="111111"/>
          <w:bdr w:val="none" w:sz="0" w:space="0" w:color="auto" w:frame="1"/>
        </w:rPr>
        <w:t>«вверху»</w:t>
      </w:r>
      <w:r w:rsidRPr="001B78D9">
        <w:rPr>
          <w:color w:val="111111"/>
        </w:rPr>
        <w:t>, </w:t>
      </w:r>
      <w:r w:rsidRPr="001B78D9">
        <w:rPr>
          <w:iCs/>
          <w:color w:val="111111"/>
          <w:bdr w:val="none" w:sz="0" w:space="0" w:color="auto" w:frame="1"/>
        </w:rPr>
        <w:t>«внизу»</w:t>
      </w:r>
      <w:r w:rsidRPr="001B78D9">
        <w:rPr>
          <w:color w:val="111111"/>
        </w:rPr>
        <w:t>, </w:t>
      </w:r>
      <w:r w:rsidRPr="001B78D9">
        <w:rPr>
          <w:iCs/>
          <w:color w:val="111111"/>
          <w:bdr w:val="none" w:sz="0" w:space="0" w:color="auto" w:frame="1"/>
        </w:rPr>
        <w:t>«над»</w:t>
      </w:r>
      <w:r w:rsidRPr="001B78D9">
        <w:rPr>
          <w:color w:val="111111"/>
        </w:rPr>
        <w:t>, </w:t>
      </w:r>
      <w:r w:rsidRPr="001B78D9">
        <w:rPr>
          <w:iCs/>
          <w:color w:val="111111"/>
          <w:bdr w:val="none" w:sz="0" w:space="0" w:color="auto" w:frame="1"/>
        </w:rPr>
        <w:t>«под»</w:t>
      </w:r>
      <w:r w:rsidRPr="001B78D9">
        <w:rPr>
          <w:color w:val="111111"/>
        </w:rPr>
        <w:t>;</w:t>
      </w:r>
      <w:r w:rsidR="00402BC7">
        <w:rPr>
          <w:color w:val="111111"/>
        </w:rPr>
        <w:t xml:space="preserve"> </w:t>
      </w:r>
      <w:r w:rsidRPr="001B78D9">
        <w:rPr>
          <w:color w:val="111111"/>
        </w:rPr>
        <w:t>закреплять знание геометрических фигур (круг, квадрат, треугольник, умение определять их на ощупь;</w:t>
      </w:r>
      <w:r w:rsidR="00402BC7">
        <w:rPr>
          <w:color w:val="111111"/>
        </w:rPr>
        <w:t xml:space="preserve"> </w:t>
      </w:r>
      <w:r w:rsidRPr="001B78D9">
        <w:rPr>
          <w:color w:val="111111"/>
        </w:rPr>
        <w:t>продолжать учить находить признаки сходства и различия предметов, на основе объединения их в</w:t>
      </w:r>
      <w:r w:rsidRPr="001B78D9">
        <w:rPr>
          <w:b/>
          <w:color w:val="111111"/>
        </w:rPr>
        <w:t> </w:t>
      </w:r>
      <w:r w:rsidRPr="001B78D9">
        <w:rPr>
          <w:rStyle w:val="a4"/>
          <w:b w:val="0"/>
          <w:color w:val="111111"/>
          <w:bdr w:val="none" w:sz="0" w:space="0" w:color="auto" w:frame="1"/>
        </w:rPr>
        <w:t>группы</w:t>
      </w:r>
      <w:r w:rsidRPr="001B78D9">
        <w:rPr>
          <w:color w:val="111111"/>
        </w:rPr>
        <w:t> и называть одним словом;</w:t>
      </w:r>
      <w:r w:rsidR="00402BC7">
        <w:rPr>
          <w:color w:val="111111"/>
        </w:rPr>
        <w:t xml:space="preserve"> </w:t>
      </w:r>
      <w:r w:rsidRPr="001B78D9">
        <w:rPr>
          <w:color w:val="111111"/>
        </w:rPr>
        <w:t>закреплять умение сравнивать по количеству две </w:t>
      </w:r>
      <w:r w:rsidRPr="001B78D9">
        <w:rPr>
          <w:rStyle w:val="a4"/>
          <w:b w:val="0"/>
          <w:color w:val="111111"/>
          <w:bdr w:val="none" w:sz="0" w:space="0" w:color="auto" w:frame="1"/>
        </w:rPr>
        <w:t>группы предметов</w:t>
      </w:r>
      <w:r w:rsidRPr="001B78D9">
        <w:rPr>
          <w:b/>
          <w:color w:val="111111"/>
        </w:rPr>
        <w:t>, </w:t>
      </w:r>
      <w:r w:rsidRPr="001B78D9">
        <w:rPr>
          <w:rStyle w:val="a4"/>
          <w:b w:val="0"/>
          <w:color w:val="111111"/>
          <w:bdr w:val="none" w:sz="0" w:space="0" w:color="auto" w:frame="1"/>
        </w:rPr>
        <w:t>используя прием</w:t>
      </w:r>
      <w:r w:rsidRPr="001B78D9">
        <w:rPr>
          <w:rStyle w:val="a4"/>
          <w:color w:val="111111"/>
          <w:bdr w:val="none" w:sz="0" w:space="0" w:color="auto" w:frame="1"/>
        </w:rPr>
        <w:t xml:space="preserve"> </w:t>
      </w:r>
      <w:r w:rsidRPr="001B78D9">
        <w:rPr>
          <w:rStyle w:val="a4"/>
          <w:b w:val="0"/>
          <w:color w:val="111111"/>
          <w:bdr w:val="none" w:sz="0" w:space="0" w:color="auto" w:frame="1"/>
        </w:rPr>
        <w:t>наложения</w:t>
      </w:r>
      <w:r w:rsidRPr="001B78D9">
        <w:rPr>
          <w:b/>
          <w:color w:val="111111"/>
        </w:rPr>
        <w:t>.</w:t>
      </w:r>
      <w:proofErr w:type="gramEnd"/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rStyle w:val="a4"/>
          <w:b w:val="0"/>
          <w:color w:val="111111"/>
          <w:bdr w:val="none" w:sz="0" w:space="0" w:color="auto" w:frame="1"/>
        </w:rPr>
        <w:t>Материал</w:t>
      </w:r>
      <w:r w:rsidRPr="001B78D9">
        <w:rPr>
          <w:b/>
          <w:color w:val="111111"/>
        </w:rPr>
        <w:t>:</w:t>
      </w:r>
      <w:r w:rsidRPr="001B78D9">
        <w:rPr>
          <w:color w:val="111111"/>
        </w:rPr>
        <w:t xml:space="preserve"> Корзинка, теремок и игрушки – персонажи одноименной сказки, платок, колпачки, мешочки, деревянные и картонные геометрические фигуры, мольберт, кирпичики из </w:t>
      </w:r>
      <w:r w:rsidRPr="001B78D9">
        <w:rPr>
          <w:rStyle w:val="a4"/>
          <w:b w:val="0"/>
          <w:color w:val="111111"/>
          <w:bdr w:val="none" w:sz="0" w:space="0" w:color="auto" w:frame="1"/>
        </w:rPr>
        <w:t>конструктора 4-х цветов</w:t>
      </w:r>
      <w:r w:rsidRPr="001B78D9">
        <w:rPr>
          <w:color w:val="111111"/>
        </w:rPr>
        <w:t>, коробочка-корзинка с плоскостными изображениями репок и ягод клубники – на каждого ребенка.</w:t>
      </w:r>
    </w:p>
    <w:p w:rsidR="0086704B" w:rsidRPr="00402BC7" w:rsidRDefault="0086704B" w:rsidP="0086704B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2B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Ход НОД: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Все садитесь рядком,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Поиграем ладком.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Приготовьте ушки, глазки,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Начинаем нашу сказку.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Я сегодня в лес пошла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И корзинку там нашла.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А в корзинке что лежит?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  <w:bdr w:val="none" w:sz="0" w:space="0" w:color="auto" w:frame="1"/>
        </w:rPr>
        <w:t>Дети</w:t>
      </w:r>
      <w:r w:rsidRPr="001B78D9">
        <w:rPr>
          <w:color w:val="111111"/>
        </w:rPr>
        <w:t>: Мешочки и колпачки.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Наши друзья-гномы очень любят играть с разноцветными колпачками и мешочками. Давайте и мы научимся играть в эту игру.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Наденешь красный колпачок-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Найдешь красный мешочек.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Наденешь синий колпачок-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Найдешь синий мешочек.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Наденешь желтый колпачок-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Найдешь желтый мешочек.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Наденешь зеленый колпачок-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Найдешь зеленый мешочек.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</w:rPr>
        <w:t>Будьте </w:t>
      </w:r>
      <w:r w:rsidRPr="001B78D9">
        <w:rPr>
          <w:rStyle w:val="a4"/>
          <w:b w:val="0"/>
          <w:color w:val="111111"/>
          <w:bdr w:val="none" w:sz="0" w:space="0" w:color="auto" w:frame="1"/>
        </w:rPr>
        <w:t>внимательны</w:t>
      </w:r>
      <w:r w:rsidRPr="001B78D9">
        <w:rPr>
          <w:b/>
          <w:color w:val="111111"/>
        </w:rPr>
        <w:t>!</w:t>
      </w:r>
      <w:r w:rsidRPr="001B78D9">
        <w:rPr>
          <w:color w:val="111111"/>
        </w:rPr>
        <w:t xml:space="preserve"> Как только выберете колпачок, запомните его цвет. Ведь когда вы его наденете на голову, то не сможете его увидеть. </w:t>
      </w:r>
      <w:r w:rsidRPr="001B78D9">
        <w:rPr>
          <w:color w:val="111111"/>
          <w:bdr w:val="none" w:sz="0" w:space="0" w:color="auto" w:frame="1"/>
        </w:rPr>
        <w:t>Напоминаю</w:t>
      </w:r>
      <w:r w:rsidRPr="001B78D9">
        <w:rPr>
          <w:color w:val="111111"/>
        </w:rPr>
        <w:t>: можно брать только тогда, когда вы надели колпачки.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</w:rPr>
        <w:t>Проводится игра </w:t>
      </w:r>
      <w:r w:rsidRPr="001B78D9">
        <w:rPr>
          <w:i/>
          <w:iCs/>
          <w:color w:val="111111"/>
          <w:bdr w:val="none" w:sz="0" w:space="0" w:color="auto" w:frame="1"/>
        </w:rPr>
        <w:t>«</w:t>
      </w:r>
      <w:r w:rsidRPr="001B78D9">
        <w:rPr>
          <w:iCs/>
          <w:color w:val="111111"/>
          <w:bdr w:val="none" w:sz="0" w:space="0" w:color="auto" w:frame="1"/>
        </w:rPr>
        <w:t>Надень колпачок и найди свой мешочек</w:t>
      </w:r>
      <w:r w:rsidRPr="001B78D9">
        <w:rPr>
          <w:i/>
          <w:iCs/>
          <w:color w:val="111111"/>
          <w:bdr w:val="none" w:sz="0" w:space="0" w:color="auto" w:frame="1"/>
        </w:rPr>
        <w:t>»</w:t>
      </w:r>
      <w:r w:rsidRPr="001B78D9">
        <w:rPr>
          <w:color w:val="111111"/>
        </w:rPr>
        <w:t>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lastRenderedPageBreak/>
        <w:t>- Скажите, мешочки пустые или в них что-то лежит? То, что там лежит, твердое или мягкое?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  <w:bdr w:val="none" w:sz="0" w:space="0" w:color="auto" w:frame="1"/>
        </w:rPr>
        <w:t>Дети</w:t>
      </w:r>
      <w:r w:rsidRPr="001B78D9">
        <w:rPr>
          <w:color w:val="111111"/>
        </w:rPr>
        <w:t>: В мешочках лежит что-то твердое.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Определим, что это, на ощупь, не опуская руку в мешочек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(Дети определяют на ощупь и называют геометрические фигуры, их количество, затем вынимают фигуры из мешочков.)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На столе лежат разные геометрические фигуры. Найдите среди них такие же фигуры, какие были спрятаны в ваших мешочках.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(Дети выполняют задание и выкладывают фигуры на мольберте сверху и снизу от раздельной черты).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</w:rPr>
        <w:t>- Скажите, где находятся ваши </w:t>
      </w:r>
      <w:r w:rsidRPr="001B78D9">
        <w:rPr>
          <w:color w:val="111111"/>
          <w:bdr w:val="none" w:sz="0" w:space="0" w:color="auto" w:frame="1"/>
        </w:rPr>
        <w:t>фигуры</w:t>
      </w:r>
      <w:r w:rsidRPr="001B78D9">
        <w:rPr>
          <w:color w:val="111111"/>
        </w:rPr>
        <w:t>: вверху или внизу?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iCs/>
          <w:color w:val="111111"/>
          <w:bdr w:val="none" w:sz="0" w:space="0" w:color="auto" w:frame="1"/>
        </w:rPr>
        <w:t>(Дети поочередно объясняют, где находятся их фигуры.)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Попробуйте составить из этих фигур разные предметы. Из каких фигур можно составить дом, елочку, солнышко, человечка?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i/>
          <w:iCs/>
          <w:color w:val="111111"/>
          <w:bdr w:val="none" w:sz="0" w:space="0" w:color="auto" w:frame="1"/>
        </w:rPr>
        <w:t>(</w:t>
      </w:r>
      <w:r w:rsidRPr="001B78D9">
        <w:rPr>
          <w:iCs/>
          <w:color w:val="111111"/>
          <w:bdr w:val="none" w:sz="0" w:space="0" w:color="auto" w:frame="1"/>
        </w:rPr>
        <w:t>Дети объясняют и выкладывают изображения на мольберте</w:t>
      </w:r>
      <w:r w:rsidRPr="001B78D9">
        <w:rPr>
          <w:i/>
          <w:iCs/>
          <w:color w:val="111111"/>
          <w:bdr w:val="none" w:sz="0" w:space="0" w:color="auto" w:frame="1"/>
        </w:rPr>
        <w:t>.)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</w:rPr>
        <w:t>Проводится динамическая пауза </w:t>
      </w:r>
      <w:r w:rsidRPr="001B78D9">
        <w:rPr>
          <w:i/>
          <w:iCs/>
          <w:color w:val="111111"/>
          <w:bdr w:val="none" w:sz="0" w:space="0" w:color="auto" w:frame="1"/>
        </w:rPr>
        <w:t>«</w:t>
      </w:r>
      <w:r w:rsidRPr="001B78D9">
        <w:rPr>
          <w:iCs/>
          <w:color w:val="111111"/>
          <w:bdr w:val="none" w:sz="0" w:space="0" w:color="auto" w:frame="1"/>
        </w:rPr>
        <w:t>По ровненькой дорожке</w:t>
      </w:r>
      <w:r w:rsidRPr="001B78D9">
        <w:rPr>
          <w:i/>
          <w:iCs/>
          <w:color w:val="111111"/>
          <w:bdr w:val="none" w:sz="0" w:space="0" w:color="auto" w:frame="1"/>
        </w:rPr>
        <w:t>»</w:t>
      </w:r>
      <w:r w:rsidRPr="001B78D9">
        <w:rPr>
          <w:color w:val="111111"/>
        </w:rPr>
        <w:t>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(Дети вместе с воспитателем произносят стихотворные строчки и выполняют соответствующие движения.)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По ровненькой дорожке,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По ровненькой дорожке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Шагают наши ножки,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Шагают наши ножки.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Через лужу прыг!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Через ямку скок!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Бух упали!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Куда же мы попали?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Тише, тише, не шумите,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Нашу сказку не спугните.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Здесь бывают чудеса.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Сказка спряталась пока!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(Воспитатель убирает платок с теремка и расставленных вокруг него игрушек.)</w:t>
      </w:r>
    </w:p>
    <w:p w:rsidR="0086704B" w:rsidRPr="00CD3788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CD3788">
        <w:rPr>
          <w:color w:val="111111"/>
          <w:bdr w:val="none" w:sz="0" w:space="0" w:color="auto" w:frame="1"/>
        </w:rPr>
        <w:t>- Что за славный теремок</w:t>
      </w:r>
      <w:r w:rsidRPr="00CD3788">
        <w:rPr>
          <w:color w:val="111111"/>
        </w:rPr>
        <w:t>: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Не большой, не маленький,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lastRenderedPageBreak/>
        <w:t>Он не заперт на замок,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Не закрыты ставенки?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</w:rPr>
        <w:t>- Когда звери построили теремок, они решили сделать вокруг него забор из кирпичей. Давайте им поможем. У каждого из вас есть кирпичики. Слушайте </w:t>
      </w:r>
      <w:r w:rsidRPr="00CD3788">
        <w:rPr>
          <w:rStyle w:val="a4"/>
          <w:b w:val="0"/>
          <w:color w:val="111111"/>
          <w:bdr w:val="none" w:sz="0" w:space="0" w:color="auto" w:frame="1"/>
        </w:rPr>
        <w:t>внимательно</w:t>
      </w:r>
      <w:r w:rsidRPr="00CD3788">
        <w:rPr>
          <w:b/>
          <w:color w:val="111111"/>
        </w:rPr>
        <w:t>,</w:t>
      </w:r>
      <w:r w:rsidRPr="001B78D9">
        <w:rPr>
          <w:color w:val="111111"/>
        </w:rPr>
        <w:t xml:space="preserve"> где будет находиться каждый </w:t>
      </w:r>
      <w:r w:rsidRPr="00CD3788">
        <w:rPr>
          <w:color w:val="111111"/>
          <w:bdr w:val="none" w:sz="0" w:space="0" w:color="auto" w:frame="1"/>
        </w:rPr>
        <w:t>кирпичик</w:t>
      </w:r>
      <w:r w:rsidRPr="001B78D9">
        <w:rPr>
          <w:color w:val="111111"/>
        </w:rPr>
        <w:t xml:space="preserve">: </w:t>
      </w:r>
      <w:proofErr w:type="gramStart"/>
      <w:r w:rsidRPr="001B78D9">
        <w:rPr>
          <w:color w:val="111111"/>
        </w:rPr>
        <w:t>над</w:t>
      </w:r>
      <w:proofErr w:type="gramEnd"/>
      <w:r w:rsidRPr="001B78D9">
        <w:rPr>
          <w:color w:val="111111"/>
        </w:rPr>
        <w:t xml:space="preserve"> синим красный, под синим – желтый, а зеленый – под желтым.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i/>
          <w:iCs/>
          <w:color w:val="111111"/>
          <w:bdr w:val="none" w:sz="0" w:space="0" w:color="auto" w:frame="1"/>
        </w:rPr>
        <w:t>(</w:t>
      </w:r>
      <w:r w:rsidRPr="00CD3788">
        <w:rPr>
          <w:iCs/>
          <w:color w:val="111111"/>
          <w:bdr w:val="none" w:sz="0" w:space="0" w:color="auto" w:frame="1"/>
        </w:rPr>
        <w:t>Каждый ребенок собирает забор из кирпичиков</w:t>
      </w:r>
      <w:r w:rsidRPr="001B78D9">
        <w:rPr>
          <w:i/>
          <w:iCs/>
          <w:color w:val="111111"/>
          <w:bdr w:val="none" w:sz="0" w:space="0" w:color="auto" w:frame="1"/>
        </w:rPr>
        <w:t>.)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Молодцы! Каждый из вас построил свой маленький забор. Что нужно сделать, чтобы получился один длинный забор вокруг теремка?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CD3788">
        <w:rPr>
          <w:color w:val="111111"/>
          <w:bdr w:val="none" w:sz="0" w:space="0" w:color="auto" w:frame="1"/>
        </w:rPr>
        <w:t>Дети</w:t>
      </w:r>
      <w:r w:rsidRPr="001B78D9">
        <w:rPr>
          <w:color w:val="111111"/>
        </w:rPr>
        <w:t>: Нужно соединить наши заборы.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i/>
          <w:iCs/>
          <w:color w:val="111111"/>
          <w:bdr w:val="none" w:sz="0" w:space="0" w:color="auto" w:frame="1"/>
        </w:rPr>
        <w:t>(</w:t>
      </w:r>
      <w:r w:rsidRPr="00CD3788">
        <w:rPr>
          <w:iCs/>
          <w:color w:val="111111"/>
          <w:bdr w:val="none" w:sz="0" w:space="0" w:color="auto" w:frame="1"/>
        </w:rPr>
        <w:t>Выполняют постройку вокруг теремка</w:t>
      </w:r>
      <w:r w:rsidRPr="001B78D9">
        <w:rPr>
          <w:i/>
          <w:iCs/>
          <w:color w:val="111111"/>
          <w:bdr w:val="none" w:sz="0" w:space="0" w:color="auto" w:frame="1"/>
        </w:rPr>
        <w:t>.)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Жители теремка собрали на своем огороде урожай клубники и репы.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CD3788">
        <w:rPr>
          <w:color w:val="111111"/>
          <w:bdr w:val="none" w:sz="0" w:space="0" w:color="auto" w:frame="1"/>
        </w:rPr>
        <w:t>Чего больше они собрали</w:t>
      </w:r>
      <w:r w:rsidRPr="001B78D9">
        <w:rPr>
          <w:color w:val="111111"/>
        </w:rPr>
        <w:t>: репы или клубники?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 xml:space="preserve">Дети сравнивают количество репок и ягод с помощью приема наложения. Делают вывод, что репок больше, а ягод меньше, </w:t>
      </w:r>
      <w:r>
        <w:rPr>
          <w:color w:val="111111"/>
        </w:rPr>
        <w:t>потому что осталась одна репка.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Молодцы! Теперь пора возвращаться домой. Сначала все вместе пойдем по волшебной дорожке, а потом каждый из вас проложит свою дорожку.</w:t>
      </w:r>
    </w:p>
    <w:p w:rsidR="0086704B" w:rsidRPr="001B78D9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1B78D9">
        <w:rPr>
          <w:color w:val="111111"/>
        </w:rPr>
        <w:t>Воспитатель выкладывает дорожку, задавая </w:t>
      </w:r>
      <w:r w:rsidRPr="00CD3788">
        <w:rPr>
          <w:color w:val="111111"/>
          <w:bdr w:val="none" w:sz="0" w:space="0" w:color="auto" w:frame="1"/>
        </w:rPr>
        <w:t>последовательност</w:t>
      </w:r>
      <w:r w:rsidRPr="001B78D9">
        <w:rPr>
          <w:color w:val="111111"/>
          <w:u w:val="single"/>
          <w:bdr w:val="none" w:sz="0" w:space="0" w:color="auto" w:frame="1"/>
        </w:rPr>
        <w:t>ь</w:t>
      </w:r>
      <w:r w:rsidRPr="001B78D9">
        <w:rPr>
          <w:color w:val="111111"/>
        </w:rPr>
        <w:t>: один квадрат, один кружок, один квадрат, один кружок. Соблюдая данную последовательность, дети выкладывают свои д</w:t>
      </w:r>
      <w:r>
        <w:rPr>
          <w:color w:val="111111"/>
        </w:rPr>
        <w:t>орожки из геометрических фигур.</w:t>
      </w:r>
    </w:p>
    <w:p w:rsidR="0086704B" w:rsidRPr="001B78D9" w:rsidRDefault="0086704B" w:rsidP="0086704B">
      <w:pPr>
        <w:pStyle w:val="a3"/>
        <w:spacing w:before="225" w:beforeAutospacing="0" w:after="225" w:afterAutospacing="0"/>
        <w:rPr>
          <w:color w:val="111111"/>
        </w:rPr>
      </w:pPr>
      <w:r w:rsidRPr="001B78D9">
        <w:rPr>
          <w:color w:val="111111"/>
        </w:rPr>
        <w:t>- Наше путешествие закончилось. Что вам больше всего понравилось во время нашего путешествия? Молодцы!</w:t>
      </w:r>
    </w:p>
    <w:p w:rsidR="0086704B" w:rsidRPr="00CD3788" w:rsidRDefault="0086704B" w:rsidP="0086704B">
      <w:pPr>
        <w:pStyle w:val="a3"/>
        <w:spacing w:before="0" w:beforeAutospacing="0" w:after="0" w:afterAutospacing="0"/>
        <w:rPr>
          <w:color w:val="111111"/>
        </w:rPr>
      </w:pPr>
      <w:r w:rsidRPr="00CD3788">
        <w:rPr>
          <w:color w:val="111111"/>
          <w:bdr w:val="none" w:sz="0" w:space="0" w:color="auto" w:frame="1"/>
        </w:rPr>
        <w:t>А теперь, скажем сказке</w:t>
      </w:r>
      <w:r w:rsidRPr="00CD3788">
        <w:rPr>
          <w:color w:val="111111"/>
        </w:rPr>
        <w:t>: </w:t>
      </w:r>
      <w:r w:rsidRPr="00CD3788">
        <w:rPr>
          <w:iCs/>
          <w:color w:val="111111"/>
          <w:bdr w:val="none" w:sz="0" w:space="0" w:color="auto" w:frame="1"/>
        </w:rPr>
        <w:t>«До новых встреч!»</w:t>
      </w:r>
    </w:p>
    <w:p w:rsidR="00AD165D" w:rsidRDefault="00AD165D"/>
    <w:sectPr w:rsidR="00AD165D" w:rsidSect="002B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4B"/>
    <w:rsid w:val="00270702"/>
    <w:rsid w:val="00402BC7"/>
    <w:rsid w:val="0086704B"/>
    <w:rsid w:val="00AD165D"/>
    <w:rsid w:val="00B607FC"/>
    <w:rsid w:val="00E25D49"/>
    <w:rsid w:val="00FA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D"/>
  </w:style>
  <w:style w:type="paragraph" w:styleId="1">
    <w:name w:val="heading 1"/>
    <w:basedOn w:val="a"/>
    <w:next w:val="a"/>
    <w:link w:val="10"/>
    <w:uiPriority w:val="9"/>
    <w:qFormat/>
    <w:rsid w:val="00867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7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6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04B"/>
    <w:rPr>
      <w:b/>
      <w:bCs/>
    </w:rPr>
  </w:style>
  <w:style w:type="paragraph" w:customStyle="1" w:styleId="headline">
    <w:name w:val="headline"/>
    <w:basedOn w:val="a"/>
    <w:rsid w:val="0086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6240-8BE0-4A1B-9A32-FBD54501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2017-11-15T07:16:00Z</dcterms:created>
  <dcterms:modified xsi:type="dcterms:W3CDTF">2017-11-17T06:02:00Z</dcterms:modified>
</cp:coreProperties>
</file>