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EA" w:rsidRPr="00EB4C04" w:rsidRDefault="00EB4C04" w:rsidP="00EB4C0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B4C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="00FC39B3" w:rsidRPr="00EB4C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Картотека дидактических и</w:t>
      </w:r>
      <w:r w:rsidR="00DC1BEA" w:rsidRPr="00EB4C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 по правилам пожарной безопасности</w:t>
      </w:r>
      <w:r w:rsidRPr="00EB4C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».</w:t>
      </w:r>
    </w:p>
    <w:p w:rsidR="00EB4C04" w:rsidRPr="00EB4C04" w:rsidRDefault="00EB4C04" w:rsidP="00EB4C0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B4C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Костенко Ирина Владимировна</w:t>
      </w:r>
    </w:p>
    <w:p w:rsidR="00EB4C04" w:rsidRPr="00EB4C04" w:rsidRDefault="00EB4C04" w:rsidP="00EB4C0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B4C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МБ ДОУ «Детский сад № 54» г. Новокузнецк</w:t>
      </w:r>
    </w:p>
    <w:p w:rsidR="00EB4C04" w:rsidRPr="00EB4C04" w:rsidRDefault="00EB4C04" w:rsidP="00EB4C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B4C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воспитатель</w:t>
      </w:r>
    </w:p>
    <w:p w:rsidR="00A65E52" w:rsidRPr="00EB4C04" w:rsidRDefault="00A65E52" w:rsidP="00EB4C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C1BEA" w:rsidRPr="00EB4C04" w:rsidRDefault="00DC1BEA" w:rsidP="00EB4C0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C0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289050" cy="969542"/>
            <wp:effectExtent l="19050" t="0" r="6350" b="0"/>
            <wp:docPr id="1" name="Рисунок 1" descr="дидактически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ие игр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6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E52" w:rsidRPr="00EB4C04" w:rsidRDefault="00A65E52" w:rsidP="00EB4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300" w:rsidRPr="00EB4C04" w:rsidRDefault="0056617C" w:rsidP="00EB4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C04">
        <w:rPr>
          <w:rFonts w:ascii="Times New Roman" w:hAnsi="Times New Roman" w:cs="Times New Roman"/>
          <w:b/>
          <w:sz w:val="24"/>
          <w:szCs w:val="24"/>
        </w:rPr>
        <w:t xml:space="preserve">Дидактическая игра: «Лото  - </w:t>
      </w:r>
      <w:r w:rsidR="00744300" w:rsidRPr="00EB4C04">
        <w:rPr>
          <w:rFonts w:ascii="Times New Roman" w:hAnsi="Times New Roman" w:cs="Times New Roman"/>
          <w:b/>
          <w:sz w:val="24"/>
          <w:szCs w:val="24"/>
        </w:rPr>
        <w:t>пожарная безопасность»</w:t>
      </w:r>
    </w:p>
    <w:p w:rsidR="00082923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b/>
          <w:sz w:val="24"/>
          <w:szCs w:val="24"/>
        </w:rPr>
        <w:t>Цель:</w:t>
      </w:r>
      <w:r w:rsidRPr="00EB4C04">
        <w:rPr>
          <w:rFonts w:ascii="Times New Roman" w:hAnsi="Times New Roman" w:cs="Times New Roman"/>
          <w:sz w:val="24"/>
          <w:szCs w:val="24"/>
        </w:rPr>
        <w:t xml:space="preserve"> </w:t>
      </w:r>
      <w:r w:rsidR="00082923" w:rsidRPr="00EB4C04">
        <w:rPr>
          <w:rFonts w:ascii="Times New Roman" w:hAnsi="Times New Roman" w:cs="Times New Roman"/>
          <w:sz w:val="24"/>
          <w:szCs w:val="24"/>
        </w:rPr>
        <w:t>формирование представлений детей об опасных ситуациях во время пожара; умения вести себя правильно в возникшей опасной ситуации; развивать внимания логического мышления, связной речи, чувства ответственности.</w:t>
      </w:r>
    </w:p>
    <w:p w:rsidR="0056617C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 xml:space="preserve">с помощью сюжетных картинок 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C04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Воспитатель раздаёт игрокам карточки, расчерченные на 10 пустых прямоугольников (игровые поля), затем показывает детям сюжетную картинку с изображением ситуации при пожар</w:t>
      </w:r>
      <w:proofErr w:type="gramStart"/>
      <w:r w:rsidRPr="00EB4C04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EB4C04">
        <w:rPr>
          <w:rFonts w:ascii="Times New Roman" w:hAnsi="Times New Roman" w:cs="Times New Roman"/>
          <w:sz w:val="24"/>
          <w:szCs w:val="24"/>
        </w:rPr>
        <w:t xml:space="preserve"> мальчик играет спичками, девочка выбежала на балкон горящей квартиры, оставлен утюг без присмотра, дети включили ёлку и т.д.). Ребёнок, правильно охарактеризовавший ситуацию, закрывает картинкой пустое игровое поле. Выигрывает тот</w:t>
      </w:r>
      <w:proofErr w:type="gramStart"/>
      <w:r w:rsidRPr="00EB4C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B4C04">
        <w:rPr>
          <w:rFonts w:ascii="Times New Roman" w:hAnsi="Times New Roman" w:cs="Times New Roman"/>
          <w:sz w:val="24"/>
          <w:szCs w:val="24"/>
        </w:rPr>
        <w:t xml:space="preserve"> кто у кого окажется больше закрытых полей.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C04">
        <w:rPr>
          <w:rFonts w:ascii="Times New Roman" w:hAnsi="Times New Roman" w:cs="Times New Roman"/>
          <w:b/>
          <w:sz w:val="24"/>
          <w:szCs w:val="24"/>
        </w:rPr>
        <w:t>Дидактическая игра «Карточная викторина».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b/>
          <w:sz w:val="24"/>
          <w:szCs w:val="24"/>
        </w:rPr>
        <w:t>Цель:</w:t>
      </w:r>
      <w:r w:rsidRPr="00EB4C04">
        <w:rPr>
          <w:rFonts w:ascii="Times New Roman" w:hAnsi="Times New Roman" w:cs="Times New Roman"/>
          <w:sz w:val="24"/>
          <w:szCs w:val="24"/>
        </w:rPr>
        <w:t xml:space="preserve"> закреп</w:t>
      </w:r>
      <w:r w:rsidR="00082923" w:rsidRPr="00EB4C04">
        <w:rPr>
          <w:rFonts w:ascii="Times New Roman" w:hAnsi="Times New Roman" w:cs="Times New Roman"/>
          <w:sz w:val="24"/>
          <w:szCs w:val="24"/>
        </w:rPr>
        <w:t>ление</w:t>
      </w:r>
      <w:r w:rsidRPr="00EB4C04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082923" w:rsidRPr="00EB4C04">
        <w:rPr>
          <w:rFonts w:ascii="Times New Roman" w:hAnsi="Times New Roman" w:cs="Times New Roman"/>
          <w:sz w:val="24"/>
          <w:szCs w:val="24"/>
        </w:rPr>
        <w:t>й</w:t>
      </w:r>
      <w:r w:rsidRPr="00EB4C04">
        <w:rPr>
          <w:rFonts w:ascii="Times New Roman" w:hAnsi="Times New Roman" w:cs="Times New Roman"/>
          <w:sz w:val="24"/>
          <w:szCs w:val="24"/>
        </w:rPr>
        <w:t xml:space="preserve"> детей о</w:t>
      </w:r>
      <w:r w:rsidR="00082923" w:rsidRPr="00EB4C04">
        <w:rPr>
          <w:rFonts w:ascii="Times New Roman" w:hAnsi="Times New Roman" w:cs="Times New Roman"/>
          <w:sz w:val="24"/>
          <w:szCs w:val="24"/>
        </w:rPr>
        <w:t xml:space="preserve"> правилах пожарной безопасности; р</w:t>
      </w:r>
      <w:r w:rsidRPr="00EB4C04">
        <w:rPr>
          <w:rFonts w:ascii="Times New Roman" w:hAnsi="Times New Roman" w:cs="Times New Roman"/>
          <w:sz w:val="24"/>
          <w:szCs w:val="24"/>
        </w:rPr>
        <w:t>азви</w:t>
      </w:r>
      <w:r w:rsidR="00082923" w:rsidRPr="00EB4C04">
        <w:rPr>
          <w:rFonts w:ascii="Times New Roman" w:hAnsi="Times New Roman" w:cs="Times New Roman"/>
          <w:sz w:val="24"/>
          <w:szCs w:val="24"/>
        </w:rPr>
        <w:t>тие</w:t>
      </w:r>
      <w:r w:rsidRPr="00EB4C04">
        <w:rPr>
          <w:rFonts w:ascii="Times New Roman" w:hAnsi="Times New Roman" w:cs="Times New Roman"/>
          <w:sz w:val="24"/>
          <w:szCs w:val="24"/>
        </w:rPr>
        <w:t xml:space="preserve"> памят</w:t>
      </w:r>
      <w:r w:rsidR="00082923" w:rsidRPr="00EB4C04">
        <w:rPr>
          <w:rFonts w:ascii="Times New Roman" w:hAnsi="Times New Roman" w:cs="Times New Roman"/>
          <w:sz w:val="24"/>
          <w:szCs w:val="24"/>
        </w:rPr>
        <w:t>и</w:t>
      </w:r>
      <w:r w:rsidRPr="00EB4C04">
        <w:rPr>
          <w:rFonts w:ascii="Times New Roman" w:hAnsi="Times New Roman" w:cs="Times New Roman"/>
          <w:sz w:val="24"/>
          <w:szCs w:val="24"/>
        </w:rPr>
        <w:t>, мышлени</w:t>
      </w:r>
      <w:r w:rsidR="00082923" w:rsidRPr="00EB4C04">
        <w:rPr>
          <w:rFonts w:ascii="Times New Roman" w:hAnsi="Times New Roman" w:cs="Times New Roman"/>
          <w:sz w:val="24"/>
          <w:szCs w:val="24"/>
        </w:rPr>
        <w:t>я</w:t>
      </w:r>
      <w:r w:rsidRPr="00EB4C04">
        <w:rPr>
          <w:rFonts w:ascii="Times New Roman" w:hAnsi="Times New Roman" w:cs="Times New Roman"/>
          <w:sz w:val="24"/>
          <w:szCs w:val="24"/>
        </w:rPr>
        <w:t>, реч</w:t>
      </w:r>
      <w:r w:rsidR="00082923" w:rsidRPr="00EB4C04">
        <w:rPr>
          <w:rFonts w:ascii="Times New Roman" w:hAnsi="Times New Roman" w:cs="Times New Roman"/>
          <w:sz w:val="24"/>
          <w:szCs w:val="24"/>
        </w:rPr>
        <w:t>и;</w:t>
      </w:r>
      <w:r w:rsidRPr="00EB4C04">
        <w:rPr>
          <w:rFonts w:ascii="Times New Roman" w:hAnsi="Times New Roman" w:cs="Times New Roman"/>
          <w:sz w:val="24"/>
          <w:szCs w:val="24"/>
        </w:rPr>
        <w:t xml:space="preserve"> </w:t>
      </w:r>
      <w:r w:rsidR="00082923" w:rsidRPr="00EB4C04">
        <w:rPr>
          <w:rFonts w:ascii="Times New Roman" w:hAnsi="Times New Roman" w:cs="Times New Roman"/>
          <w:sz w:val="24"/>
          <w:szCs w:val="24"/>
        </w:rPr>
        <w:t>формирование</w:t>
      </w:r>
      <w:r w:rsidRPr="00EB4C04">
        <w:rPr>
          <w:rFonts w:ascii="Times New Roman" w:hAnsi="Times New Roman" w:cs="Times New Roman"/>
          <w:sz w:val="24"/>
          <w:szCs w:val="24"/>
        </w:rPr>
        <w:t xml:space="preserve"> чувств</w:t>
      </w:r>
      <w:r w:rsidR="00082923" w:rsidRPr="00EB4C04">
        <w:rPr>
          <w:rFonts w:ascii="Times New Roman" w:hAnsi="Times New Roman" w:cs="Times New Roman"/>
          <w:sz w:val="24"/>
          <w:szCs w:val="24"/>
        </w:rPr>
        <w:t>а</w:t>
      </w:r>
      <w:r w:rsidRPr="00EB4C04">
        <w:rPr>
          <w:rFonts w:ascii="Times New Roman" w:hAnsi="Times New Roman" w:cs="Times New Roman"/>
          <w:sz w:val="24"/>
          <w:szCs w:val="24"/>
        </w:rPr>
        <w:t xml:space="preserve"> ответственности.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C04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 xml:space="preserve">Воспитатель раскладывает на столе, или кладёт в красиво оформленную коробочку корточки с вопросами на тему правил поведении во время пожара. Ребёнок, правильно ответивший на вопрос, получает фишку. Выигрывает тот, у кого </w:t>
      </w:r>
      <w:proofErr w:type="gramStart"/>
      <w:r w:rsidRPr="00EB4C0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B4C04">
        <w:rPr>
          <w:rFonts w:ascii="Times New Roman" w:hAnsi="Times New Roman" w:cs="Times New Roman"/>
          <w:sz w:val="24"/>
          <w:szCs w:val="24"/>
        </w:rPr>
        <w:t xml:space="preserve"> по окончании игры окажется больше фишек.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Варианты вопросов: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- Назови возможную причину пожара;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- как правильно вызвать пожарных;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- что делать, если во время пожара нет возможности вызвать пожарных, и пути из дома отрезаны пожаром;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- можно ли заниматься тушением огня, не вызвав предварительно пожарных;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- что нужно делать, если в доме запахло газом;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- можно ли прятаться в шкафу или под столом во время пожара;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- можно ли поджигать тополиный пух;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- можно ли во время пожара устраивать сквозняк, открывая одновременно все окна и двери;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- можно ли использовать лифт во время пожара в доме;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- что нужно спасать во время пожара в первую очередь: деньги, документы или себя;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- как правильно покинуть задымлённое помещение;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- можно ли играть спичками и зажигалками и почему.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C04">
        <w:rPr>
          <w:rFonts w:ascii="Times New Roman" w:hAnsi="Times New Roman" w:cs="Times New Roman"/>
          <w:b/>
          <w:sz w:val="24"/>
          <w:szCs w:val="24"/>
        </w:rPr>
        <w:t>Дидактическая игра: «Назови причины пожара»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b/>
          <w:sz w:val="24"/>
          <w:szCs w:val="24"/>
        </w:rPr>
        <w:t>Цель:</w:t>
      </w:r>
      <w:r w:rsidRPr="00EB4C04">
        <w:rPr>
          <w:rFonts w:ascii="Times New Roman" w:hAnsi="Times New Roman" w:cs="Times New Roman"/>
          <w:sz w:val="24"/>
          <w:szCs w:val="24"/>
        </w:rPr>
        <w:t xml:space="preserve"> </w:t>
      </w:r>
      <w:r w:rsidR="00082923" w:rsidRPr="00EB4C04">
        <w:rPr>
          <w:rFonts w:ascii="Times New Roman" w:hAnsi="Times New Roman" w:cs="Times New Roman"/>
          <w:sz w:val="24"/>
          <w:szCs w:val="24"/>
        </w:rPr>
        <w:t>расширение и закрепление знаний детей о причинах пожара; р</w:t>
      </w:r>
      <w:r w:rsidRPr="00EB4C04">
        <w:rPr>
          <w:rFonts w:ascii="Times New Roman" w:hAnsi="Times New Roman" w:cs="Times New Roman"/>
          <w:sz w:val="24"/>
          <w:szCs w:val="24"/>
        </w:rPr>
        <w:t>азви</w:t>
      </w:r>
      <w:r w:rsidR="00082923" w:rsidRPr="00EB4C04">
        <w:rPr>
          <w:rFonts w:ascii="Times New Roman" w:hAnsi="Times New Roman" w:cs="Times New Roman"/>
          <w:sz w:val="24"/>
          <w:szCs w:val="24"/>
        </w:rPr>
        <w:t>тие</w:t>
      </w:r>
      <w:r w:rsidRPr="00EB4C04">
        <w:rPr>
          <w:rFonts w:ascii="Times New Roman" w:hAnsi="Times New Roman" w:cs="Times New Roman"/>
          <w:sz w:val="24"/>
          <w:szCs w:val="24"/>
        </w:rPr>
        <w:t xml:space="preserve"> внимани</w:t>
      </w:r>
      <w:r w:rsidR="00082923" w:rsidRPr="00EB4C04">
        <w:rPr>
          <w:rFonts w:ascii="Times New Roman" w:hAnsi="Times New Roman" w:cs="Times New Roman"/>
          <w:sz w:val="24"/>
          <w:szCs w:val="24"/>
        </w:rPr>
        <w:t>я</w:t>
      </w:r>
      <w:r w:rsidRPr="00EB4C04">
        <w:rPr>
          <w:rFonts w:ascii="Times New Roman" w:hAnsi="Times New Roman" w:cs="Times New Roman"/>
          <w:sz w:val="24"/>
          <w:szCs w:val="24"/>
        </w:rPr>
        <w:t>, памят</w:t>
      </w:r>
      <w:r w:rsidR="00082923" w:rsidRPr="00EB4C04">
        <w:rPr>
          <w:rFonts w:ascii="Times New Roman" w:hAnsi="Times New Roman" w:cs="Times New Roman"/>
          <w:sz w:val="24"/>
          <w:szCs w:val="24"/>
        </w:rPr>
        <w:t>и</w:t>
      </w:r>
      <w:r w:rsidRPr="00EB4C04">
        <w:rPr>
          <w:rFonts w:ascii="Times New Roman" w:hAnsi="Times New Roman" w:cs="Times New Roman"/>
          <w:sz w:val="24"/>
          <w:szCs w:val="24"/>
        </w:rPr>
        <w:t>, реч</w:t>
      </w:r>
      <w:r w:rsidR="00082923" w:rsidRPr="00EB4C04">
        <w:rPr>
          <w:rFonts w:ascii="Times New Roman" w:hAnsi="Times New Roman" w:cs="Times New Roman"/>
          <w:sz w:val="24"/>
          <w:szCs w:val="24"/>
        </w:rPr>
        <w:t>и;</w:t>
      </w:r>
      <w:r w:rsidRPr="00EB4C04">
        <w:rPr>
          <w:rFonts w:ascii="Times New Roman" w:hAnsi="Times New Roman" w:cs="Times New Roman"/>
          <w:sz w:val="24"/>
          <w:szCs w:val="24"/>
        </w:rPr>
        <w:t xml:space="preserve"> </w:t>
      </w:r>
      <w:r w:rsidR="00082923" w:rsidRPr="00EB4C04">
        <w:rPr>
          <w:rFonts w:ascii="Times New Roman" w:hAnsi="Times New Roman" w:cs="Times New Roman"/>
          <w:sz w:val="24"/>
          <w:szCs w:val="24"/>
        </w:rPr>
        <w:t>формирование</w:t>
      </w:r>
      <w:r w:rsidRPr="00EB4C04">
        <w:rPr>
          <w:rFonts w:ascii="Times New Roman" w:hAnsi="Times New Roman" w:cs="Times New Roman"/>
          <w:sz w:val="24"/>
          <w:szCs w:val="24"/>
        </w:rPr>
        <w:t xml:space="preserve"> </w:t>
      </w:r>
      <w:r w:rsidR="00082923" w:rsidRPr="00EB4C04">
        <w:rPr>
          <w:rFonts w:ascii="Times New Roman" w:hAnsi="Times New Roman" w:cs="Times New Roman"/>
          <w:sz w:val="24"/>
          <w:szCs w:val="24"/>
        </w:rPr>
        <w:t>чувства ответственности</w:t>
      </w:r>
      <w:r w:rsidRPr="00EB4C04">
        <w:rPr>
          <w:rFonts w:ascii="Times New Roman" w:hAnsi="Times New Roman" w:cs="Times New Roman"/>
          <w:sz w:val="24"/>
          <w:szCs w:val="24"/>
        </w:rPr>
        <w:t>.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C04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 xml:space="preserve">Из предложенных воспитателем сюжетных картинок </w:t>
      </w:r>
      <w:proofErr w:type="gramStart"/>
      <w:r w:rsidRPr="00EB4C0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B4C04">
        <w:rPr>
          <w:rFonts w:ascii="Times New Roman" w:hAnsi="Times New Roman" w:cs="Times New Roman"/>
          <w:sz w:val="24"/>
          <w:szCs w:val="24"/>
        </w:rPr>
        <w:t xml:space="preserve">дети собирают осенние листья, дети вешают горящие свечи на ёлку, мальчик в шкафу играет спичками, дети поливают </w:t>
      </w:r>
      <w:r w:rsidRPr="00EB4C04">
        <w:rPr>
          <w:rFonts w:ascii="Times New Roman" w:hAnsi="Times New Roman" w:cs="Times New Roman"/>
          <w:sz w:val="24"/>
          <w:szCs w:val="24"/>
        </w:rPr>
        <w:lastRenderedPageBreak/>
        <w:t>цветы и т. д.) ребёнок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b/>
          <w:sz w:val="24"/>
          <w:szCs w:val="24"/>
        </w:rPr>
        <w:t>Дидактическая игра: «Выбери нужное»</w:t>
      </w:r>
    </w:p>
    <w:p w:rsidR="000B7F4D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b/>
          <w:sz w:val="24"/>
          <w:szCs w:val="24"/>
        </w:rPr>
        <w:t>Цель:</w:t>
      </w:r>
      <w:r w:rsidRPr="00EB4C04">
        <w:rPr>
          <w:rFonts w:ascii="Times New Roman" w:hAnsi="Times New Roman" w:cs="Times New Roman"/>
          <w:sz w:val="24"/>
          <w:szCs w:val="24"/>
        </w:rPr>
        <w:t xml:space="preserve"> </w:t>
      </w:r>
      <w:r w:rsidR="00082923" w:rsidRPr="00EB4C04">
        <w:rPr>
          <w:rFonts w:ascii="Times New Roman" w:hAnsi="Times New Roman" w:cs="Times New Roman"/>
          <w:sz w:val="24"/>
          <w:szCs w:val="24"/>
        </w:rPr>
        <w:t>активизация</w:t>
      </w:r>
      <w:r w:rsidRPr="00EB4C04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082923" w:rsidRPr="00EB4C04">
        <w:rPr>
          <w:rFonts w:ascii="Times New Roman" w:hAnsi="Times New Roman" w:cs="Times New Roman"/>
          <w:sz w:val="24"/>
          <w:szCs w:val="24"/>
        </w:rPr>
        <w:t>й</w:t>
      </w:r>
      <w:r w:rsidRPr="00EB4C04">
        <w:rPr>
          <w:rFonts w:ascii="Times New Roman" w:hAnsi="Times New Roman" w:cs="Times New Roman"/>
          <w:sz w:val="24"/>
          <w:szCs w:val="24"/>
        </w:rPr>
        <w:t xml:space="preserve"> детей о предметах, необходимых при тушении по</w:t>
      </w:r>
      <w:r w:rsidR="00082923" w:rsidRPr="00EB4C04">
        <w:rPr>
          <w:rFonts w:ascii="Times New Roman" w:hAnsi="Times New Roman" w:cs="Times New Roman"/>
          <w:sz w:val="24"/>
          <w:szCs w:val="24"/>
        </w:rPr>
        <w:t>жара, правилах их использования; з</w:t>
      </w:r>
      <w:r w:rsidRPr="00EB4C04">
        <w:rPr>
          <w:rFonts w:ascii="Times New Roman" w:hAnsi="Times New Roman" w:cs="Times New Roman"/>
          <w:sz w:val="24"/>
          <w:szCs w:val="24"/>
        </w:rPr>
        <w:t>акрепл</w:t>
      </w:r>
      <w:r w:rsidR="00082923" w:rsidRPr="00EB4C04">
        <w:rPr>
          <w:rFonts w:ascii="Times New Roman" w:hAnsi="Times New Roman" w:cs="Times New Roman"/>
          <w:sz w:val="24"/>
          <w:szCs w:val="24"/>
        </w:rPr>
        <w:t>ение знаний</w:t>
      </w:r>
      <w:r w:rsidRPr="00EB4C04">
        <w:rPr>
          <w:rFonts w:ascii="Times New Roman" w:hAnsi="Times New Roman" w:cs="Times New Roman"/>
          <w:sz w:val="24"/>
          <w:szCs w:val="24"/>
        </w:rPr>
        <w:t xml:space="preserve"> о предмет</w:t>
      </w:r>
      <w:r w:rsidR="00082923" w:rsidRPr="00EB4C04">
        <w:rPr>
          <w:rFonts w:ascii="Times New Roman" w:hAnsi="Times New Roman" w:cs="Times New Roman"/>
          <w:sz w:val="24"/>
          <w:szCs w:val="24"/>
        </w:rPr>
        <w:t>ах, которые могут вызвать пожар; р</w:t>
      </w:r>
      <w:r w:rsidRPr="00EB4C04">
        <w:rPr>
          <w:rFonts w:ascii="Times New Roman" w:hAnsi="Times New Roman" w:cs="Times New Roman"/>
          <w:sz w:val="24"/>
          <w:szCs w:val="24"/>
        </w:rPr>
        <w:t>азви</w:t>
      </w:r>
      <w:r w:rsidR="00082923" w:rsidRPr="00EB4C04">
        <w:rPr>
          <w:rFonts w:ascii="Times New Roman" w:hAnsi="Times New Roman" w:cs="Times New Roman"/>
          <w:sz w:val="24"/>
          <w:szCs w:val="24"/>
        </w:rPr>
        <w:t>тие</w:t>
      </w:r>
      <w:r w:rsidRPr="00EB4C04">
        <w:rPr>
          <w:rFonts w:ascii="Times New Roman" w:hAnsi="Times New Roman" w:cs="Times New Roman"/>
          <w:sz w:val="24"/>
          <w:szCs w:val="24"/>
        </w:rPr>
        <w:t xml:space="preserve"> реч</w:t>
      </w:r>
      <w:r w:rsidR="00082923" w:rsidRPr="00EB4C04">
        <w:rPr>
          <w:rFonts w:ascii="Times New Roman" w:hAnsi="Times New Roman" w:cs="Times New Roman"/>
          <w:sz w:val="24"/>
          <w:szCs w:val="24"/>
        </w:rPr>
        <w:t>и</w:t>
      </w:r>
      <w:r w:rsidRPr="00EB4C04">
        <w:rPr>
          <w:rFonts w:ascii="Times New Roman" w:hAnsi="Times New Roman" w:cs="Times New Roman"/>
          <w:sz w:val="24"/>
          <w:szCs w:val="24"/>
        </w:rPr>
        <w:t>, памят</w:t>
      </w:r>
      <w:r w:rsidR="00082923" w:rsidRPr="00EB4C04">
        <w:rPr>
          <w:rFonts w:ascii="Times New Roman" w:hAnsi="Times New Roman" w:cs="Times New Roman"/>
          <w:sz w:val="24"/>
          <w:szCs w:val="24"/>
        </w:rPr>
        <w:t>и</w:t>
      </w:r>
      <w:r w:rsidRPr="00EB4C04">
        <w:rPr>
          <w:rFonts w:ascii="Times New Roman" w:hAnsi="Times New Roman" w:cs="Times New Roman"/>
          <w:sz w:val="24"/>
          <w:szCs w:val="24"/>
        </w:rPr>
        <w:t>, логическо</w:t>
      </w:r>
      <w:r w:rsidR="00082923" w:rsidRPr="00EB4C04">
        <w:rPr>
          <w:rFonts w:ascii="Times New Roman" w:hAnsi="Times New Roman" w:cs="Times New Roman"/>
          <w:sz w:val="24"/>
          <w:szCs w:val="24"/>
        </w:rPr>
        <w:t>го</w:t>
      </w:r>
      <w:r w:rsidRPr="00EB4C04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082923" w:rsidRPr="00EB4C04">
        <w:rPr>
          <w:rFonts w:ascii="Times New Roman" w:hAnsi="Times New Roman" w:cs="Times New Roman"/>
          <w:sz w:val="24"/>
          <w:szCs w:val="24"/>
        </w:rPr>
        <w:t>я;</w:t>
      </w:r>
      <w:r w:rsidRPr="00EB4C04">
        <w:rPr>
          <w:rFonts w:ascii="Times New Roman" w:hAnsi="Times New Roman" w:cs="Times New Roman"/>
          <w:sz w:val="24"/>
          <w:szCs w:val="24"/>
        </w:rPr>
        <w:t xml:space="preserve"> </w:t>
      </w:r>
      <w:r w:rsidR="000B7F4D" w:rsidRPr="00EB4C04">
        <w:rPr>
          <w:rFonts w:ascii="Times New Roman" w:hAnsi="Times New Roman" w:cs="Times New Roman"/>
          <w:sz w:val="24"/>
          <w:szCs w:val="24"/>
        </w:rPr>
        <w:t>формирование чувства ответственности.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C04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Ребёнку предлагается набор предметных картинок (огнетушитель</w:t>
      </w:r>
      <w:proofErr w:type="gramStart"/>
      <w:r w:rsidRPr="00EB4C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B4C04">
        <w:rPr>
          <w:rFonts w:ascii="Times New Roman" w:hAnsi="Times New Roman" w:cs="Times New Roman"/>
          <w:sz w:val="24"/>
          <w:szCs w:val="24"/>
        </w:rPr>
        <w:t xml:space="preserve">ведро с водой. Телевизор. </w:t>
      </w:r>
      <w:proofErr w:type="gramStart"/>
      <w:r w:rsidRPr="00EB4C04">
        <w:rPr>
          <w:rFonts w:ascii="Times New Roman" w:hAnsi="Times New Roman" w:cs="Times New Roman"/>
          <w:sz w:val="24"/>
          <w:szCs w:val="24"/>
        </w:rPr>
        <w:t xml:space="preserve">Телефон, ящик с песком, </w:t>
      </w:r>
      <w:proofErr w:type="spellStart"/>
      <w:r w:rsidRPr="00EB4C04">
        <w:rPr>
          <w:rFonts w:ascii="Times New Roman" w:hAnsi="Times New Roman" w:cs="Times New Roman"/>
          <w:sz w:val="24"/>
          <w:szCs w:val="24"/>
        </w:rPr>
        <w:t>электроразетка</w:t>
      </w:r>
      <w:proofErr w:type="spellEnd"/>
      <w:r w:rsidRPr="00EB4C04">
        <w:rPr>
          <w:rFonts w:ascii="Times New Roman" w:hAnsi="Times New Roman" w:cs="Times New Roman"/>
          <w:sz w:val="24"/>
          <w:szCs w:val="24"/>
        </w:rPr>
        <w:t>, 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</w:t>
      </w:r>
      <w:proofErr w:type="gramEnd"/>
      <w:r w:rsidRPr="00EB4C04">
        <w:rPr>
          <w:rFonts w:ascii="Times New Roman" w:hAnsi="Times New Roman" w:cs="Times New Roman"/>
          <w:sz w:val="24"/>
          <w:szCs w:val="24"/>
        </w:rPr>
        <w:t xml:space="preserve"> Правильно </w:t>
      </w:r>
      <w:proofErr w:type="gramStart"/>
      <w:r w:rsidRPr="00EB4C04">
        <w:rPr>
          <w:rFonts w:ascii="Times New Roman" w:hAnsi="Times New Roman" w:cs="Times New Roman"/>
          <w:sz w:val="24"/>
          <w:szCs w:val="24"/>
        </w:rPr>
        <w:t>ответивший</w:t>
      </w:r>
      <w:proofErr w:type="gramEnd"/>
      <w:r w:rsidRPr="00EB4C04">
        <w:rPr>
          <w:rFonts w:ascii="Times New Roman" w:hAnsi="Times New Roman" w:cs="Times New Roman"/>
          <w:sz w:val="24"/>
          <w:szCs w:val="24"/>
        </w:rPr>
        <w:t>, получает фишку. Выигрывает игрок, получивший большее количество фишек.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C04">
        <w:rPr>
          <w:rFonts w:ascii="Times New Roman" w:hAnsi="Times New Roman" w:cs="Times New Roman"/>
          <w:b/>
          <w:sz w:val="24"/>
          <w:szCs w:val="24"/>
        </w:rPr>
        <w:t>Дидактическая игра: «Сложи картинку»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b/>
          <w:sz w:val="24"/>
          <w:szCs w:val="24"/>
        </w:rPr>
        <w:t>Цель:</w:t>
      </w:r>
      <w:r w:rsidRPr="00EB4C04">
        <w:rPr>
          <w:rFonts w:ascii="Times New Roman" w:hAnsi="Times New Roman" w:cs="Times New Roman"/>
          <w:sz w:val="24"/>
          <w:szCs w:val="24"/>
        </w:rPr>
        <w:t xml:space="preserve"> закрепл</w:t>
      </w:r>
      <w:r w:rsidR="000B7F4D" w:rsidRPr="00EB4C04">
        <w:rPr>
          <w:rFonts w:ascii="Times New Roman" w:hAnsi="Times New Roman" w:cs="Times New Roman"/>
          <w:sz w:val="24"/>
          <w:szCs w:val="24"/>
        </w:rPr>
        <w:t>ение</w:t>
      </w:r>
      <w:r w:rsidRPr="00EB4C04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0B7F4D" w:rsidRPr="00EB4C04">
        <w:rPr>
          <w:rFonts w:ascii="Times New Roman" w:hAnsi="Times New Roman" w:cs="Times New Roman"/>
          <w:sz w:val="24"/>
          <w:szCs w:val="24"/>
        </w:rPr>
        <w:t>й</w:t>
      </w:r>
      <w:r w:rsidRPr="00EB4C04">
        <w:rPr>
          <w:rFonts w:ascii="Times New Roman" w:hAnsi="Times New Roman" w:cs="Times New Roman"/>
          <w:sz w:val="24"/>
          <w:szCs w:val="24"/>
        </w:rPr>
        <w:t xml:space="preserve"> о правилах поведения во время пож</w:t>
      </w:r>
      <w:r w:rsidR="000B7F4D" w:rsidRPr="00EB4C04">
        <w:rPr>
          <w:rFonts w:ascii="Times New Roman" w:hAnsi="Times New Roman" w:cs="Times New Roman"/>
          <w:sz w:val="24"/>
          <w:szCs w:val="24"/>
        </w:rPr>
        <w:t>ара; р</w:t>
      </w:r>
      <w:r w:rsidRPr="00EB4C04">
        <w:rPr>
          <w:rFonts w:ascii="Times New Roman" w:hAnsi="Times New Roman" w:cs="Times New Roman"/>
          <w:sz w:val="24"/>
          <w:szCs w:val="24"/>
        </w:rPr>
        <w:t>азви</w:t>
      </w:r>
      <w:r w:rsidR="000B7F4D" w:rsidRPr="00EB4C04">
        <w:rPr>
          <w:rFonts w:ascii="Times New Roman" w:hAnsi="Times New Roman" w:cs="Times New Roman"/>
          <w:sz w:val="24"/>
          <w:szCs w:val="24"/>
        </w:rPr>
        <w:t>тие</w:t>
      </w:r>
      <w:r w:rsidRPr="00EB4C04">
        <w:rPr>
          <w:rFonts w:ascii="Times New Roman" w:hAnsi="Times New Roman" w:cs="Times New Roman"/>
          <w:sz w:val="24"/>
          <w:szCs w:val="24"/>
        </w:rPr>
        <w:t xml:space="preserve"> воображени</w:t>
      </w:r>
      <w:r w:rsidR="000B7F4D" w:rsidRPr="00EB4C04">
        <w:rPr>
          <w:rFonts w:ascii="Times New Roman" w:hAnsi="Times New Roman" w:cs="Times New Roman"/>
          <w:sz w:val="24"/>
          <w:szCs w:val="24"/>
        </w:rPr>
        <w:t>я</w:t>
      </w:r>
      <w:r w:rsidRPr="00EB4C04">
        <w:rPr>
          <w:rFonts w:ascii="Times New Roman" w:hAnsi="Times New Roman" w:cs="Times New Roman"/>
          <w:sz w:val="24"/>
          <w:szCs w:val="24"/>
        </w:rPr>
        <w:t>, логическо</w:t>
      </w:r>
      <w:r w:rsidR="000B7F4D" w:rsidRPr="00EB4C04">
        <w:rPr>
          <w:rFonts w:ascii="Times New Roman" w:hAnsi="Times New Roman" w:cs="Times New Roman"/>
          <w:sz w:val="24"/>
          <w:szCs w:val="24"/>
        </w:rPr>
        <w:t>го</w:t>
      </w:r>
      <w:r w:rsidRPr="00EB4C04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0B7F4D" w:rsidRPr="00EB4C04">
        <w:rPr>
          <w:rFonts w:ascii="Times New Roman" w:hAnsi="Times New Roman" w:cs="Times New Roman"/>
          <w:sz w:val="24"/>
          <w:szCs w:val="24"/>
        </w:rPr>
        <w:t>я</w:t>
      </w:r>
      <w:r w:rsidRPr="00EB4C04">
        <w:rPr>
          <w:rFonts w:ascii="Times New Roman" w:hAnsi="Times New Roman" w:cs="Times New Roman"/>
          <w:sz w:val="24"/>
          <w:szCs w:val="24"/>
        </w:rPr>
        <w:t>, мелк</w:t>
      </w:r>
      <w:r w:rsidR="000B7F4D" w:rsidRPr="00EB4C04">
        <w:rPr>
          <w:rFonts w:ascii="Times New Roman" w:hAnsi="Times New Roman" w:cs="Times New Roman"/>
          <w:sz w:val="24"/>
          <w:szCs w:val="24"/>
        </w:rPr>
        <w:t>ой</w:t>
      </w:r>
      <w:r w:rsidRPr="00EB4C04">
        <w:rPr>
          <w:rFonts w:ascii="Times New Roman" w:hAnsi="Times New Roman" w:cs="Times New Roman"/>
          <w:sz w:val="24"/>
          <w:szCs w:val="24"/>
        </w:rPr>
        <w:t xml:space="preserve"> моторик</w:t>
      </w:r>
      <w:r w:rsidR="000B7F4D" w:rsidRPr="00EB4C04">
        <w:rPr>
          <w:rFonts w:ascii="Times New Roman" w:hAnsi="Times New Roman" w:cs="Times New Roman"/>
          <w:sz w:val="24"/>
          <w:szCs w:val="24"/>
        </w:rPr>
        <w:t>и,</w:t>
      </w:r>
      <w:r w:rsidRPr="00EB4C04">
        <w:rPr>
          <w:rFonts w:ascii="Times New Roman" w:hAnsi="Times New Roman" w:cs="Times New Roman"/>
          <w:sz w:val="24"/>
          <w:szCs w:val="24"/>
        </w:rPr>
        <w:t xml:space="preserve"> усидчивость.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C04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Ребёнок должен сложить разрезанную на 8-10 частей картинку с изображенной ситуацией при пожаре.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C04">
        <w:rPr>
          <w:rFonts w:ascii="Times New Roman" w:hAnsi="Times New Roman" w:cs="Times New Roman"/>
          <w:b/>
          <w:sz w:val="24"/>
          <w:szCs w:val="24"/>
        </w:rPr>
        <w:t>Дидактическая игра: «Хорошо – плохо»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b/>
          <w:sz w:val="24"/>
          <w:szCs w:val="24"/>
        </w:rPr>
        <w:t>Цель:</w:t>
      </w:r>
      <w:r w:rsidRPr="00EB4C04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 полезных и вредных свойствах огня. Развивать логическое мышление, память, внимание.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 </w:t>
      </w:r>
      <w:r w:rsidRPr="00EB4C04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Ребёнку показывается картина, изображающая различные виды применения огня (и хорошего и плохого)</w:t>
      </w:r>
      <w:proofErr w:type="gramStart"/>
      <w:r w:rsidRPr="00EB4C0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B4C04">
        <w:rPr>
          <w:rFonts w:ascii="Times New Roman" w:hAnsi="Times New Roman" w:cs="Times New Roman"/>
          <w:sz w:val="24"/>
          <w:szCs w:val="24"/>
        </w:rPr>
        <w:t>етям раздают карточки с изображением огня и предметов, связанных с огнём (спички, дрова, газовая плита, керосиновая лампа ит.д.) дети должны расположить карточки на картине – в нужное место.</w:t>
      </w:r>
    </w:p>
    <w:p w:rsidR="0056617C" w:rsidRPr="00EB4C04" w:rsidRDefault="0056617C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E52" w:rsidRPr="00EB4C04" w:rsidRDefault="00A65E52" w:rsidP="00EB4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C0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C04">
        <w:rPr>
          <w:rFonts w:ascii="Times New Roman" w:hAnsi="Times New Roman" w:cs="Times New Roman"/>
          <w:b/>
          <w:sz w:val="24"/>
          <w:szCs w:val="24"/>
        </w:rPr>
        <w:lastRenderedPageBreak/>
        <w:t>Дидактическая игра: «Доскажи словечко»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b/>
          <w:sz w:val="24"/>
          <w:szCs w:val="24"/>
        </w:rPr>
        <w:t>Цель</w:t>
      </w:r>
      <w:r w:rsidRPr="00EB4C04">
        <w:rPr>
          <w:rFonts w:ascii="Times New Roman" w:hAnsi="Times New Roman" w:cs="Times New Roman"/>
          <w:sz w:val="24"/>
          <w:szCs w:val="24"/>
        </w:rPr>
        <w:t>: закрепл</w:t>
      </w:r>
      <w:r w:rsidR="000B7F4D" w:rsidRPr="00EB4C04">
        <w:rPr>
          <w:rFonts w:ascii="Times New Roman" w:hAnsi="Times New Roman" w:cs="Times New Roman"/>
          <w:sz w:val="24"/>
          <w:szCs w:val="24"/>
        </w:rPr>
        <w:t>ение</w:t>
      </w:r>
      <w:r w:rsidRPr="00EB4C04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0B7F4D" w:rsidRPr="00EB4C04">
        <w:rPr>
          <w:rFonts w:ascii="Times New Roman" w:hAnsi="Times New Roman" w:cs="Times New Roman"/>
          <w:sz w:val="24"/>
          <w:szCs w:val="24"/>
        </w:rPr>
        <w:t>й о мерах предотвращения пожара; р</w:t>
      </w:r>
      <w:r w:rsidRPr="00EB4C04">
        <w:rPr>
          <w:rFonts w:ascii="Times New Roman" w:hAnsi="Times New Roman" w:cs="Times New Roman"/>
          <w:sz w:val="24"/>
          <w:szCs w:val="24"/>
        </w:rPr>
        <w:t>азви</w:t>
      </w:r>
      <w:r w:rsidR="000B7F4D" w:rsidRPr="00EB4C04">
        <w:rPr>
          <w:rFonts w:ascii="Times New Roman" w:hAnsi="Times New Roman" w:cs="Times New Roman"/>
          <w:sz w:val="24"/>
          <w:szCs w:val="24"/>
        </w:rPr>
        <w:t>тие</w:t>
      </w:r>
      <w:r w:rsidRPr="00EB4C04">
        <w:rPr>
          <w:rFonts w:ascii="Times New Roman" w:hAnsi="Times New Roman" w:cs="Times New Roman"/>
          <w:sz w:val="24"/>
          <w:szCs w:val="24"/>
        </w:rPr>
        <w:t xml:space="preserve"> </w:t>
      </w:r>
      <w:r w:rsidR="000B7F4D" w:rsidRPr="00EB4C04">
        <w:rPr>
          <w:rFonts w:ascii="Times New Roman" w:hAnsi="Times New Roman" w:cs="Times New Roman"/>
          <w:sz w:val="24"/>
          <w:szCs w:val="24"/>
        </w:rPr>
        <w:t>внимания</w:t>
      </w:r>
      <w:r w:rsidRPr="00EB4C04">
        <w:rPr>
          <w:rFonts w:ascii="Times New Roman" w:hAnsi="Times New Roman" w:cs="Times New Roman"/>
          <w:sz w:val="24"/>
          <w:szCs w:val="24"/>
        </w:rPr>
        <w:t>, памят</w:t>
      </w:r>
      <w:r w:rsidR="000B7F4D" w:rsidRPr="00EB4C04">
        <w:rPr>
          <w:rFonts w:ascii="Times New Roman" w:hAnsi="Times New Roman" w:cs="Times New Roman"/>
          <w:sz w:val="24"/>
          <w:szCs w:val="24"/>
        </w:rPr>
        <w:t>и</w:t>
      </w:r>
      <w:r w:rsidRPr="00EB4C04">
        <w:rPr>
          <w:rFonts w:ascii="Times New Roman" w:hAnsi="Times New Roman" w:cs="Times New Roman"/>
          <w:sz w:val="24"/>
          <w:szCs w:val="24"/>
        </w:rPr>
        <w:t>.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EB4C04">
        <w:rPr>
          <w:rFonts w:ascii="Times New Roman" w:hAnsi="Times New Roman" w:cs="Times New Roman"/>
          <w:sz w:val="24"/>
          <w:szCs w:val="24"/>
        </w:rPr>
        <w:t>: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 xml:space="preserve">Воспитатель вместе с детьми встаёт вкруг, </w:t>
      </w:r>
      <w:proofErr w:type="gramStart"/>
      <w:r w:rsidRPr="00EB4C04">
        <w:rPr>
          <w:rFonts w:ascii="Times New Roman" w:hAnsi="Times New Roman" w:cs="Times New Roman"/>
          <w:sz w:val="24"/>
          <w:szCs w:val="24"/>
        </w:rPr>
        <w:t>передаёт красный мяч ребёнку который должен закончит</w:t>
      </w:r>
      <w:proofErr w:type="gramEnd"/>
      <w:r w:rsidRPr="00EB4C04">
        <w:rPr>
          <w:rFonts w:ascii="Times New Roman" w:hAnsi="Times New Roman" w:cs="Times New Roman"/>
          <w:sz w:val="24"/>
          <w:szCs w:val="24"/>
        </w:rPr>
        <w:t xml:space="preserve"> стихотворную строку.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Где с огнём беспечны люди,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Там взовьётся в небе шар,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Там всегда грозить нам будет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Злой…….(пожар)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Раз,</w:t>
      </w:r>
      <w:proofErr w:type="gramStart"/>
      <w:r w:rsidRPr="00EB4C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B4C04">
        <w:rPr>
          <w:rFonts w:ascii="Times New Roman" w:hAnsi="Times New Roman" w:cs="Times New Roman"/>
          <w:sz w:val="24"/>
          <w:szCs w:val="24"/>
        </w:rPr>
        <w:t>два, три, четыре.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У кого пожар в …..(квартире)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Дым столбом поднялся вдруг.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Кто не выключил…..</w:t>
      </w:r>
      <w:proofErr w:type="gramStart"/>
      <w:r w:rsidRPr="00EB4C0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B4C04">
        <w:rPr>
          <w:rFonts w:ascii="Times New Roman" w:hAnsi="Times New Roman" w:cs="Times New Roman"/>
          <w:sz w:val="24"/>
          <w:szCs w:val="24"/>
        </w:rPr>
        <w:t>утюг)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Красный отблеск побежал.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Кто со спичками……(играл)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Стол и шкаф сгорели разом.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Кто сушил бельё над …(газом)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Пламя прыгнуло в листву.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 xml:space="preserve">Кто у дому </w:t>
      </w:r>
      <w:proofErr w:type="spellStart"/>
      <w:r w:rsidRPr="00EB4C04">
        <w:rPr>
          <w:rFonts w:ascii="Times New Roman" w:hAnsi="Times New Roman" w:cs="Times New Roman"/>
          <w:sz w:val="24"/>
          <w:szCs w:val="24"/>
        </w:rPr>
        <w:t>жог</w:t>
      </w:r>
      <w:proofErr w:type="spellEnd"/>
      <w:r w:rsidRPr="00EB4C04">
        <w:rPr>
          <w:rFonts w:ascii="Times New Roman" w:hAnsi="Times New Roman" w:cs="Times New Roman"/>
          <w:sz w:val="24"/>
          <w:szCs w:val="24"/>
        </w:rPr>
        <w:t>…(траву</w:t>
      </w:r>
      <w:proofErr w:type="gramStart"/>
      <w:r w:rsidRPr="00EB4C04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Кто в огонь бросал при этом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Не знакомые …(предметы)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Помни каждый гражданин: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Этот номер:….(01)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Дым увиде</w:t>
      </w:r>
      <w:proofErr w:type="gramStart"/>
      <w:r w:rsidRPr="00EB4C04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EB4C04">
        <w:rPr>
          <w:rFonts w:ascii="Times New Roman" w:hAnsi="Times New Roman" w:cs="Times New Roman"/>
          <w:sz w:val="24"/>
          <w:szCs w:val="24"/>
        </w:rPr>
        <w:t xml:space="preserve"> не зевай.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И пожарных ….(вызывай)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C04">
        <w:rPr>
          <w:rFonts w:ascii="Times New Roman" w:hAnsi="Times New Roman" w:cs="Times New Roman"/>
          <w:b/>
          <w:sz w:val="24"/>
          <w:szCs w:val="24"/>
        </w:rPr>
        <w:t>Дидактическая игра: «Четвёртый лишний»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b/>
          <w:sz w:val="24"/>
          <w:szCs w:val="24"/>
        </w:rPr>
        <w:t>Цель:</w:t>
      </w:r>
      <w:r w:rsidRPr="00EB4C04">
        <w:rPr>
          <w:rFonts w:ascii="Times New Roman" w:hAnsi="Times New Roman" w:cs="Times New Roman"/>
          <w:sz w:val="24"/>
          <w:szCs w:val="24"/>
        </w:rPr>
        <w:t xml:space="preserve"> закрепл</w:t>
      </w:r>
      <w:r w:rsidR="000B7F4D" w:rsidRPr="00EB4C04">
        <w:rPr>
          <w:rFonts w:ascii="Times New Roman" w:hAnsi="Times New Roman" w:cs="Times New Roman"/>
          <w:sz w:val="24"/>
          <w:szCs w:val="24"/>
        </w:rPr>
        <w:t>ение</w:t>
      </w:r>
      <w:r w:rsidRPr="00EB4C04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0B7F4D" w:rsidRPr="00EB4C04">
        <w:rPr>
          <w:rFonts w:ascii="Times New Roman" w:hAnsi="Times New Roman" w:cs="Times New Roman"/>
          <w:sz w:val="24"/>
          <w:szCs w:val="24"/>
        </w:rPr>
        <w:t>й</w:t>
      </w:r>
      <w:r w:rsidRPr="00EB4C04">
        <w:rPr>
          <w:rFonts w:ascii="Times New Roman" w:hAnsi="Times New Roman" w:cs="Times New Roman"/>
          <w:sz w:val="24"/>
          <w:szCs w:val="24"/>
        </w:rPr>
        <w:t xml:space="preserve"> о предметах</w:t>
      </w:r>
      <w:r w:rsidR="000B7F4D" w:rsidRPr="00EB4C04">
        <w:rPr>
          <w:rFonts w:ascii="Times New Roman" w:hAnsi="Times New Roman" w:cs="Times New Roman"/>
          <w:sz w:val="24"/>
          <w:szCs w:val="24"/>
        </w:rPr>
        <w:t>,</w:t>
      </w:r>
      <w:r w:rsidRPr="00EB4C04">
        <w:rPr>
          <w:rFonts w:ascii="Times New Roman" w:hAnsi="Times New Roman" w:cs="Times New Roman"/>
          <w:sz w:val="24"/>
          <w:szCs w:val="24"/>
        </w:rPr>
        <w:t xml:space="preserve"> которые могут стать причиной возникновения пожар</w:t>
      </w:r>
      <w:r w:rsidR="000B7F4D" w:rsidRPr="00EB4C04">
        <w:rPr>
          <w:rFonts w:ascii="Times New Roman" w:hAnsi="Times New Roman" w:cs="Times New Roman"/>
          <w:sz w:val="24"/>
          <w:szCs w:val="24"/>
        </w:rPr>
        <w:t xml:space="preserve">а; </w:t>
      </w:r>
      <w:r w:rsidRPr="00EB4C04">
        <w:rPr>
          <w:rFonts w:ascii="Times New Roman" w:hAnsi="Times New Roman" w:cs="Times New Roman"/>
          <w:sz w:val="24"/>
          <w:szCs w:val="24"/>
        </w:rPr>
        <w:t>разви</w:t>
      </w:r>
      <w:r w:rsidR="000B7F4D" w:rsidRPr="00EB4C04">
        <w:rPr>
          <w:rFonts w:ascii="Times New Roman" w:hAnsi="Times New Roman" w:cs="Times New Roman"/>
          <w:sz w:val="24"/>
          <w:szCs w:val="24"/>
        </w:rPr>
        <w:t>тие</w:t>
      </w:r>
      <w:r w:rsidRPr="00EB4C04">
        <w:rPr>
          <w:rFonts w:ascii="Times New Roman" w:hAnsi="Times New Roman" w:cs="Times New Roman"/>
          <w:sz w:val="24"/>
          <w:szCs w:val="24"/>
        </w:rPr>
        <w:t xml:space="preserve"> логическо</w:t>
      </w:r>
      <w:r w:rsidR="000B7F4D" w:rsidRPr="00EB4C04">
        <w:rPr>
          <w:rFonts w:ascii="Times New Roman" w:hAnsi="Times New Roman" w:cs="Times New Roman"/>
          <w:sz w:val="24"/>
          <w:szCs w:val="24"/>
        </w:rPr>
        <w:t>го</w:t>
      </w:r>
      <w:r w:rsidRPr="00EB4C04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0B7F4D" w:rsidRPr="00EB4C04">
        <w:rPr>
          <w:rFonts w:ascii="Times New Roman" w:hAnsi="Times New Roman" w:cs="Times New Roman"/>
          <w:sz w:val="24"/>
          <w:szCs w:val="24"/>
        </w:rPr>
        <w:t>я</w:t>
      </w:r>
      <w:r w:rsidRPr="00EB4C04">
        <w:rPr>
          <w:rFonts w:ascii="Times New Roman" w:hAnsi="Times New Roman" w:cs="Times New Roman"/>
          <w:sz w:val="24"/>
          <w:szCs w:val="24"/>
        </w:rPr>
        <w:t>, обогащ</w:t>
      </w:r>
      <w:r w:rsidR="000B7F4D" w:rsidRPr="00EB4C04">
        <w:rPr>
          <w:rFonts w:ascii="Times New Roman" w:hAnsi="Times New Roman" w:cs="Times New Roman"/>
          <w:sz w:val="24"/>
          <w:szCs w:val="24"/>
        </w:rPr>
        <w:t>ение</w:t>
      </w:r>
      <w:r w:rsidRPr="00EB4C04">
        <w:rPr>
          <w:rFonts w:ascii="Times New Roman" w:hAnsi="Times New Roman" w:cs="Times New Roman"/>
          <w:sz w:val="24"/>
          <w:szCs w:val="24"/>
        </w:rPr>
        <w:t xml:space="preserve"> словарн</w:t>
      </w:r>
      <w:r w:rsidR="000B7F4D" w:rsidRPr="00EB4C04">
        <w:rPr>
          <w:rFonts w:ascii="Times New Roman" w:hAnsi="Times New Roman" w:cs="Times New Roman"/>
          <w:sz w:val="24"/>
          <w:szCs w:val="24"/>
        </w:rPr>
        <w:t>ого</w:t>
      </w:r>
      <w:r w:rsidRPr="00EB4C04">
        <w:rPr>
          <w:rFonts w:ascii="Times New Roman" w:hAnsi="Times New Roman" w:cs="Times New Roman"/>
          <w:sz w:val="24"/>
          <w:szCs w:val="24"/>
        </w:rPr>
        <w:t xml:space="preserve"> запас</w:t>
      </w:r>
      <w:r w:rsidR="000B7F4D" w:rsidRPr="00EB4C04">
        <w:rPr>
          <w:rFonts w:ascii="Times New Roman" w:hAnsi="Times New Roman" w:cs="Times New Roman"/>
          <w:sz w:val="24"/>
          <w:szCs w:val="24"/>
        </w:rPr>
        <w:t>а</w:t>
      </w:r>
      <w:r w:rsidRPr="00EB4C04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C04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DC1BEA" w:rsidRPr="00EB4C04" w:rsidRDefault="000B7F4D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И</w:t>
      </w:r>
      <w:r w:rsidR="00DC1BEA" w:rsidRPr="00EB4C04">
        <w:rPr>
          <w:rFonts w:ascii="Times New Roman" w:hAnsi="Times New Roman" w:cs="Times New Roman"/>
          <w:sz w:val="24"/>
          <w:szCs w:val="24"/>
        </w:rPr>
        <w:t xml:space="preserve">з четырёх предложенных картинок изображенных на одной карточке ребёнок выбирает </w:t>
      </w:r>
      <w:proofErr w:type="gramStart"/>
      <w:r w:rsidR="00DC1BEA" w:rsidRPr="00EB4C04">
        <w:rPr>
          <w:rFonts w:ascii="Times New Roman" w:hAnsi="Times New Roman" w:cs="Times New Roman"/>
          <w:sz w:val="24"/>
          <w:szCs w:val="24"/>
        </w:rPr>
        <w:t>лишнюю</w:t>
      </w:r>
      <w:proofErr w:type="gramEnd"/>
      <w:r w:rsidR="00DC1BEA" w:rsidRPr="00EB4C04">
        <w:rPr>
          <w:rFonts w:ascii="Times New Roman" w:hAnsi="Times New Roman" w:cs="Times New Roman"/>
          <w:sz w:val="24"/>
          <w:szCs w:val="24"/>
        </w:rPr>
        <w:t xml:space="preserve"> связанную или не связанную с пожаром. </w:t>
      </w:r>
      <w:proofErr w:type="gramStart"/>
      <w:r w:rsidR="00DC1BEA" w:rsidRPr="00EB4C04">
        <w:rPr>
          <w:rFonts w:ascii="Times New Roman" w:hAnsi="Times New Roman" w:cs="Times New Roman"/>
          <w:sz w:val="24"/>
          <w:szCs w:val="24"/>
        </w:rPr>
        <w:t>Пример – кипятильник, расчёска, кастрюля, шкатулка; ковёр, телевизор, картина, стул и т. д.)</w:t>
      </w:r>
      <w:proofErr w:type="gramEnd"/>
    </w:p>
    <w:p w:rsidR="00A14664" w:rsidRPr="00EB4C04" w:rsidRDefault="00A14664" w:rsidP="00EB4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C04">
        <w:rPr>
          <w:rFonts w:ascii="Times New Roman" w:hAnsi="Times New Roman" w:cs="Times New Roman"/>
          <w:b/>
          <w:sz w:val="24"/>
          <w:szCs w:val="24"/>
        </w:rPr>
        <w:t>Дидактическая игра: «Найди</w:t>
      </w:r>
      <w:r w:rsidR="0056617C" w:rsidRPr="00EB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C04">
        <w:rPr>
          <w:rFonts w:ascii="Times New Roman" w:hAnsi="Times New Roman" w:cs="Times New Roman"/>
          <w:b/>
          <w:sz w:val="24"/>
          <w:szCs w:val="24"/>
        </w:rPr>
        <w:t>ответ»</w:t>
      </w:r>
    </w:p>
    <w:p w:rsidR="00A14664" w:rsidRPr="00EB4C04" w:rsidRDefault="00A14664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b/>
          <w:sz w:val="24"/>
          <w:szCs w:val="24"/>
        </w:rPr>
        <w:t>Цель:</w:t>
      </w:r>
      <w:r w:rsidR="0056617C" w:rsidRPr="00EB4C04">
        <w:rPr>
          <w:rFonts w:ascii="Times New Roman" w:hAnsi="Times New Roman" w:cs="Times New Roman"/>
          <w:sz w:val="24"/>
          <w:szCs w:val="24"/>
        </w:rPr>
        <w:t xml:space="preserve"> </w:t>
      </w:r>
      <w:r w:rsidRPr="00EB4C04">
        <w:rPr>
          <w:rFonts w:ascii="Times New Roman" w:hAnsi="Times New Roman" w:cs="Times New Roman"/>
          <w:sz w:val="24"/>
          <w:szCs w:val="24"/>
        </w:rPr>
        <w:t>закреп</w:t>
      </w:r>
      <w:r w:rsidR="000B7F4D" w:rsidRPr="00EB4C04">
        <w:rPr>
          <w:rFonts w:ascii="Times New Roman" w:hAnsi="Times New Roman" w:cs="Times New Roman"/>
          <w:sz w:val="24"/>
          <w:szCs w:val="24"/>
        </w:rPr>
        <w:t>ление</w:t>
      </w:r>
      <w:r w:rsidRPr="00EB4C04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0B7F4D" w:rsidRPr="00EB4C04">
        <w:rPr>
          <w:rFonts w:ascii="Times New Roman" w:hAnsi="Times New Roman" w:cs="Times New Roman"/>
          <w:sz w:val="24"/>
          <w:szCs w:val="24"/>
        </w:rPr>
        <w:t>й</w:t>
      </w:r>
      <w:r w:rsidRPr="00EB4C04">
        <w:rPr>
          <w:rFonts w:ascii="Times New Roman" w:hAnsi="Times New Roman" w:cs="Times New Roman"/>
          <w:sz w:val="24"/>
          <w:szCs w:val="24"/>
        </w:rPr>
        <w:t xml:space="preserve"> о правильных действиях при возникновении пожара. </w:t>
      </w:r>
    </w:p>
    <w:p w:rsidR="00A14664" w:rsidRPr="00EB4C04" w:rsidRDefault="00A14664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EB4C04">
        <w:rPr>
          <w:rFonts w:ascii="Times New Roman" w:hAnsi="Times New Roman" w:cs="Times New Roman"/>
          <w:sz w:val="24"/>
          <w:szCs w:val="24"/>
        </w:rPr>
        <w:t>:</w:t>
      </w:r>
    </w:p>
    <w:p w:rsidR="00A14664" w:rsidRPr="00EB4C04" w:rsidRDefault="00A14664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 xml:space="preserve">Вопросы и ответы предлагаются в виде картинок (на одном подносе вопросы, на другом – ответы). К каждой ситуации необходимо подобрать правильный ответ. </w:t>
      </w:r>
    </w:p>
    <w:p w:rsidR="00A14664" w:rsidRPr="00EB4C04" w:rsidRDefault="00A14664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Ситуации Ответы</w:t>
      </w:r>
    </w:p>
    <w:p w:rsidR="00A14664" w:rsidRPr="00EB4C04" w:rsidRDefault="00A14664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Возник пожар. Звони по телефону «01».</w:t>
      </w:r>
    </w:p>
    <w:p w:rsidR="00A14664" w:rsidRPr="00EB4C04" w:rsidRDefault="00A14664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 xml:space="preserve">В комнате много дыма. Пробирайся ползком к выходу. </w:t>
      </w:r>
    </w:p>
    <w:p w:rsidR="00A14664" w:rsidRPr="00EB4C04" w:rsidRDefault="00A14664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 xml:space="preserve">На тебе горит одежда. Падай на пол и катайся. </w:t>
      </w:r>
    </w:p>
    <w:p w:rsidR="00A14664" w:rsidRPr="00EB4C04" w:rsidRDefault="00A14664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 xml:space="preserve">Задымился телевизор. Отключи, накрой одеялом. </w:t>
      </w:r>
    </w:p>
    <w:p w:rsidR="00A14664" w:rsidRPr="00EB4C04" w:rsidRDefault="00A14664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 xml:space="preserve">Горит старая трава. Забросай землей, залей водой. </w:t>
      </w:r>
    </w:p>
    <w:p w:rsidR="00A14664" w:rsidRPr="00EB4C04" w:rsidRDefault="00A14664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Почувствовал запах газа. Открой окно, позвони «04».</w:t>
      </w:r>
    </w:p>
    <w:p w:rsidR="00A14664" w:rsidRPr="00EB4C04" w:rsidRDefault="00A14664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 xml:space="preserve">Трудно дышать от едкого дыма. Дыши через мокрую тряпку. </w:t>
      </w:r>
    </w:p>
    <w:p w:rsidR="00A14664" w:rsidRPr="00EB4C04" w:rsidRDefault="00A14664" w:rsidP="00EB4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C04">
        <w:rPr>
          <w:rFonts w:ascii="Times New Roman" w:hAnsi="Times New Roman" w:cs="Times New Roman"/>
          <w:b/>
          <w:sz w:val="24"/>
          <w:szCs w:val="24"/>
        </w:rPr>
        <w:t>Дидактическая игра: «Разложи</w:t>
      </w:r>
      <w:r w:rsidR="000B7F4D" w:rsidRPr="00EB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C04">
        <w:rPr>
          <w:rFonts w:ascii="Times New Roman" w:hAnsi="Times New Roman" w:cs="Times New Roman"/>
          <w:b/>
          <w:sz w:val="24"/>
          <w:szCs w:val="24"/>
        </w:rPr>
        <w:t>по</w:t>
      </w:r>
      <w:r w:rsidR="000B7F4D" w:rsidRPr="00EB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C04">
        <w:rPr>
          <w:rFonts w:ascii="Times New Roman" w:hAnsi="Times New Roman" w:cs="Times New Roman"/>
          <w:b/>
          <w:sz w:val="24"/>
          <w:szCs w:val="24"/>
        </w:rPr>
        <w:t>порядку»</w:t>
      </w:r>
    </w:p>
    <w:p w:rsidR="00A14664" w:rsidRPr="00EB4C04" w:rsidRDefault="00A14664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b/>
          <w:sz w:val="24"/>
          <w:szCs w:val="24"/>
        </w:rPr>
        <w:t>Цель:</w:t>
      </w:r>
      <w:r w:rsidR="0056617C" w:rsidRPr="00EB4C04">
        <w:rPr>
          <w:rFonts w:ascii="Times New Roman" w:hAnsi="Times New Roman" w:cs="Times New Roman"/>
          <w:sz w:val="24"/>
          <w:szCs w:val="24"/>
        </w:rPr>
        <w:t xml:space="preserve"> </w:t>
      </w:r>
      <w:r w:rsidR="000B7F4D" w:rsidRPr="00EB4C04">
        <w:rPr>
          <w:rFonts w:ascii="Times New Roman" w:hAnsi="Times New Roman" w:cs="Times New Roman"/>
          <w:sz w:val="24"/>
          <w:szCs w:val="24"/>
        </w:rPr>
        <w:t>закрепление знаний</w:t>
      </w:r>
      <w:r w:rsidRPr="00EB4C04">
        <w:rPr>
          <w:rFonts w:ascii="Times New Roman" w:hAnsi="Times New Roman" w:cs="Times New Roman"/>
          <w:sz w:val="24"/>
          <w:szCs w:val="24"/>
        </w:rPr>
        <w:t xml:space="preserve"> </w:t>
      </w:r>
      <w:r w:rsidR="0056617C" w:rsidRPr="00EB4C04">
        <w:rPr>
          <w:rFonts w:ascii="Times New Roman" w:hAnsi="Times New Roman" w:cs="Times New Roman"/>
          <w:sz w:val="24"/>
          <w:szCs w:val="24"/>
        </w:rPr>
        <w:t>алгоритм</w:t>
      </w:r>
      <w:r w:rsidR="000B7F4D" w:rsidRPr="00EB4C04">
        <w:rPr>
          <w:rFonts w:ascii="Times New Roman" w:hAnsi="Times New Roman" w:cs="Times New Roman"/>
          <w:sz w:val="24"/>
          <w:szCs w:val="24"/>
        </w:rPr>
        <w:t>а</w:t>
      </w:r>
      <w:r w:rsidRPr="00EB4C04">
        <w:rPr>
          <w:rFonts w:ascii="Times New Roman" w:hAnsi="Times New Roman" w:cs="Times New Roman"/>
          <w:sz w:val="24"/>
          <w:szCs w:val="24"/>
        </w:rPr>
        <w:t xml:space="preserve"> действий при пожаре. </w:t>
      </w:r>
    </w:p>
    <w:p w:rsidR="00A14664" w:rsidRPr="00EB4C04" w:rsidRDefault="00A14664" w:rsidP="00EB4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C04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A14664" w:rsidRPr="00EB4C04" w:rsidRDefault="00A14664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Используются карточки с изображениями:</w:t>
      </w:r>
    </w:p>
    <w:p w:rsidR="00A14664" w:rsidRPr="00EB4C04" w:rsidRDefault="00A14664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• Сообщение по телефону «01» о пожаре;</w:t>
      </w:r>
    </w:p>
    <w:p w:rsidR="00A14664" w:rsidRPr="00EB4C04" w:rsidRDefault="00A14664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• Эвакуация людей;</w:t>
      </w:r>
    </w:p>
    <w:p w:rsidR="00A14664" w:rsidRPr="00EB4C04" w:rsidRDefault="00A14664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• Тушение пожара взрослыми до приезда пожарных, если это не опасно;</w:t>
      </w:r>
    </w:p>
    <w:p w:rsidR="00A14664" w:rsidRPr="00EB4C04" w:rsidRDefault="00A14664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lastRenderedPageBreak/>
        <w:t>• Встреча пожарных;</w:t>
      </w:r>
    </w:p>
    <w:p w:rsidR="00A14664" w:rsidRPr="00EB4C04" w:rsidRDefault="00A14664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• Работа пожарных;</w:t>
      </w:r>
    </w:p>
    <w:p w:rsidR="00A14664" w:rsidRPr="00EB4C04" w:rsidRDefault="00A14664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 xml:space="preserve">Дети должны разложить карточки в нужном порядке и рассказать об изображенных на них действиях. </w:t>
      </w:r>
    </w:p>
    <w:p w:rsidR="00A14664" w:rsidRPr="00EB4C04" w:rsidRDefault="00A14664" w:rsidP="00EB4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C04">
        <w:rPr>
          <w:rFonts w:ascii="Times New Roman" w:hAnsi="Times New Roman" w:cs="Times New Roman"/>
          <w:b/>
          <w:sz w:val="24"/>
          <w:szCs w:val="24"/>
        </w:rPr>
        <w:t>Дидактическая игра: «</w:t>
      </w:r>
      <w:r w:rsidR="0056617C" w:rsidRPr="00EB4C04">
        <w:rPr>
          <w:rFonts w:ascii="Times New Roman" w:hAnsi="Times New Roman" w:cs="Times New Roman"/>
          <w:b/>
          <w:sz w:val="24"/>
          <w:szCs w:val="24"/>
        </w:rPr>
        <w:t>Ч</w:t>
      </w:r>
      <w:r w:rsidRPr="00EB4C04">
        <w:rPr>
          <w:rFonts w:ascii="Times New Roman" w:hAnsi="Times New Roman" w:cs="Times New Roman"/>
          <w:b/>
          <w:sz w:val="24"/>
          <w:szCs w:val="24"/>
        </w:rPr>
        <w:t>ем</w:t>
      </w:r>
      <w:r w:rsidR="0056617C" w:rsidRPr="00EB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C04">
        <w:rPr>
          <w:rFonts w:ascii="Times New Roman" w:hAnsi="Times New Roman" w:cs="Times New Roman"/>
          <w:b/>
          <w:sz w:val="24"/>
          <w:szCs w:val="24"/>
        </w:rPr>
        <w:t>можно</w:t>
      </w:r>
      <w:r w:rsidR="0056617C" w:rsidRPr="00EB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C04">
        <w:rPr>
          <w:rFonts w:ascii="Times New Roman" w:hAnsi="Times New Roman" w:cs="Times New Roman"/>
          <w:b/>
          <w:sz w:val="24"/>
          <w:szCs w:val="24"/>
        </w:rPr>
        <w:t>играть»</w:t>
      </w:r>
    </w:p>
    <w:p w:rsidR="00A14664" w:rsidRPr="00EB4C04" w:rsidRDefault="00A14664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b/>
          <w:sz w:val="24"/>
          <w:szCs w:val="24"/>
        </w:rPr>
        <w:t>Цель:</w:t>
      </w:r>
      <w:r w:rsidR="00CE21AC" w:rsidRPr="00EB4C04">
        <w:rPr>
          <w:rFonts w:ascii="Times New Roman" w:hAnsi="Times New Roman" w:cs="Times New Roman"/>
          <w:sz w:val="24"/>
          <w:szCs w:val="24"/>
        </w:rPr>
        <w:t xml:space="preserve"> закрепление знаний о пожарной безопасности; р</w:t>
      </w:r>
      <w:r w:rsidRPr="00EB4C04">
        <w:rPr>
          <w:rFonts w:ascii="Times New Roman" w:hAnsi="Times New Roman" w:cs="Times New Roman"/>
          <w:sz w:val="24"/>
          <w:szCs w:val="24"/>
        </w:rPr>
        <w:t>азви</w:t>
      </w:r>
      <w:r w:rsidR="00CE21AC" w:rsidRPr="00EB4C04">
        <w:rPr>
          <w:rFonts w:ascii="Times New Roman" w:hAnsi="Times New Roman" w:cs="Times New Roman"/>
          <w:sz w:val="24"/>
          <w:szCs w:val="24"/>
        </w:rPr>
        <w:t>тие</w:t>
      </w:r>
      <w:r w:rsidRPr="00EB4C04">
        <w:rPr>
          <w:rFonts w:ascii="Times New Roman" w:hAnsi="Times New Roman" w:cs="Times New Roman"/>
          <w:sz w:val="24"/>
          <w:szCs w:val="24"/>
        </w:rPr>
        <w:t xml:space="preserve"> внимани</w:t>
      </w:r>
      <w:r w:rsidR="00CE21AC" w:rsidRPr="00EB4C04">
        <w:rPr>
          <w:rFonts w:ascii="Times New Roman" w:hAnsi="Times New Roman" w:cs="Times New Roman"/>
          <w:sz w:val="24"/>
          <w:szCs w:val="24"/>
        </w:rPr>
        <w:t>я</w:t>
      </w:r>
      <w:r w:rsidRPr="00EB4C04">
        <w:rPr>
          <w:rFonts w:ascii="Times New Roman" w:hAnsi="Times New Roman" w:cs="Times New Roman"/>
          <w:sz w:val="24"/>
          <w:szCs w:val="24"/>
        </w:rPr>
        <w:t>, мышлени</w:t>
      </w:r>
      <w:r w:rsidR="00CE21AC" w:rsidRPr="00EB4C04">
        <w:rPr>
          <w:rFonts w:ascii="Times New Roman" w:hAnsi="Times New Roman" w:cs="Times New Roman"/>
          <w:sz w:val="24"/>
          <w:szCs w:val="24"/>
        </w:rPr>
        <w:t>я</w:t>
      </w:r>
      <w:r w:rsidRPr="00EB4C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664" w:rsidRPr="00EB4C04" w:rsidRDefault="00A14664" w:rsidP="00EB4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C04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A14664" w:rsidRPr="00EB4C04" w:rsidRDefault="00A14664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 xml:space="preserve">Перед детьми карточка с нарисованными на ней предметами. Ведущий называет предмет и спрашивает, можно с ним играть или нет. Если можно, то ребенок закрывает предмет желтым кружком. Если нельзя – черным. При этом ребенок должен объяснить, почему нельзя играть с тем или иным предметом. 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C04">
        <w:rPr>
          <w:rFonts w:ascii="Times New Roman" w:hAnsi="Times New Roman" w:cs="Times New Roman"/>
          <w:b/>
          <w:sz w:val="24"/>
          <w:szCs w:val="24"/>
        </w:rPr>
        <w:t>Игра с напольным конструктором «Пожар в городе».</w:t>
      </w:r>
    </w:p>
    <w:p w:rsidR="00744300" w:rsidRPr="00EB4C04" w:rsidRDefault="00744300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b/>
          <w:sz w:val="24"/>
          <w:szCs w:val="24"/>
        </w:rPr>
        <w:t>Цель:</w:t>
      </w:r>
      <w:r w:rsidRPr="00EB4C04">
        <w:rPr>
          <w:rFonts w:ascii="Times New Roman" w:hAnsi="Times New Roman" w:cs="Times New Roman"/>
          <w:sz w:val="24"/>
          <w:szCs w:val="24"/>
        </w:rPr>
        <w:t xml:space="preserve"> закреп</w:t>
      </w:r>
      <w:r w:rsidR="00CE21AC" w:rsidRPr="00EB4C04">
        <w:rPr>
          <w:rFonts w:ascii="Times New Roman" w:hAnsi="Times New Roman" w:cs="Times New Roman"/>
          <w:sz w:val="24"/>
          <w:szCs w:val="24"/>
        </w:rPr>
        <w:t>ление</w:t>
      </w:r>
      <w:r w:rsidRPr="00EB4C04">
        <w:rPr>
          <w:rFonts w:ascii="Times New Roman" w:hAnsi="Times New Roman" w:cs="Times New Roman"/>
          <w:sz w:val="24"/>
          <w:szCs w:val="24"/>
        </w:rPr>
        <w:t xml:space="preserve"> умения брать на себя различные роли в соответствии с сюжетом игры; использовать атрибуты, конструктор, строительный</w:t>
      </w:r>
      <w:r w:rsidR="004F3CC3" w:rsidRPr="00EB4C04">
        <w:rPr>
          <w:rFonts w:ascii="Times New Roman" w:hAnsi="Times New Roman" w:cs="Times New Roman"/>
          <w:sz w:val="24"/>
          <w:szCs w:val="24"/>
        </w:rPr>
        <w:t xml:space="preserve"> материал, предметы заместители; способствование</w:t>
      </w:r>
      <w:r w:rsidRPr="00EB4C04">
        <w:rPr>
          <w:rFonts w:ascii="Times New Roman" w:hAnsi="Times New Roman" w:cs="Times New Roman"/>
          <w:sz w:val="24"/>
          <w:szCs w:val="24"/>
        </w:rPr>
        <w:t xml:space="preserve"> творческому использованию в иг</w:t>
      </w:r>
      <w:r w:rsidR="004F3CC3" w:rsidRPr="00EB4C04">
        <w:rPr>
          <w:rFonts w:ascii="Times New Roman" w:hAnsi="Times New Roman" w:cs="Times New Roman"/>
          <w:sz w:val="24"/>
          <w:szCs w:val="24"/>
        </w:rPr>
        <w:t>р</w:t>
      </w:r>
      <w:r w:rsidRPr="00EB4C04">
        <w:rPr>
          <w:rFonts w:ascii="Times New Roman" w:hAnsi="Times New Roman" w:cs="Times New Roman"/>
          <w:sz w:val="24"/>
          <w:szCs w:val="24"/>
        </w:rPr>
        <w:t xml:space="preserve">е представлений о </w:t>
      </w:r>
      <w:r w:rsidR="004F3CC3" w:rsidRPr="00EB4C04">
        <w:rPr>
          <w:rFonts w:ascii="Times New Roman" w:hAnsi="Times New Roman" w:cs="Times New Roman"/>
          <w:sz w:val="24"/>
          <w:szCs w:val="24"/>
        </w:rPr>
        <w:t>правилах пожарной безопасности; р</w:t>
      </w:r>
      <w:r w:rsidRPr="00EB4C04">
        <w:rPr>
          <w:rFonts w:ascii="Times New Roman" w:hAnsi="Times New Roman" w:cs="Times New Roman"/>
          <w:sz w:val="24"/>
          <w:szCs w:val="24"/>
        </w:rPr>
        <w:t>азви</w:t>
      </w:r>
      <w:r w:rsidR="004F3CC3" w:rsidRPr="00EB4C04">
        <w:rPr>
          <w:rFonts w:ascii="Times New Roman" w:hAnsi="Times New Roman" w:cs="Times New Roman"/>
          <w:sz w:val="24"/>
          <w:szCs w:val="24"/>
        </w:rPr>
        <w:t>тие</w:t>
      </w:r>
      <w:r w:rsidRPr="00EB4C04">
        <w:rPr>
          <w:rFonts w:ascii="Times New Roman" w:hAnsi="Times New Roman" w:cs="Times New Roman"/>
          <w:sz w:val="24"/>
          <w:szCs w:val="24"/>
        </w:rPr>
        <w:t xml:space="preserve"> творческо</w:t>
      </w:r>
      <w:r w:rsidR="004F3CC3" w:rsidRPr="00EB4C04">
        <w:rPr>
          <w:rFonts w:ascii="Times New Roman" w:hAnsi="Times New Roman" w:cs="Times New Roman"/>
          <w:sz w:val="24"/>
          <w:szCs w:val="24"/>
        </w:rPr>
        <w:t>го</w:t>
      </w:r>
      <w:r w:rsidRPr="00EB4C04">
        <w:rPr>
          <w:rFonts w:ascii="Times New Roman" w:hAnsi="Times New Roman" w:cs="Times New Roman"/>
          <w:sz w:val="24"/>
          <w:szCs w:val="24"/>
        </w:rPr>
        <w:t xml:space="preserve"> воображени</w:t>
      </w:r>
      <w:r w:rsidR="004F3CC3" w:rsidRPr="00EB4C04">
        <w:rPr>
          <w:rFonts w:ascii="Times New Roman" w:hAnsi="Times New Roman" w:cs="Times New Roman"/>
          <w:sz w:val="24"/>
          <w:szCs w:val="24"/>
        </w:rPr>
        <w:t>я</w:t>
      </w:r>
      <w:r w:rsidRPr="00EB4C04">
        <w:rPr>
          <w:rFonts w:ascii="Times New Roman" w:hAnsi="Times New Roman" w:cs="Times New Roman"/>
          <w:sz w:val="24"/>
          <w:szCs w:val="24"/>
        </w:rPr>
        <w:t>, способности совместно развёртывать иг</w:t>
      </w:r>
      <w:r w:rsidR="004F3CC3" w:rsidRPr="00EB4C04">
        <w:rPr>
          <w:rFonts w:ascii="Times New Roman" w:hAnsi="Times New Roman" w:cs="Times New Roman"/>
          <w:sz w:val="24"/>
          <w:szCs w:val="24"/>
        </w:rPr>
        <w:t>р</w:t>
      </w:r>
      <w:r w:rsidRPr="00EB4C04">
        <w:rPr>
          <w:rFonts w:ascii="Times New Roman" w:hAnsi="Times New Roman" w:cs="Times New Roman"/>
          <w:sz w:val="24"/>
          <w:szCs w:val="24"/>
        </w:rPr>
        <w:t>у.</w:t>
      </w:r>
    </w:p>
    <w:p w:rsidR="00744300" w:rsidRPr="00EB4C04" w:rsidRDefault="00744300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B4C04">
        <w:rPr>
          <w:rFonts w:ascii="Times New Roman" w:hAnsi="Times New Roman" w:cs="Times New Roman"/>
          <w:sz w:val="24"/>
          <w:szCs w:val="24"/>
        </w:rPr>
        <w:t xml:space="preserve"> разные виды напольного конструктора, карты-схемы, игрушечные пожарные машины, мелкие игрушки, аудиозапись пожарной </w:t>
      </w:r>
      <w:proofErr w:type="gramStart"/>
      <w:r w:rsidRPr="00EB4C04">
        <w:rPr>
          <w:rFonts w:ascii="Times New Roman" w:hAnsi="Times New Roman" w:cs="Times New Roman"/>
          <w:sz w:val="24"/>
          <w:szCs w:val="24"/>
        </w:rPr>
        <w:t>мигалки</w:t>
      </w:r>
      <w:proofErr w:type="gramEnd"/>
      <w:r w:rsidRPr="00EB4C04">
        <w:rPr>
          <w:rFonts w:ascii="Times New Roman" w:hAnsi="Times New Roman" w:cs="Times New Roman"/>
          <w:sz w:val="24"/>
          <w:szCs w:val="24"/>
        </w:rPr>
        <w:t>.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EB4C04">
        <w:rPr>
          <w:rFonts w:ascii="Times New Roman" w:hAnsi="Times New Roman" w:cs="Times New Roman"/>
          <w:sz w:val="24"/>
          <w:szCs w:val="24"/>
        </w:rPr>
        <w:t>: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Конструирование зданий,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Игры с напольным конструктором,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Рассматривание плана-схемы улиц города,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Экскурсия по близлежащему микрорайону,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Обыгрывание ситуаций на тему «пожарная машина на улицах города»,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Беседы о профессии пожарного,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Отгадывание загадок,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Игры с транспортными игруш</w:t>
      </w:r>
      <w:r w:rsidR="00E52784" w:rsidRPr="00EB4C04">
        <w:rPr>
          <w:rFonts w:ascii="Times New Roman" w:hAnsi="Times New Roman" w:cs="Times New Roman"/>
          <w:sz w:val="24"/>
          <w:szCs w:val="24"/>
        </w:rPr>
        <w:t>ками</w:t>
      </w:r>
      <w:r w:rsidRPr="00EB4C04">
        <w:rPr>
          <w:rFonts w:ascii="Times New Roman" w:hAnsi="Times New Roman" w:cs="Times New Roman"/>
          <w:sz w:val="24"/>
          <w:szCs w:val="24"/>
        </w:rPr>
        <w:t>,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Беседы о правилах дорожного движения на тему спецтранспорта на улице.</w:t>
      </w:r>
    </w:p>
    <w:p w:rsidR="00744300" w:rsidRPr="00EB4C04" w:rsidRDefault="00744300" w:rsidP="00EB4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4C04">
        <w:rPr>
          <w:rFonts w:ascii="Times New Roman" w:hAnsi="Times New Roman" w:cs="Times New Roman"/>
          <w:b/>
          <w:sz w:val="24"/>
          <w:szCs w:val="24"/>
        </w:rPr>
        <w:t>Сюжетно ролев</w:t>
      </w:r>
      <w:r w:rsidR="00E52784" w:rsidRPr="00EB4C04">
        <w:rPr>
          <w:rFonts w:ascii="Times New Roman" w:hAnsi="Times New Roman" w:cs="Times New Roman"/>
          <w:b/>
          <w:sz w:val="24"/>
          <w:szCs w:val="24"/>
        </w:rPr>
        <w:t>ая</w:t>
      </w:r>
      <w:r w:rsidRPr="00EB4C04">
        <w:rPr>
          <w:rFonts w:ascii="Times New Roman" w:hAnsi="Times New Roman" w:cs="Times New Roman"/>
          <w:b/>
          <w:sz w:val="24"/>
          <w:szCs w:val="24"/>
        </w:rPr>
        <w:t xml:space="preserve"> игр</w:t>
      </w:r>
      <w:r w:rsidR="00E52784" w:rsidRPr="00EB4C04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EB4C04">
        <w:rPr>
          <w:rFonts w:ascii="Times New Roman" w:hAnsi="Times New Roman" w:cs="Times New Roman"/>
          <w:sz w:val="24"/>
          <w:szCs w:val="24"/>
        </w:rPr>
        <w:t>«Мы - пожарные»</w:t>
      </w:r>
    </w:p>
    <w:p w:rsidR="00744300" w:rsidRPr="00EB4C04" w:rsidRDefault="00744300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b/>
          <w:sz w:val="24"/>
          <w:szCs w:val="24"/>
        </w:rPr>
        <w:t>Цель:</w:t>
      </w:r>
      <w:r w:rsidRPr="00EB4C04">
        <w:rPr>
          <w:rFonts w:ascii="Times New Roman" w:hAnsi="Times New Roman" w:cs="Times New Roman"/>
          <w:sz w:val="24"/>
          <w:szCs w:val="24"/>
        </w:rPr>
        <w:t xml:space="preserve"> формирова</w:t>
      </w:r>
      <w:r w:rsidR="004F3CC3" w:rsidRPr="00EB4C04">
        <w:rPr>
          <w:rFonts w:ascii="Times New Roman" w:hAnsi="Times New Roman" w:cs="Times New Roman"/>
          <w:sz w:val="24"/>
          <w:szCs w:val="24"/>
        </w:rPr>
        <w:t>ние</w:t>
      </w:r>
      <w:r w:rsidRPr="00EB4C04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4F3CC3" w:rsidRPr="00EB4C04">
        <w:rPr>
          <w:rFonts w:ascii="Times New Roman" w:hAnsi="Times New Roman" w:cs="Times New Roman"/>
          <w:sz w:val="24"/>
          <w:szCs w:val="24"/>
        </w:rPr>
        <w:t>я</w:t>
      </w:r>
      <w:r w:rsidRPr="00EB4C04">
        <w:rPr>
          <w:rFonts w:ascii="Times New Roman" w:hAnsi="Times New Roman" w:cs="Times New Roman"/>
          <w:sz w:val="24"/>
          <w:szCs w:val="24"/>
        </w:rPr>
        <w:t xml:space="preserve"> развивать сюжет на основе знаний </w:t>
      </w:r>
      <w:proofErr w:type="gramStart"/>
      <w:r w:rsidRPr="00EB4C0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B4C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3CC3" w:rsidRPr="00EB4C04"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  <w:r w:rsidR="004F3CC3" w:rsidRPr="00EB4C04">
        <w:rPr>
          <w:rFonts w:ascii="Times New Roman" w:hAnsi="Times New Roman" w:cs="Times New Roman"/>
          <w:sz w:val="24"/>
          <w:szCs w:val="24"/>
        </w:rPr>
        <w:t xml:space="preserve"> пожарной безопасности</w:t>
      </w:r>
      <w:r w:rsidRPr="00EB4C04">
        <w:rPr>
          <w:rFonts w:ascii="Times New Roman" w:hAnsi="Times New Roman" w:cs="Times New Roman"/>
          <w:sz w:val="24"/>
          <w:szCs w:val="24"/>
        </w:rPr>
        <w:t>; согласовывать свои действия с действиями партнёров, соблюдать в игре ролевые в</w:t>
      </w:r>
      <w:r w:rsidR="004F3CC3" w:rsidRPr="00EB4C04">
        <w:rPr>
          <w:rFonts w:ascii="Times New Roman" w:hAnsi="Times New Roman" w:cs="Times New Roman"/>
          <w:sz w:val="24"/>
          <w:szCs w:val="24"/>
        </w:rPr>
        <w:t>заимодействия и взаимоотношения, с</w:t>
      </w:r>
      <w:r w:rsidRPr="00EB4C04">
        <w:rPr>
          <w:rFonts w:ascii="Times New Roman" w:hAnsi="Times New Roman" w:cs="Times New Roman"/>
          <w:sz w:val="24"/>
          <w:szCs w:val="24"/>
        </w:rPr>
        <w:t>огласовывать и прогнозировать ролевые действия и поведение в соответствии с сюжетом игры.</w:t>
      </w:r>
    </w:p>
    <w:p w:rsidR="00744300" w:rsidRPr="00EB4C04" w:rsidRDefault="00744300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C04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EB4C04">
        <w:rPr>
          <w:rFonts w:ascii="Times New Roman" w:hAnsi="Times New Roman" w:cs="Times New Roman"/>
          <w:sz w:val="24"/>
          <w:szCs w:val="24"/>
        </w:rPr>
        <w:t>: набор пожарных машин, шлёмы для пожарных, вёдра, лопаты, предметы заместители – шнуры, скакалки, шведская лестница, спортивный канат, спортивные маты, набор игрушек «Мы – пожарные», магнитофон (аудиозапись « пожарной мигалки»).</w:t>
      </w:r>
      <w:proofErr w:type="gramEnd"/>
    </w:p>
    <w:p w:rsidR="00744300" w:rsidRPr="00EB4C04" w:rsidRDefault="00744300" w:rsidP="00EB4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C04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744300" w:rsidRPr="00EB4C04" w:rsidRDefault="00744300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экскурсия в пожарную часть,</w:t>
      </w:r>
    </w:p>
    <w:p w:rsidR="00744300" w:rsidRPr="00EB4C04" w:rsidRDefault="00744300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беседы о работе пожарных,</w:t>
      </w:r>
    </w:p>
    <w:p w:rsidR="00744300" w:rsidRPr="00EB4C04" w:rsidRDefault="00744300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рассматривание сюжетных картинок,</w:t>
      </w:r>
    </w:p>
    <w:p w:rsidR="00744300" w:rsidRPr="00EB4C04" w:rsidRDefault="00744300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 xml:space="preserve">чтение рассказов о пожаре </w:t>
      </w:r>
      <w:proofErr w:type="gramStart"/>
      <w:r w:rsidRPr="00EB4C0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B4C04">
        <w:rPr>
          <w:rFonts w:ascii="Times New Roman" w:hAnsi="Times New Roman" w:cs="Times New Roman"/>
          <w:sz w:val="24"/>
          <w:szCs w:val="24"/>
        </w:rPr>
        <w:t>Л. Толстой « пожарные собаки, С. Маршак «Кошкин дом», С. Михалкова « пожар»),</w:t>
      </w:r>
    </w:p>
    <w:p w:rsidR="00744300" w:rsidRPr="00EB4C04" w:rsidRDefault="00744300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рисование на данную тему,</w:t>
      </w:r>
    </w:p>
    <w:p w:rsidR="00744300" w:rsidRPr="00EB4C04" w:rsidRDefault="00744300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обыгрывание ситуаций о правилах поведения на пожаре,</w:t>
      </w:r>
    </w:p>
    <w:p w:rsidR="00744300" w:rsidRPr="00EB4C04" w:rsidRDefault="00744300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дидактические игры,</w:t>
      </w:r>
    </w:p>
    <w:p w:rsidR="00744300" w:rsidRPr="00EB4C04" w:rsidRDefault="00744300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ООД на данную тему.</w:t>
      </w:r>
    </w:p>
    <w:p w:rsidR="00E52784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C04">
        <w:rPr>
          <w:rFonts w:ascii="Times New Roman" w:hAnsi="Times New Roman" w:cs="Times New Roman"/>
          <w:b/>
          <w:sz w:val="24"/>
          <w:szCs w:val="24"/>
        </w:rPr>
        <w:t>Сюжетно-ролевая игра «Один дома».</w:t>
      </w:r>
    </w:p>
    <w:p w:rsidR="00744300" w:rsidRPr="00EB4C04" w:rsidRDefault="00744300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b/>
          <w:sz w:val="24"/>
          <w:szCs w:val="24"/>
        </w:rPr>
        <w:t>Цель:</w:t>
      </w:r>
      <w:r w:rsidRPr="00EB4C04">
        <w:rPr>
          <w:rFonts w:ascii="Times New Roman" w:hAnsi="Times New Roman" w:cs="Times New Roman"/>
          <w:sz w:val="24"/>
          <w:szCs w:val="24"/>
        </w:rPr>
        <w:t xml:space="preserve"> разви</w:t>
      </w:r>
      <w:r w:rsidR="004F3CC3" w:rsidRPr="00EB4C04">
        <w:rPr>
          <w:rFonts w:ascii="Times New Roman" w:hAnsi="Times New Roman" w:cs="Times New Roman"/>
          <w:sz w:val="24"/>
          <w:szCs w:val="24"/>
        </w:rPr>
        <w:t>тие</w:t>
      </w:r>
      <w:r w:rsidRPr="00EB4C04">
        <w:rPr>
          <w:rFonts w:ascii="Times New Roman" w:hAnsi="Times New Roman" w:cs="Times New Roman"/>
          <w:sz w:val="24"/>
          <w:szCs w:val="24"/>
        </w:rPr>
        <w:t xml:space="preserve"> умения брать на роль в соответствии с сюжетом игры; использовать атрибуты, предметы</w:t>
      </w:r>
      <w:r w:rsidR="004F3CC3" w:rsidRPr="00EB4C04">
        <w:rPr>
          <w:rFonts w:ascii="Times New Roman" w:hAnsi="Times New Roman" w:cs="Times New Roman"/>
          <w:sz w:val="24"/>
          <w:szCs w:val="24"/>
        </w:rPr>
        <w:t>-заместители; р</w:t>
      </w:r>
      <w:r w:rsidRPr="00EB4C04">
        <w:rPr>
          <w:rFonts w:ascii="Times New Roman" w:hAnsi="Times New Roman" w:cs="Times New Roman"/>
          <w:sz w:val="24"/>
          <w:szCs w:val="24"/>
        </w:rPr>
        <w:t>азви</w:t>
      </w:r>
      <w:r w:rsidR="004F3CC3" w:rsidRPr="00EB4C04">
        <w:rPr>
          <w:rFonts w:ascii="Times New Roman" w:hAnsi="Times New Roman" w:cs="Times New Roman"/>
          <w:sz w:val="24"/>
          <w:szCs w:val="24"/>
        </w:rPr>
        <w:t>тие</w:t>
      </w:r>
      <w:r w:rsidRPr="00EB4C04">
        <w:rPr>
          <w:rFonts w:ascii="Times New Roman" w:hAnsi="Times New Roman" w:cs="Times New Roman"/>
          <w:sz w:val="24"/>
          <w:szCs w:val="24"/>
        </w:rPr>
        <w:t xml:space="preserve"> творческо</w:t>
      </w:r>
      <w:r w:rsidR="004F3CC3" w:rsidRPr="00EB4C04">
        <w:rPr>
          <w:rFonts w:ascii="Times New Roman" w:hAnsi="Times New Roman" w:cs="Times New Roman"/>
          <w:sz w:val="24"/>
          <w:szCs w:val="24"/>
        </w:rPr>
        <w:t>го воображения</w:t>
      </w:r>
      <w:r w:rsidRPr="00EB4C04">
        <w:rPr>
          <w:rFonts w:ascii="Times New Roman" w:hAnsi="Times New Roman" w:cs="Times New Roman"/>
          <w:sz w:val="24"/>
          <w:szCs w:val="24"/>
        </w:rPr>
        <w:t>, игрово</w:t>
      </w:r>
      <w:r w:rsidR="004F3CC3" w:rsidRPr="00EB4C04">
        <w:rPr>
          <w:rFonts w:ascii="Times New Roman" w:hAnsi="Times New Roman" w:cs="Times New Roman"/>
          <w:sz w:val="24"/>
          <w:szCs w:val="24"/>
        </w:rPr>
        <w:t>го</w:t>
      </w:r>
      <w:r w:rsidRPr="00EB4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C04">
        <w:rPr>
          <w:rFonts w:ascii="Times New Roman" w:hAnsi="Times New Roman" w:cs="Times New Roman"/>
          <w:sz w:val="24"/>
          <w:szCs w:val="24"/>
        </w:rPr>
        <w:t>замысел</w:t>
      </w:r>
      <w:r w:rsidR="004F3CC3" w:rsidRPr="00EB4C0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B4C04">
        <w:rPr>
          <w:rFonts w:ascii="Times New Roman" w:hAnsi="Times New Roman" w:cs="Times New Roman"/>
          <w:sz w:val="24"/>
          <w:szCs w:val="24"/>
        </w:rPr>
        <w:t xml:space="preserve"> </w:t>
      </w:r>
      <w:r w:rsidR="004F3CC3" w:rsidRPr="00EB4C04">
        <w:rPr>
          <w:rFonts w:ascii="Times New Roman" w:hAnsi="Times New Roman" w:cs="Times New Roman"/>
          <w:sz w:val="24"/>
          <w:szCs w:val="24"/>
        </w:rPr>
        <w:t xml:space="preserve">с </w:t>
      </w:r>
      <w:r w:rsidRPr="00EB4C04">
        <w:rPr>
          <w:rFonts w:ascii="Times New Roman" w:hAnsi="Times New Roman" w:cs="Times New Roman"/>
          <w:sz w:val="24"/>
          <w:szCs w:val="24"/>
        </w:rPr>
        <w:t>оп</w:t>
      </w:r>
      <w:r w:rsidR="004F3CC3" w:rsidRPr="00EB4C04">
        <w:rPr>
          <w:rFonts w:ascii="Times New Roman" w:hAnsi="Times New Roman" w:cs="Times New Roman"/>
          <w:sz w:val="24"/>
          <w:szCs w:val="24"/>
        </w:rPr>
        <w:t>орой</w:t>
      </w:r>
      <w:r w:rsidRPr="00EB4C04">
        <w:rPr>
          <w:rFonts w:ascii="Times New Roman" w:hAnsi="Times New Roman" w:cs="Times New Roman"/>
          <w:sz w:val="24"/>
          <w:szCs w:val="24"/>
        </w:rPr>
        <w:t xml:space="preserve"> на полученные знания </w:t>
      </w:r>
      <w:r w:rsidR="004F3CC3" w:rsidRPr="00EB4C04">
        <w:rPr>
          <w:rFonts w:ascii="Times New Roman" w:hAnsi="Times New Roman" w:cs="Times New Roman"/>
          <w:sz w:val="24"/>
          <w:szCs w:val="24"/>
        </w:rPr>
        <w:t>о правилах пожарной безопасности</w:t>
      </w:r>
      <w:r w:rsidRPr="00EB4C04">
        <w:rPr>
          <w:rFonts w:ascii="Times New Roman" w:hAnsi="Times New Roman" w:cs="Times New Roman"/>
          <w:sz w:val="24"/>
          <w:szCs w:val="24"/>
        </w:rPr>
        <w:t>.</w:t>
      </w:r>
    </w:p>
    <w:p w:rsidR="00E52784" w:rsidRPr="00EB4C04" w:rsidRDefault="00E52784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300" w:rsidRPr="00EB4C04" w:rsidRDefault="00744300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Оборудование:</w:t>
      </w:r>
      <w:r w:rsidRPr="00EB4C04">
        <w:rPr>
          <w:rFonts w:ascii="Times New Roman" w:hAnsi="Times New Roman" w:cs="Times New Roman"/>
          <w:sz w:val="24"/>
          <w:szCs w:val="24"/>
        </w:rPr>
        <w:t xml:space="preserve"> игрушечные бытовые предметы (утюг, компьютер, газовая плита, микроволновая печь, стиральная машина, гладильная доска, электрочайник, фен и т.д.),</w:t>
      </w:r>
      <w:r w:rsidR="005845E7" w:rsidRPr="00EB4C04">
        <w:rPr>
          <w:rFonts w:ascii="Times New Roman" w:hAnsi="Times New Roman" w:cs="Times New Roman"/>
          <w:sz w:val="24"/>
          <w:szCs w:val="24"/>
        </w:rPr>
        <w:t xml:space="preserve"> </w:t>
      </w:r>
      <w:r w:rsidRPr="00EB4C04">
        <w:rPr>
          <w:rFonts w:ascii="Times New Roman" w:hAnsi="Times New Roman" w:cs="Times New Roman"/>
          <w:sz w:val="24"/>
          <w:szCs w:val="24"/>
        </w:rPr>
        <w:t xml:space="preserve">предметы заместители (счётные палочки в коробочке и т.д.), телефон, атрибуты к игре «Мы </w:t>
      </w:r>
      <w:proofErr w:type="gramStart"/>
      <w:r w:rsidRPr="00EB4C04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EB4C04">
        <w:rPr>
          <w:rFonts w:ascii="Times New Roman" w:hAnsi="Times New Roman" w:cs="Times New Roman"/>
          <w:sz w:val="24"/>
          <w:szCs w:val="24"/>
        </w:rPr>
        <w:t>ожарные», игровой уголок, обустроенный. детской и кукольной мебелью.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EB4C04">
        <w:rPr>
          <w:rFonts w:ascii="Times New Roman" w:hAnsi="Times New Roman" w:cs="Times New Roman"/>
          <w:sz w:val="24"/>
          <w:szCs w:val="24"/>
        </w:rPr>
        <w:t>: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беседы на тему безопасности дома,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разучивание пословиц об огне и воде,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беседа на тему «Огонь – спутник и помощник человека»,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отгадывание загадок об огне, воде, бытовых предметах.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Рассматривание сюжетных картинок на тему «Чтобы дома не случилась беда»,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Знакомство с пословицами об огне,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Дидактические игры по пожарной безопасности.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04">
        <w:rPr>
          <w:rFonts w:ascii="Times New Roman" w:hAnsi="Times New Roman" w:cs="Times New Roman"/>
          <w:sz w:val="24"/>
          <w:szCs w:val="24"/>
        </w:rPr>
        <w:t> </w:t>
      </w: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BEA" w:rsidRPr="00EB4C04" w:rsidRDefault="00DC1BEA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85" w:rsidRPr="00EB4C04" w:rsidRDefault="00005385" w:rsidP="00EB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5385" w:rsidRPr="00EB4C04" w:rsidSect="009B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61B9"/>
    <w:multiLevelType w:val="multilevel"/>
    <w:tmpl w:val="7C7C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06BAD"/>
    <w:multiLevelType w:val="multilevel"/>
    <w:tmpl w:val="22E8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3C1A1E"/>
    <w:multiLevelType w:val="multilevel"/>
    <w:tmpl w:val="6324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2140A5"/>
    <w:multiLevelType w:val="multilevel"/>
    <w:tmpl w:val="8380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DC1BEA"/>
    <w:rsid w:val="00005385"/>
    <w:rsid w:val="00082923"/>
    <w:rsid w:val="00096EDF"/>
    <w:rsid w:val="000B7F4D"/>
    <w:rsid w:val="000D4B07"/>
    <w:rsid w:val="002C5B62"/>
    <w:rsid w:val="004F3CC3"/>
    <w:rsid w:val="0056617C"/>
    <w:rsid w:val="005845E7"/>
    <w:rsid w:val="00744300"/>
    <w:rsid w:val="00816C9C"/>
    <w:rsid w:val="009B73FB"/>
    <w:rsid w:val="00A14664"/>
    <w:rsid w:val="00A65E52"/>
    <w:rsid w:val="00CE21AC"/>
    <w:rsid w:val="00DC1BEA"/>
    <w:rsid w:val="00E52784"/>
    <w:rsid w:val="00EB4C04"/>
    <w:rsid w:val="00FC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7F044-3E66-46F4-A2D6-C43A6B56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dcterms:created xsi:type="dcterms:W3CDTF">2014-03-14T12:54:00Z</dcterms:created>
  <dcterms:modified xsi:type="dcterms:W3CDTF">2019-06-17T15:39:00Z</dcterms:modified>
</cp:coreProperties>
</file>