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414" w:rsidRPr="00676479" w:rsidRDefault="00260703" w:rsidP="00676479">
      <w:pPr>
        <w:contextualSpacing/>
        <w:jc w:val="center"/>
        <w:rPr>
          <w:rFonts w:ascii="Times New Roman" w:hAnsi="Times New Roman" w:cs="Times New Roman"/>
          <w:b/>
          <w:sz w:val="24"/>
          <w:szCs w:val="24"/>
        </w:rPr>
      </w:pPr>
      <w:r>
        <w:rPr>
          <w:noProof/>
          <w:lang w:eastAsia="ru-RU"/>
        </w:rPr>
        <w:drawing>
          <wp:anchor distT="0" distB="0" distL="114300" distR="114300" simplePos="0" relativeHeight="251682816" behindDoc="1" locked="0" layoutInCell="1" allowOverlap="1" wp14:anchorId="7AABF365" wp14:editId="31A55AE9">
            <wp:simplePos x="0" y="0"/>
            <wp:positionH relativeFrom="column">
              <wp:posOffset>-1103989</wp:posOffset>
            </wp:positionH>
            <wp:positionV relativeFrom="paragraph">
              <wp:posOffset>-278462</wp:posOffset>
            </wp:positionV>
            <wp:extent cx="7569278" cy="10726309"/>
            <wp:effectExtent l="0" t="0" r="0" b="0"/>
            <wp:wrapNone/>
            <wp:docPr id="28" name="Рисунок 28" descr="Весна Пасха Фон Для Вашего Текста — стоковая векторная графика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на Пасха Фон Для Вашего Текста — стоковая векторная графика и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200" cy="10726198"/>
                    </a:xfrm>
                    <a:prstGeom prst="rect">
                      <a:avLst/>
                    </a:prstGeom>
                    <a:noFill/>
                    <a:ln>
                      <a:noFill/>
                    </a:ln>
                  </pic:spPr>
                </pic:pic>
              </a:graphicData>
            </a:graphic>
            <wp14:sizeRelH relativeFrom="page">
              <wp14:pctWidth>0</wp14:pctWidth>
            </wp14:sizeRelH>
            <wp14:sizeRelV relativeFrom="page">
              <wp14:pctHeight>0</wp14:pctHeight>
            </wp14:sizeRelV>
          </wp:anchor>
        </w:drawing>
      </w:r>
      <w:r w:rsidR="00F138B8" w:rsidRPr="00676479">
        <w:rPr>
          <w:rFonts w:ascii="Times New Roman" w:hAnsi="Times New Roman" w:cs="Times New Roman"/>
          <w:b/>
          <w:sz w:val="24"/>
          <w:szCs w:val="24"/>
        </w:rPr>
        <w:t>Муниципальное дошкольное  образовательное учреждение</w:t>
      </w:r>
    </w:p>
    <w:p w:rsidR="00676479" w:rsidRDefault="00F138B8" w:rsidP="00676479">
      <w:pPr>
        <w:contextualSpacing/>
        <w:jc w:val="center"/>
        <w:rPr>
          <w:rFonts w:ascii="Times New Roman" w:hAnsi="Times New Roman" w:cs="Times New Roman"/>
          <w:b/>
          <w:sz w:val="24"/>
          <w:szCs w:val="24"/>
        </w:rPr>
      </w:pPr>
      <w:r w:rsidRPr="00676479">
        <w:rPr>
          <w:rFonts w:ascii="Times New Roman" w:hAnsi="Times New Roman" w:cs="Times New Roman"/>
          <w:b/>
          <w:sz w:val="24"/>
          <w:szCs w:val="24"/>
        </w:rPr>
        <w:t xml:space="preserve">«Детский сад №375 </w:t>
      </w:r>
      <w:r w:rsidR="00676479" w:rsidRPr="00676479">
        <w:rPr>
          <w:rFonts w:ascii="Times New Roman" w:hAnsi="Times New Roman" w:cs="Times New Roman"/>
          <w:b/>
          <w:sz w:val="24"/>
          <w:szCs w:val="24"/>
        </w:rPr>
        <w:t>Краснооктябрьского района Волгоград»</w:t>
      </w:r>
    </w:p>
    <w:p w:rsidR="00676479" w:rsidRPr="00676479" w:rsidRDefault="00676479" w:rsidP="00676479">
      <w:pPr>
        <w:rPr>
          <w:rFonts w:ascii="Times New Roman" w:hAnsi="Times New Roman" w:cs="Times New Roman"/>
          <w:sz w:val="24"/>
          <w:szCs w:val="24"/>
        </w:rPr>
      </w:pPr>
    </w:p>
    <w:p w:rsidR="00676479" w:rsidRPr="00676479" w:rsidRDefault="00676479" w:rsidP="00676479">
      <w:pPr>
        <w:rPr>
          <w:rFonts w:ascii="Times New Roman" w:hAnsi="Times New Roman" w:cs="Times New Roman"/>
          <w:sz w:val="24"/>
          <w:szCs w:val="24"/>
        </w:rPr>
      </w:pPr>
    </w:p>
    <w:p w:rsidR="00676479" w:rsidRDefault="00676479" w:rsidP="00676479">
      <w:pPr>
        <w:rPr>
          <w:rFonts w:ascii="Times New Roman" w:hAnsi="Times New Roman" w:cs="Times New Roman"/>
          <w:sz w:val="24"/>
          <w:szCs w:val="24"/>
        </w:rPr>
      </w:pPr>
    </w:p>
    <w:p w:rsidR="00676479" w:rsidRDefault="00676479" w:rsidP="00676479">
      <w:pPr>
        <w:rPr>
          <w:rFonts w:ascii="Times New Roman" w:hAnsi="Times New Roman" w:cs="Times New Roman"/>
          <w:sz w:val="24"/>
          <w:szCs w:val="24"/>
        </w:rPr>
      </w:pPr>
    </w:p>
    <w:p w:rsidR="00D72402" w:rsidRPr="00F44778" w:rsidRDefault="00676479" w:rsidP="00676479">
      <w:pPr>
        <w:jc w:val="center"/>
        <w:rPr>
          <w:rFonts w:ascii="Times New Roman" w:hAnsi="Times New Roman" w:cs="Times New Roman"/>
          <w:b/>
          <w:sz w:val="24"/>
          <w:szCs w:val="24"/>
        </w:rPr>
      </w:pPr>
      <w:r w:rsidRPr="00F44778">
        <w:rPr>
          <w:rFonts w:ascii="Times New Roman" w:hAnsi="Times New Roman" w:cs="Times New Roman"/>
          <w:b/>
          <w:sz w:val="24"/>
          <w:szCs w:val="24"/>
        </w:rPr>
        <w:t>Мастер - класс</w:t>
      </w:r>
    </w:p>
    <w:p w:rsidR="00095711" w:rsidRPr="00F44778" w:rsidRDefault="00D72402" w:rsidP="00757B8A">
      <w:pPr>
        <w:tabs>
          <w:tab w:val="left" w:pos="3794"/>
        </w:tabs>
        <w:contextualSpacing/>
        <w:jc w:val="center"/>
        <w:rPr>
          <w:rFonts w:ascii="Times New Roman" w:eastAsia="Times New Roman" w:hAnsi="Times New Roman" w:cs="Times New Roman"/>
          <w:b/>
          <w:color w:val="333333"/>
          <w:kern w:val="36"/>
          <w:sz w:val="24"/>
          <w:szCs w:val="24"/>
          <w:lang w:eastAsia="ru-RU"/>
        </w:rPr>
      </w:pPr>
      <w:r w:rsidRPr="00F44778">
        <w:rPr>
          <w:rFonts w:ascii="Times New Roman" w:eastAsia="Times New Roman" w:hAnsi="Times New Roman" w:cs="Times New Roman"/>
          <w:b/>
          <w:color w:val="333333"/>
          <w:kern w:val="36"/>
          <w:sz w:val="24"/>
          <w:szCs w:val="24"/>
          <w:lang w:eastAsia="ru-RU"/>
        </w:rPr>
        <w:t>«Пасхальное яйцо»</w:t>
      </w:r>
      <w:r w:rsidR="00095711" w:rsidRPr="00F44778">
        <w:rPr>
          <w:rFonts w:ascii="Times New Roman" w:eastAsia="Times New Roman" w:hAnsi="Times New Roman" w:cs="Times New Roman"/>
          <w:b/>
          <w:color w:val="333333"/>
          <w:kern w:val="36"/>
          <w:sz w:val="24"/>
          <w:szCs w:val="24"/>
          <w:lang w:eastAsia="ru-RU"/>
        </w:rPr>
        <w:t xml:space="preserve"> -</w:t>
      </w:r>
    </w:p>
    <w:p w:rsidR="00095711" w:rsidRPr="00F44778" w:rsidRDefault="00757B8A" w:rsidP="00757B8A">
      <w:pPr>
        <w:tabs>
          <w:tab w:val="left" w:pos="3794"/>
        </w:tabs>
        <w:contextualSpacing/>
        <w:jc w:val="center"/>
        <w:rPr>
          <w:rFonts w:ascii="Times New Roman" w:hAnsi="Times New Roman" w:cs="Times New Roman"/>
          <w:b/>
          <w:sz w:val="24"/>
          <w:szCs w:val="24"/>
        </w:rPr>
      </w:pPr>
      <w:r w:rsidRPr="00F44778">
        <w:rPr>
          <w:rFonts w:ascii="Times New Roman" w:hAnsi="Times New Roman" w:cs="Times New Roman"/>
          <w:b/>
          <w:sz w:val="24"/>
          <w:szCs w:val="24"/>
        </w:rPr>
        <w:t>способ</w:t>
      </w:r>
      <w:r w:rsidR="000C6146" w:rsidRPr="00F44778">
        <w:rPr>
          <w:rFonts w:ascii="Times New Roman" w:hAnsi="Times New Roman" w:cs="Times New Roman"/>
          <w:b/>
          <w:sz w:val="24"/>
          <w:szCs w:val="24"/>
        </w:rPr>
        <w:t>ы</w:t>
      </w:r>
      <w:r w:rsidRPr="00F44778">
        <w:rPr>
          <w:rFonts w:ascii="Times New Roman" w:hAnsi="Times New Roman" w:cs="Times New Roman"/>
          <w:b/>
          <w:sz w:val="24"/>
          <w:szCs w:val="24"/>
        </w:rPr>
        <w:t xml:space="preserve"> окрашивания пасхальных яиц</w:t>
      </w:r>
      <w:r w:rsidR="000C6146" w:rsidRPr="00F44778">
        <w:rPr>
          <w:rFonts w:ascii="Times New Roman" w:hAnsi="Times New Roman" w:cs="Times New Roman"/>
          <w:b/>
          <w:sz w:val="24"/>
          <w:szCs w:val="24"/>
        </w:rPr>
        <w:t xml:space="preserve"> двумя</w:t>
      </w:r>
      <w:r w:rsidRPr="00F44778">
        <w:rPr>
          <w:rFonts w:ascii="Times New Roman" w:hAnsi="Times New Roman" w:cs="Times New Roman"/>
          <w:b/>
          <w:sz w:val="24"/>
          <w:szCs w:val="24"/>
        </w:rPr>
        <w:t xml:space="preserve"> натуральными красителями</w:t>
      </w:r>
    </w:p>
    <w:p w:rsidR="000B2EF3" w:rsidRPr="00F44778" w:rsidRDefault="00095711" w:rsidP="00095711">
      <w:pPr>
        <w:tabs>
          <w:tab w:val="left" w:pos="2705"/>
        </w:tabs>
        <w:jc w:val="center"/>
        <w:rPr>
          <w:rFonts w:ascii="Times New Roman" w:hAnsi="Times New Roman" w:cs="Times New Roman"/>
          <w:sz w:val="24"/>
          <w:szCs w:val="24"/>
        </w:rPr>
      </w:pPr>
      <w:r w:rsidRPr="00F44778">
        <w:rPr>
          <w:rFonts w:ascii="Times New Roman" w:hAnsi="Times New Roman" w:cs="Times New Roman"/>
          <w:sz w:val="24"/>
          <w:szCs w:val="24"/>
        </w:rPr>
        <w:t xml:space="preserve">Развивает у детей старшего </w:t>
      </w:r>
      <w:r w:rsidR="000B2EF3" w:rsidRPr="00F44778">
        <w:rPr>
          <w:rFonts w:ascii="Times New Roman" w:hAnsi="Times New Roman" w:cs="Times New Roman"/>
          <w:sz w:val="24"/>
          <w:szCs w:val="24"/>
        </w:rPr>
        <w:t>дошкольного возраста</w:t>
      </w:r>
      <w:r w:rsidRPr="00F44778">
        <w:rPr>
          <w:rFonts w:ascii="Times New Roman" w:hAnsi="Times New Roman" w:cs="Times New Roman"/>
          <w:sz w:val="24"/>
          <w:szCs w:val="24"/>
        </w:rPr>
        <w:t xml:space="preserve">  фантазию, творчество, </w:t>
      </w:r>
      <w:r w:rsidR="000B2EF3" w:rsidRPr="00F44778">
        <w:rPr>
          <w:rFonts w:ascii="Times New Roman" w:hAnsi="Times New Roman" w:cs="Times New Roman"/>
          <w:sz w:val="24"/>
          <w:szCs w:val="24"/>
        </w:rPr>
        <w:t xml:space="preserve">способствует развитию </w:t>
      </w:r>
      <w:r w:rsidRPr="00F44778">
        <w:rPr>
          <w:rFonts w:ascii="Times New Roman" w:hAnsi="Times New Roman" w:cs="Times New Roman"/>
          <w:sz w:val="24"/>
          <w:szCs w:val="24"/>
        </w:rPr>
        <w:t>гармонич</w:t>
      </w:r>
      <w:r w:rsidR="000B2EF3" w:rsidRPr="00F44778">
        <w:rPr>
          <w:rFonts w:ascii="Times New Roman" w:hAnsi="Times New Roman" w:cs="Times New Roman"/>
          <w:sz w:val="24"/>
          <w:szCs w:val="24"/>
        </w:rPr>
        <w:t>ных</w:t>
      </w:r>
      <w:r w:rsidRPr="00F44778">
        <w:rPr>
          <w:rFonts w:ascii="Times New Roman" w:hAnsi="Times New Roman" w:cs="Times New Roman"/>
          <w:sz w:val="24"/>
          <w:szCs w:val="24"/>
        </w:rPr>
        <w:t xml:space="preserve"> отношений между участниками процесса.</w:t>
      </w:r>
    </w:p>
    <w:p w:rsidR="000B2EF3" w:rsidRPr="00F44778" w:rsidRDefault="000B2EF3" w:rsidP="000B2EF3">
      <w:pPr>
        <w:rPr>
          <w:rFonts w:ascii="Times New Roman" w:hAnsi="Times New Roman" w:cs="Times New Roman"/>
          <w:sz w:val="24"/>
          <w:szCs w:val="24"/>
        </w:rPr>
      </w:pPr>
    </w:p>
    <w:p w:rsidR="000B2EF3" w:rsidRPr="00F44778" w:rsidRDefault="000B2EF3" w:rsidP="000B2EF3">
      <w:pPr>
        <w:rPr>
          <w:rFonts w:ascii="Times New Roman" w:hAnsi="Times New Roman" w:cs="Times New Roman"/>
          <w:sz w:val="24"/>
          <w:szCs w:val="24"/>
        </w:rPr>
      </w:pPr>
    </w:p>
    <w:p w:rsidR="000B2EF3" w:rsidRPr="00F44778" w:rsidRDefault="000B2EF3" w:rsidP="000B2EF3">
      <w:pPr>
        <w:rPr>
          <w:rFonts w:ascii="Times New Roman" w:hAnsi="Times New Roman" w:cs="Times New Roman"/>
          <w:sz w:val="24"/>
          <w:szCs w:val="24"/>
        </w:rPr>
      </w:pPr>
    </w:p>
    <w:p w:rsidR="000B2EF3" w:rsidRPr="00F44778" w:rsidRDefault="000B2EF3" w:rsidP="000B2EF3">
      <w:pPr>
        <w:rPr>
          <w:rFonts w:ascii="Times New Roman" w:hAnsi="Times New Roman" w:cs="Times New Roman"/>
          <w:sz w:val="24"/>
          <w:szCs w:val="24"/>
        </w:rPr>
      </w:pPr>
    </w:p>
    <w:p w:rsidR="000B2EF3" w:rsidRPr="00F44778" w:rsidRDefault="000B2EF3" w:rsidP="000B2EF3">
      <w:pPr>
        <w:rPr>
          <w:rFonts w:ascii="Times New Roman" w:hAnsi="Times New Roman" w:cs="Times New Roman"/>
          <w:sz w:val="24"/>
          <w:szCs w:val="24"/>
        </w:rPr>
      </w:pPr>
    </w:p>
    <w:p w:rsidR="00757B8A" w:rsidRPr="00F44778" w:rsidRDefault="000B2EF3" w:rsidP="000B2EF3">
      <w:pPr>
        <w:tabs>
          <w:tab w:val="left" w:pos="5485"/>
        </w:tabs>
        <w:jc w:val="right"/>
        <w:rPr>
          <w:rFonts w:ascii="Times New Roman" w:hAnsi="Times New Roman" w:cs="Times New Roman"/>
          <w:sz w:val="24"/>
          <w:szCs w:val="24"/>
        </w:rPr>
      </w:pPr>
      <w:r w:rsidRPr="00F44778">
        <w:rPr>
          <w:rFonts w:ascii="Times New Roman" w:hAnsi="Times New Roman" w:cs="Times New Roman"/>
          <w:sz w:val="24"/>
          <w:szCs w:val="24"/>
        </w:rPr>
        <w:t>Подготовила: социальный педагог</w:t>
      </w:r>
    </w:p>
    <w:p w:rsidR="000B2EF3" w:rsidRPr="00F44778" w:rsidRDefault="000B2EF3" w:rsidP="000B2EF3">
      <w:pPr>
        <w:tabs>
          <w:tab w:val="left" w:pos="5485"/>
        </w:tabs>
        <w:jc w:val="right"/>
        <w:rPr>
          <w:rFonts w:ascii="Times New Roman" w:hAnsi="Times New Roman" w:cs="Times New Roman"/>
          <w:sz w:val="24"/>
          <w:szCs w:val="24"/>
        </w:rPr>
      </w:pPr>
      <w:proofErr w:type="spellStart"/>
      <w:r w:rsidRPr="00F44778">
        <w:rPr>
          <w:rFonts w:ascii="Times New Roman" w:hAnsi="Times New Roman" w:cs="Times New Roman"/>
          <w:sz w:val="24"/>
          <w:szCs w:val="24"/>
        </w:rPr>
        <w:t>Ковбанина</w:t>
      </w:r>
      <w:proofErr w:type="spellEnd"/>
      <w:r w:rsidRPr="00F44778">
        <w:rPr>
          <w:rFonts w:ascii="Times New Roman" w:hAnsi="Times New Roman" w:cs="Times New Roman"/>
          <w:sz w:val="24"/>
          <w:szCs w:val="24"/>
        </w:rPr>
        <w:t xml:space="preserve"> О.В.</w:t>
      </w:r>
    </w:p>
    <w:p w:rsidR="000B2EF3" w:rsidRPr="000B2EF3" w:rsidRDefault="000B2EF3" w:rsidP="000B2EF3">
      <w:pPr>
        <w:rPr>
          <w:rFonts w:ascii="Times New Roman" w:hAnsi="Times New Roman" w:cs="Times New Roman"/>
          <w:sz w:val="28"/>
          <w:szCs w:val="28"/>
        </w:rPr>
      </w:pPr>
    </w:p>
    <w:p w:rsidR="000B2EF3" w:rsidRPr="000B2EF3" w:rsidRDefault="000B2EF3" w:rsidP="000B2EF3">
      <w:pPr>
        <w:rPr>
          <w:rFonts w:ascii="Times New Roman" w:hAnsi="Times New Roman" w:cs="Times New Roman"/>
          <w:sz w:val="28"/>
          <w:szCs w:val="28"/>
        </w:rPr>
      </w:pPr>
    </w:p>
    <w:p w:rsidR="000B2EF3" w:rsidRPr="000B2EF3" w:rsidRDefault="000B2EF3" w:rsidP="000B2EF3">
      <w:pPr>
        <w:rPr>
          <w:rFonts w:ascii="Times New Roman" w:hAnsi="Times New Roman" w:cs="Times New Roman"/>
          <w:sz w:val="28"/>
          <w:szCs w:val="28"/>
        </w:rPr>
      </w:pPr>
    </w:p>
    <w:p w:rsidR="000B2EF3" w:rsidRPr="000B2EF3" w:rsidRDefault="000B2EF3" w:rsidP="000B2EF3">
      <w:pPr>
        <w:rPr>
          <w:rFonts w:ascii="Times New Roman" w:hAnsi="Times New Roman" w:cs="Times New Roman"/>
          <w:sz w:val="28"/>
          <w:szCs w:val="28"/>
        </w:rPr>
      </w:pPr>
    </w:p>
    <w:p w:rsidR="000B2EF3" w:rsidRDefault="000B2EF3" w:rsidP="000B2EF3">
      <w:pPr>
        <w:rPr>
          <w:rFonts w:ascii="Times New Roman" w:hAnsi="Times New Roman" w:cs="Times New Roman"/>
          <w:sz w:val="28"/>
          <w:szCs w:val="28"/>
        </w:rPr>
      </w:pPr>
    </w:p>
    <w:p w:rsidR="00F44778" w:rsidRDefault="000B2EF3" w:rsidP="000B2EF3">
      <w:pPr>
        <w:tabs>
          <w:tab w:val="left" w:pos="4120"/>
        </w:tabs>
        <w:rPr>
          <w:rFonts w:ascii="Times New Roman" w:hAnsi="Times New Roman" w:cs="Times New Roman"/>
          <w:sz w:val="28"/>
          <w:szCs w:val="28"/>
          <w:lang w:val="en-US"/>
        </w:rPr>
      </w:pPr>
      <w:r>
        <w:rPr>
          <w:rFonts w:ascii="Times New Roman" w:hAnsi="Times New Roman" w:cs="Times New Roman"/>
          <w:sz w:val="28"/>
          <w:szCs w:val="28"/>
        </w:rPr>
        <w:tab/>
      </w:r>
    </w:p>
    <w:p w:rsidR="00F44778" w:rsidRDefault="00F44778" w:rsidP="000B2EF3">
      <w:pPr>
        <w:tabs>
          <w:tab w:val="left" w:pos="4120"/>
        </w:tabs>
        <w:rPr>
          <w:rFonts w:ascii="Times New Roman" w:hAnsi="Times New Roman" w:cs="Times New Roman"/>
          <w:sz w:val="28"/>
          <w:szCs w:val="28"/>
          <w:lang w:val="en-US"/>
        </w:rPr>
      </w:pPr>
    </w:p>
    <w:p w:rsidR="00F44778" w:rsidRDefault="00F44778" w:rsidP="000B2EF3">
      <w:pPr>
        <w:tabs>
          <w:tab w:val="left" w:pos="4120"/>
        </w:tabs>
        <w:rPr>
          <w:rFonts w:ascii="Times New Roman" w:hAnsi="Times New Roman" w:cs="Times New Roman"/>
          <w:sz w:val="28"/>
          <w:szCs w:val="28"/>
          <w:lang w:val="en-US"/>
        </w:rPr>
      </w:pPr>
    </w:p>
    <w:p w:rsidR="00F44778" w:rsidRDefault="00F44778" w:rsidP="000B2EF3">
      <w:pPr>
        <w:tabs>
          <w:tab w:val="left" w:pos="4120"/>
        </w:tabs>
        <w:rPr>
          <w:rFonts w:ascii="Times New Roman" w:hAnsi="Times New Roman" w:cs="Times New Roman"/>
          <w:sz w:val="28"/>
          <w:szCs w:val="28"/>
          <w:lang w:val="en-US"/>
        </w:rPr>
      </w:pPr>
    </w:p>
    <w:p w:rsidR="00F44778" w:rsidRDefault="00F44778" w:rsidP="000B2EF3">
      <w:pPr>
        <w:tabs>
          <w:tab w:val="left" w:pos="4120"/>
        </w:tabs>
        <w:rPr>
          <w:rFonts w:ascii="Times New Roman" w:hAnsi="Times New Roman" w:cs="Times New Roman"/>
          <w:sz w:val="28"/>
          <w:szCs w:val="28"/>
          <w:lang w:val="en-US"/>
        </w:rPr>
      </w:pPr>
    </w:p>
    <w:p w:rsidR="000B2EF3" w:rsidRPr="00F44778" w:rsidRDefault="000B2EF3" w:rsidP="00F44778">
      <w:pPr>
        <w:tabs>
          <w:tab w:val="left" w:pos="4120"/>
        </w:tabs>
        <w:jc w:val="center"/>
        <w:rPr>
          <w:rFonts w:ascii="Times New Roman" w:hAnsi="Times New Roman" w:cs="Times New Roman"/>
          <w:sz w:val="24"/>
          <w:szCs w:val="24"/>
        </w:rPr>
      </w:pPr>
      <w:r w:rsidRPr="00F44778">
        <w:rPr>
          <w:rFonts w:ascii="Times New Roman" w:hAnsi="Times New Roman" w:cs="Times New Roman"/>
          <w:sz w:val="24"/>
          <w:szCs w:val="24"/>
        </w:rPr>
        <w:t>Волгоград</w:t>
      </w:r>
    </w:p>
    <w:p w:rsidR="000B2EF3" w:rsidRPr="00F44778" w:rsidRDefault="000B2EF3" w:rsidP="000B2EF3">
      <w:pPr>
        <w:tabs>
          <w:tab w:val="left" w:pos="4120"/>
        </w:tabs>
        <w:jc w:val="center"/>
        <w:rPr>
          <w:rFonts w:ascii="Times New Roman" w:hAnsi="Times New Roman" w:cs="Times New Roman"/>
          <w:sz w:val="24"/>
          <w:szCs w:val="24"/>
        </w:rPr>
      </w:pPr>
      <w:r w:rsidRPr="00F44778">
        <w:rPr>
          <w:rFonts w:ascii="Times New Roman" w:hAnsi="Times New Roman" w:cs="Times New Roman"/>
          <w:sz w:val="24"/>
          <w:szCs w:val="24"/>
        </w:rPr>
        <w:t>2020г</w:t>
      </w:r>
    </w:p>
    <w:p w:rsidR="005C74EA" w:rsidRDefault="005C74EA" w:rsidP="000B2EF3">
      <w:pPr>
        <w:tabs>
          <w:tab w:val="left" w:pos="4120"/>
        </w:tabs>
        <w:jc w:val="center"/>
        <w:rPr>
          <w:rFonts w:ascii="Times New Roman" w:eastAsia="Times New Roman" w:hAnsi="Times New Roman" w:cs="Times New Roman"/>
          <w:b/>
          <w:bCs/>
          <w:color w:val="000000"/>
          <w:sz w:val="28"/>
          <w:szCs w:val="28"/>
          <w:lang w:eastAsia="ru-RU"/>
        </w:rPr>
      </w:pPr>
    </w:p>
    <w:p w:rsidR="009A5A68" w:rsidRPr="00F44778" w:rsidRDefault="00260703" w:rsidP="000B2EF3">
      <w:pPr>
        <w:tabs>
          <w:tab w:val="left" w:pos="4120"/>
        </w:tabs>
        <w:jc w:val="center"/>
        <w:rPr>
          <w:rFonts w:ascii="Times New Roman" w:hAnsi="Times New Roman" w:cs="Times New Roman"/>
          <w:b/>
          <w:sz w:val="24"/>
          <w:szCs w:val="24"/>
        </w:rPr>
      </w:pPr>
      <w:r w:rsidRPr="00F44778">
        <w:rPr>
          <w:noProof/>
          <w:sz w:val="24"/>
          <w:szCs w:val="24"/>
          <w:lang w:eastAsia="ru-RU"/>
        </w:rPr>
        <w:lastRenderedPageBreak/>
        <w:drawing>
          <wp:anchor distT="0" distB="0" distL="114300" distR="114300" simplePos="0" relativeHeight="251680768" behindDoc="1" locked="0" layoutInCell="1" allowOverlap="1" wp14:anchorId="1219DF40" wp14:editId="05966316">
            <wp:simplePos x="0" y="0"/>
            <wp:positionH relativeFrom="column">
              <wp:posOffset>-1056281</wp:posOffset>
            </wp:positionH>
            <wp:positionV relativeFrom="paragraph">
              <wp:posOffset>-159193</wp:posOffset>
            </wp:positionV>
            <wp:extent cx="7506031" cy="10535479"/>
            <wp:effectExtent l="0" t="0" r="0" b="0"/>
            <wp:wrapNone/>
            <wp:docPr id="27" name="Рисунок 27" descr="Весна Пасха Фон Для Вашего Текста — стоковая векторная графика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на Пасха Фон Для Вашего Текста — стоковая векторная графика и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5808" cy="10535166"/>
                    </a:xfrm>
                    <a:prstGeom prst="rect">
                      <a:avLst/>
                    </a:prstGeom>
                    <a:noFill/>
                    <a:ln>
                      <a:noFill/>
                    </a:ln>
                  </pic:spPr>
                </pic:pic>
              </a:graphicData>
            </a:graphic>
            <wp14:sizeRelH relativeFrom="page">
              <wp14:pctWidth>0</wp14:pctWidth>
            </wp14:sizeRelH>
            <wp14:sizeRelV relativeFrom="page">
              <wp14:pctHeight>0</wp14:pctHeight>
            </wp14:sizeRelV>
          </wp:anchor>
        </w:drawing>
      </w:r>
      <w:r w:rsidR="00196257" w:rsidRPr="00F44778">
        <w:rPr>
          <w:rFonts w:ascii="Times New Roman" w:eastAsia="Times New Roman" w:hAnsi="Times New Roman" w:cs="Times New Roman"/>
          <w:b/>
          <w:bCs/>
          <w:color w:val="000000"/>
          <w:sz w:val="24"/>
          <w:szCs w:val="24"/>
          <w:lang w:eastAsia="ru-RU"/>
        </w:rPr>
        <w:t>План - конспект проведения</w:t>
      </w:r>
      <w:r w:rsidR="00196257" w:rsidRPr="00F44778">
        <w:rPr>
          <w:rFonts w:ascii="Times New Roman" w:eastAsia="Times New Roman" w:hAnsi="Times New Roman" w:cs="Times New Roman"/>
          <w:color w:val="000000"/>
          <w:sz w:val="24"/>
          <w:szCs w:val="24"/>
          <w:lang w:eastAsia="ru-RU"/>
        </w:rPr>
        <w:t> </w:t>
      </w:r>
      <w:r w:rsidR="00196257" w:rsidRPr="00F44778">
        <w:rPr>
          <w:rFonts w:ascii="Times New Roman" w:eastAsia="Times New Roman" w:hAnsi="Times New Roman" w:cs="Times New Roman"/>
          <w:b/>
          <w:color w:val="000000"/>
          <w:sz w:val="24"/>
          <w:szCs w:val="24"/>
          <w:lang w:eastAsia="ru-RU"/>
        </w:rPr>
        <w:t>мастер - класса</w:t>
      </w:r>
    </w:p>
    <w:p w:rsidR="009A5A68" w:rsidRPr="00F44778" w:rsidRDefault="009A5A68" w:rsidP="009A5A68">
      <w:pPr>
        <w:tabs>
          <w:tab w:val="left" w:pos="1565"/>
        </w:tabs>
        <w:jc w:val="both"/>
        <w:rPr>
          <w:rFonts w:ascii="Times New Roman" w:hAnsi="Times New Roman" w:cs="Times New Roman"/>
          <w:sz w:val="24"/>
          <w:szCs w:val="24"/>
        </w:rPr>
      </w:pPr>
      <w:r w:rsidRPr="00F44778">
        <w:rPr>
          <w:rFonts w:ascii="Times New Roman" w:hAnsi="Times New Roman" w:cs="Times New Roman"/>
          <w:b/>
          <w:sz w:val="24"/>
          <w:szCs w:val="24"/>
        </w:rPr>
        <w:t>Тема: «</w:t>
      </w:r>
      <w:r w:rsidRPr="00F44778">
        <w:rPr>
          <w:rFonts w:ascii="Times New Roman" w:hAnsi="Times New Roman" w:cs="Times New Roman"/>
          <w:sz w:val="24"/>
          <w:szCs w:val="24"/>
        </w:rPr>
        <w:t>Пасхальное яйцо» -  способ</w:t>
      </w:r>
      <w:r w:rsidR="000C6146" w:rsidRPr="00F44778">
        <w:rPr>
          <w:rFonts w:ascii="Times New Roman" w:hAnsi="Times New Roman" w:cs="Times New Roman"/>
          <w:sz w:val="24"/>
          <w:szCs w:val="24"/>
        </w:rPr>
        <w:t xml:space="preserve">ы </w:t>
      </w:r>
      <w:r w:rsidRPr="00F44778">
        <w:rPr>
          <w:rFonts w:ascii="Times New Roman" w:hAnsi="Times New Roman" w:cs="Times New Roman"/>
          <w:sz w:val="24"/>
          <w:szCs w:val="24"/>
        </w:rPr>
        <w:t xml:space="preserve">окрашивания пасхальных яиц </w:t>
      </w:r>
      <w:r w:rsidR="000C6146" w:rsidRPr="00F44778">
        <w:rPr>
          <w:rFonts w:ascii="Times New Roman" w:hAnsi="Times New Roman" w:cs="Times New Roman"/>
          <w:sz w:val="24"/>
          <w:szCs w:val="24"/>
        </w:rPr>
        <w:t xml:space="preserve">двумя </w:t>
      </w:r>
      <w:r w:rsidRPr="00F44778">
        <w:rPr>
          <w:rFonts w:ascii="Times New Roman" w:hAnsi="Times New Roman" w:cs="Times New Roman"/>
          <w:sz w:val="24"/>
          <w:szCs w:val="24"/>
        </w:rPr>
        <w:t>натуральными красителями</w:t>
      </w:r>
    </w:p>
    <w:p w:rsidR="009A5A68" w:rsidRPr="00F44778" w:rsidRDefault="009A5A68" w:rsidP="009A5A68">
      <w:pPr>
        <w:rPr>
          <w:rFonts w:ascii="Times New Roman" w:hAnsi="Times New Roman" w:cs="Times New Roman"/>
          <w:sz w:val="24"/>
          <w:szCs w:val="24"/>
        </w:rPr>
      </w:pPr>
    </w:p>
    <w:p w:rsidR="00196257" w:rsidRPr="00F44778" w:rsidRDefault="009A5A68" w:rsidP="00196257">
      <w:pPr>
        <w:rPr>
          <w:rFonts w:ascii="Times New Roman" w:hAnsi="Times New Roman" w:cs="Times New Roman"/>
          <w:b/>
          <w:sz w:val="24"/>
          <w:szCs w:val="24"/>
        </w:rPr>
      </w:pPr>
      <w:r w:rsidRPr="00F44778">
        <w:rPr>
          <w:rFonts w:ascii="Times New Roman" w:hAnsi="Times New Roman" w:cs="Times New Roman"/>
          <w:b/>
          <w:sz w:val="24"/>
          <w:szCs w:val="24"/>
        </w:rPr>
        <w:t xml:space="preserve">Цель: </w:t>
      </w:r>
      <w:r w:rsidR="00196257" w:rsidRPr="00F44778">
        <w:rPr>
          <w:rFonts w:ascii="Times New Roman" w:eastAsia="Times New Roman" w:hAnsi="Times New Roman" w:cs="Times New Roman"/>
          <w:color w:val="000000"/>
          <w:sz w:val="24"/>
          <w:szCs w:val="24"/>
          <w:lang w:eastAsia="ru-RU"/>
        </w:rPr>
        <w:t>Совершенствование теоретических знаний и практических умений педагогов ДОУ по вопросам духовно – нравственному, художественно - эстетическому, воспитанию дошкольников</w:t>
      </w:r>
    </w:p>
    <w:p w:rsidR="009A5A68" w:rsidRPr="00F44778" w:rsidRDefault="009A5A68" w:rsidP="009A5A68">
      <w:pPr>
        <w:rPr>
          <w:rFonts w:ascii="Times New Roman" w:hAnsi="Times New Roman" w:cs="Times New Roman"/>
          <w:sz w:val="24"/>
          <w:szCs w:val="24"/>
        </w:rPr>
      </w:pPr>
    </w:p>
    <w:p w:rsidR="00196257" w:rsidRPr="00F44778" w:rsidRDefault="009A5A68" w:rsidP="00196257">
      <w:pPr>
        <w:rPr>
          <w:rFonts w:ascii="Times New Roman" w:hAnsi="Times New Roman" w:cs="Times New Roman"/>
          <w:sz w:val="24"/>
          <w:szCs w:val="24"/>
        </w:rPr>
      </w:pPr>
      <w:r w:rsidRPr="00F44778">
        <w:rPr>
          <w:rFonts w:ascii="Times New Roman" w:hAnsi="Times New Roman" w:cs="Times New Roman"/>
          <w:b/>
          <w:sz w:val="24"/>
          <w:szCs w:val="24"/>
        </w:rPr>
        <w:t xml:space="preserve">Задачи: </w:t>
      </w:r>
      <w:r w:rsidR="00196257" w:rsidRPr="00F44778">
        <w:rPr>
          <w:rFonts w:ascii="Times New Roman" w:hAnsi="Times New Roman" w:cs="Times New Roman"/>
          <w:b/>
          <w:sz w:val="24"/>
          <w:szCs w:val="24"/>
        </w:rPr>
        <w:t>1.</w:t>
      </w:r>
      <w:r w:rsidR="00196257" w:rsidRPr="00F44778">
        <w:rPr>
          <w:rFonts w:ascii="Times New Roman" w:hAnsi="Times New Roman" w:cs="Times New Roman"/>
          <w:b/>
          <w:sz w:val="24"/>
          <w:szCs w:val="24"/>
        </w:rPr>
        <w:tab/>
      </w:r>
      <w:r w:rsidR="00196257" w:rsidRPr="00F44778">
        <w:rPr>
          <w:rFonts w:ascii="Times New Roman" w:hAnsi="Times New Roman" w:cs="Times New Roman"/>
          <w:sz w:val="24"/>
          <w:szCs w:val="24"/>
        </w:rPr>
        <w:t>Расширить знания о традициях празднования Светлому Воскресенью Пасхи в России и других странах.</w:t>
      </w:r>
    </w:p>
    <w:p w:rsidR="005C74EA" w:rsidRPr="00F44778" w:rsidRDefault="005C74EA" w:rsidP="00196257">
      <w:pPr>
        <w:rPr>
          <w:rFonts w:ascii="Times New Roman" w:hAnsi="Times New Roman" w:cs="Times New Roman"/>
          <w:sz w:val="24"/>
          <w:szCs w:val="24"/>
        </w:rPr>
      </w:pPr>
      <w:r w:rsidRPr="00F44778">
        <w:rPr>
          <w:rFonts w:ascii="Times New Roman" w:hAnsi="Times New Roman" w:cs="Times New Roman"/>
          <w:sz w:val="24"/>
          <w:szCs w:val="24"/>
        </w:rPr>
        <w:t>2.</w:t>
      </w:r>
      <w:r w:rsidRPr="00F44778">
        <w:rPr>
          <w:rFonts w:ascii="Times New Roman" w:hAnsi="Times New Roman" w:cs="Times New Roman"/>
          <w:sz w:val="24"/>
          <w:szCs w:val="24"/>
        </w:rPr>
        <w:tab/>
        <w:t xml:space="preserve">Познакомить </w:t>
      </w:r>
      <w:r w:rsidRPr="00F44778">
        <w:rPr>
          <w:rFonts w:ascii="Times New Roman" w:eastAsia="Times New Roman" w:hAnsi="Times New Roman" w:cs="Times New Roman"/>
          <w:color w:val="000000"/>
          <w:sz w:val="24"/>
          <w:szCs w:val="24"/>
          <w:lang w:eastAsia="ru-RU"/>
        </w:rPr>
        <w:t xml:space="preserve">с </w:t>
      </w:r>
      <w:r w:rsidR="00196257" w:rsidRPr="00F44778">
        <w:rPr>
          <w:rFonts w:ascii="Times New Roman" w:hAnsi="Times New Roman" w:cs="Times New Roman"/>
          <w:sz w:val="24"/>
          <w:szCs w:val="24"/>
        </w:rPr>
        <w:t>окрашивани</w:t>
      </w:r>
      <w:r w:rsidR="000C6146" w:rsidRPr="00F44778">
        <w:rPr>
          <w:rFonts w:ascii="Times New Roman" w:hAnsi="Times New Roman" w:cs="Times New Roman"/>
          <w:sz w:val="24"/>
          <w:szCs w:val="24"/>
        </w:rPr>
        <w:t>ем</w:t>
      </w:r>
      <w:r w:rsidR="00196257" w:rsidRPr="00F44778">
        <w:rPr>
          <w:rFonts w:ascii="Times New Roman" w:hAnsi="Times New Roman" w:cs="Times New Roman"/>
          <w:sz w:val="24"/>
          <w:szCs w:val="24"/>
        </w:rPr>
        <w:t xml:space="preserve"> пасхальных яиц</w:t>
      </w:r>
      <w:r w:rsidR="000C6146" w:rsidRPr="00F44778">
        <w:rPr>
          <w:rFonts w:ascii="Times New Roman" w:hAnsi="Times New Roman" w:cs="Times New Roman"/>
          <w:sz w:val="24"/>
          <w:szCs w:val="24"/>
        </w:rPr>
        <w:t xml:space="preserve"> используя только два </w:t>
      </w:r>
      <w:r w:rsidR="00196257" w:rsidRPr="00F44778">
        <w:rPr>
          <w:rFonts w:ascii="Times New Roman" w:hAnsi="Times New Roman" w:cs="Times New Roman"/>
          <w:sz w:val="24"/>
          <w:szCs w:val="24"/>
        </w:rPr>
        <w:t xml:space="preserve"> натуральны</w:t>
      </w:r>
      <w:r w:rsidR="000C6146" w:rsidRPr="00F44778">
        <w:rPr>
          <w:rFonts w:ascii="Times New Roman" w:hAnsi="Times New Roman" w:cs="Times New Roman"/>
          <w:sz w:val="24"/>
          <w:szCs w:val="24"/>
        </w:rPr>
        <w:t>х</w:t>
      </w:r>
      <w:r w:rsidR="00196257" w:rsidRPr="00F44778">
        <w:rPr>
          <w:rFonts w:ascii="Times New Roman" w:hAnsi="Times New Roman" w:cs="Times New Roman"/>
          <w:sz w:val="24"/>
          <w:szCs w:val="24"/>
        </w:rPr>
        <w:t xml:space="preserve"> красителя  и возможност</w:t>
      </w:r>
      <w:r w:rsidRPr="00F44778">
        <w:rPr>
          <w:rFonts w:ascii="Times New Roman" w:hAnsi="Times New Roman" w:cs="Times New Roman"/>
          <w:sz w:val="24"/>
          <w:szCs w:val="24"/>
        </w:rPr>
        <w:t>ью</w:t>
      </w:r>
      <w:r w:rsidR="00196257" w:rsidRPr="00F44778">
        <w:rPr>
          <w:rFonts w:ascii="Times New Roman" w:hAnsi="Times New Roman" w:cs="Times New Roman"/>
          <w:sz w:val="24"/>
          <w:szCs w:val="24"/>
        </w:rPr>
        <w:t xml:space="preserve"> использования </w:t>
      </w:r>
      <w:r w:rsidRPr="00F44778">
        <w:rPr>
          <w:rFonts w:ascii="Times New Roman" w:hAnsi="Times New Roman" w:cs="Times New Roman"/>
          <w:sz w:val="24"/>
          <w:szCs w:val="24"/>
        </w:rPr>
        <w:t xml:space="preserve">этих способов </w:t>
      </w:r>
      <w:r w:rsidR="00196257" w:rsidRPr="00F44778">
        <w:rPr>
          <w:rFonts w:ascii="Times New Roman" w:hAnsi="Times New Roman" w:cs="Times New Roman"/>
          <w:sz w:val="24"/>
          <w:szCs w:val="24"/>
        </w:rPr>
        <w:t xml:space="preserve">в работе с детьми.    </w:t>
      </w:r>
    </w:p>
    <w:p w:rsidR="005C74EA" w:rsidRPr="00F44778" w:rsidRDefault="005C74EA" w:rsidP="005C74EA">
      <w:pPr>
        <w:rPr>
          <w:rFonts w:ascii="Times New Roman" w:hAnsi="Times New Roman" w:cs="Times New Roman"/>
          <w:sz w:val="24"/>
          <w:szCs w:val="24"/>
        </w:rPr>
      </w:pPr>
    </w:p>
    <w:p w:rsidR="00965228" w:rsidRPr="00F44778" w:rsidRDefault="005C74EA" w:rsidP="005C74EA">
      <w:pPr>
        <w:rPr>
          <w:rFonts w:ascii="Times New Roman" w:hAnsi="Times New Roman" w:cs="Times New Roman"/>
          <w:sz w:val="24"/>
          <w:szCs w:val="24"/>
        </w:rPr>
      </w:pPr>
      <w:r w:rsidRPr="00F44778">
        <w:rPr>
          <w:rFonts w:ascii="Times New Roman" w:hAnsi="Times New Roman" w:cs="Times New Roman"/>
          <w:sz w:val="24"/>
          <w:szCs w:val="24"/>
        </w:rPr>
        <w:t xml:space="preserve">Ход мастер </w:t>
      </w:r>
      <w:r w:rsidR="000C6146" w:rsidRPr="00F44778">
        <w:rPr>
          <w:rFonts w:ascii="Times New Roman" w:hAnsi="Times New Roman" w:cs="Times New Roman"/>
          <w:sz w:val="24"/>
          <w:szCs w:val="24"/>
        </w:rPr>
        <w:t>–</w:t>
      </w:r>
      <w:r w:rsidRPr="00F44778">
        <w:rPr>
          <w:rFonts w:ascii="Times New Roman" w:hAnsi="Times New Roman" w:cs="Times New Roman"/>
          <w:sz w:val="24"/>
          <w:szCs w:val="24"/>
        </w:rPr>
        <w:t xml:space="preserve"> класса</w:t>
      </w:r>
    </w:p>
    <w:p w:rsidR="000C6146" w:rsidRPr="00F44778" w:rsidRDefault="000C6146" w:rsidP="005C74EA">
      <w:pPr>
        <w:rPr>
          <w:rFonts w:ascii="Times New Roman" w:hAnsi="Times New Roman" w:cs="Times New Roman"/>
          <w:b/>
          <w:sz w:val="24"/>
          <w:szCs w:val="24"/>
        </w:rPr>
      </w:pPr>
      <w:r w:rsidRPr="00F44778">
        <w:rPr>
          <w:rFonts w:ascii="Times New Roman" w:hAnsi="Times New Roman" w:cs="Times New Roman"/>
          <w:b/>
          <w:sz w:val="24"/>
          <w:szCs w:val="24"/>
        </w:rPr>
        <w:t>Вводная часть</w:t>
      </w:r>
    </w:p>
    <w:p w:rsidR="00965228" w:rsidRPr="00F44778" w:rsidRDefault="000C6146" w:rsidP="00965228">
      <w:pPr>
        <w:jc w:val="both"/>
        <w:rPr>
          <w:rFonts w:ascii="Times New Roman" w:hAnsi="Times New Roman" w:cs="Times New Roman"/>
          <w:sz w:val="24"/>
          <w:szCs w:val="24"/>
        </w:rPr>
      </w:pPr>
      <w:r w:rsidRPr="00F44778">
        <w:rPr>
          <w:rFonts w:ascii="Times New Roman" w:hAnsi="Times New Roman" w:cs="Times New Roman"/>
          <w:sz w:val="24"/>
          <w:szCs w:val="24"/>
        </w:rPr>
        <w:t xml:space="preserve">       </w:t>
      </w:r>
      <w:r w:rsidR="00965228" w:rsidRPr="00F44778">
        <w:rPr>
          <w:rFonts w:ascii="Times New Roman" w:hAnsi="Times New Roman" w:cs="Times New Roman"/>
          <w:sz w:val="24"/>
          <w:szCs w:val="24"/>
        </w:rPr>
        <w:t xml:space="preserve">У традиции красить яйца на Пасху существует своя легенда, согласно которой во времена существования Римской империи, люди могли посетить императора с прошением, только принеся ему что-либо в дар. Богачи несли в подарок правителю золото, а те, у кого золота не было, приносили то, что было в домашнем хозяйстве. И вот когда Мария Магдалина решила принести императору Тиберию весть о воскресении Христа, оказалось, что у нее нет ничего кроме белого куриного яйца. Протянув свой подарок, она сказала «Христос воскрес!», но император рассмеялся и ответил, что поверит в эту новость, только если это белое яйцо сменит свой цвет </w:t>
      </w:r>
      <w:proofErr w:type="gramStart"/>
      <w:r w:rsidR="00965228" w:rsidRPr="00F44778">
        <w:rPr>
          <w:rFonts w:ascii="Times New Roman" w:hAnsi="Times New Roman" w:cs="Times New Roman"/>
          <w:sz w:val="24"/>
          <w:szCs w:val="24"/>
        </w:rPr>
        <w:t>на</w:t>
      </w:r>
      <w:proofErr w:type="gramEnd"/>
      <w:r w:rsidR="00965228" w:rsidRPr="00F44778">
        <w:rPr>
          <w:rFonts w:ascii="Times New Roman" w:hAnsi="Times New Roman" w:cs="Times New Roman"/>
          <w:sz w:val="24"/>
          <w:szCs w:val="24"/>
        </w:rPr>
        <w:t xml:space="preserve"> красный. В тот же момент свершилось чудо, и яйцо стало ярко красным. Тогда удивленный донельзя император произнес «Воистину воскрес!». Отсюда и пошел обычай красить яйца и здороваться на Пасху этими словосочетаниями. И именно поэтому в старину красили яйца в красный цвет, как указано в легенде.</w:t>
      </w:r>
    </w:p>
    <w:p w:rsidR="000072A2" w:rsidRPr="00F44778" w:rsidRDefault="000072A2" w:rsidP="00965228">
      <w:pPr>
        <w:jc w:val="both"/>
        <w:rPr>
          <w:rFonts w:ascii="Times New Roman" w:hAnsi="Times New Roman" w:cs="Times New Roman"/>
          <w:b/>
          <w:sz w:val="24"/>
          <w:szCs w:val="24"/>
        </w:rPr>
      </w:pPr>
      <w:r w:rsidRPr="00F44778">
        <w:rPr>
          <w:rFonts w:ascii="Times New Roman" w:hAnsi="Times New Roman" w:cs="Times New Roman"/>
          <w:b/>
          <w:sz w:val="24"/>
          <w:szCs w:val="24"/>
        </w:rPr>
        <w:t>Практическая часть</w:t>
      </w:r>
    </w:p>
    <w:p w:rsidR="00737F8A" w:rsidRPr="00F44778" w:rsidRDefault="00737F8A" w:rsidP="00965228">
      <w:pPr>
        <w:jc w:val="both"/>
        <w:rPr>
          <w:rFonts w:ascii="Times New Roman" w:hAnsi="Times New Roman" w:cs="Times New Roman"/>
          <w:sz w:val="24"/>
          <w:szCs w:val="24"/>
        </w:rPr>
      </w:pPr>
      <w:r w:rsidRPr="00F44778">
        <w:rPr>
          <w:rFonts w:ascii="Times New Roman" w:hAnsi="Times New Roman" w:cs="Times New Roman"/>
          <w:sz w:val="24"/>
          <w:szCs w:val="24"/>
        </w:rPr>
        <w:t xml:space="preserve">Сегодня существует много различных способов декорирования яиц к празднику. </w:t>
      </w:r>
    </w:p>
    <w:p w:rsidR="009A5A68" w:rsidRPr="00F44778" w:rsidRDefault="00965228" w:rsidP="00965228">
      <w:pPr>
        <w:rPr>
          <w:rFonts w:ascii="Times New Roman" w:hAnsi="Times New Roman" w:cs="Times New Roman"/>
          <w:sz w:val="24"/>
          <w:szCs w:val="24"/>
        </w:rPr>
      </w:pPr>
      <w:r w:rsidRPr="00F44778">
        <w:rPr>
          <w:rFonts w:ascii="Times New Roman" w:hAnsi="Times New Roman" w:cs="Times New Roman"/>
          <w:sz w:val="24"/>
          <w:szCs w:val="24"/>
        </w:rPr>
        <w:t xml:space="preserve">Яйца, окрашенные в один цвет, когда-то именовались </w:t>
      </w:r>
      <w:proofErr w:type="spellStart"/>
      <w:r w:rsidRPr="00F44778">
        <w:rPr>
          <w:rFonts w:ascii="Times New Roman" w:hAnsi="Times New Roman" w:cs="Times New Roman"/>
          <w:b/>
          <w:sz w:val="24"/>
          <w:szCs w:val="24"/>
          <w:u w:val="single"/>
        </w:rPr>
        <w:t>крашенками</w:t>
      </w:r>
      <w:proofErr w:type="spellEnd"/>
      <w:r w:rsidRPr="00F44778">
        <w:rPr>
          <w:rFonts w:ascii="Times New Roman" w:hAnsi="Times New Roman" w:cs="Times New Roman"/>
          <w:b/>
          <w:sz w:val="24"/>
          <w:szCs w:val="24"/>
          <w:u w:val="single"/>
        </w:rPr>
        <w:t>.</w:t>
      </w:r>
      <w:r w:rsidRPr="00F44778">
        <w:rPr>
          <w:rFonts w:ascii="Times New Roman" w:hAnsi="Times New Roman" w:cs="Times New Roman"/>
          <w:sz w:val="24"/>
          <w:szCs w:val="24"/>
        </w:rPr>
        <w:t xml:space="preserve"> Это самый простой способ окрашивания пасхальных яиц.</w:t>
      </w:r>
    </w:p>
    <w:p w:rsidR="00965228" w:rsidRPr="00F44778" w:rsidRDefault="00260703" w:rsidP="00965228">
      <w:pPr>
        <w:rPr>
          <w:rFonts w:ascii="Times New Roman" w:hAnsi="Times New Roman" w:cs="Times New Roman"/>
          <w:sz w:val="24"/>
          <w:szCs w:val="24"/>
        </w:rPr>
      </w:pPr>
      <w:r w:rsidRPr="00F44778">
        <w:rPr>
          <w:noProof/>
          <w:sz w:val="24"/>
          <w:szCs w:val="24"/>
          <w:lang w:eastAsia="ru-RU"/>
        </w:rPr>
        <w:drawing>
          <wp:anchor distT="0" distB="0" distL="114300" distR="114300" simplePos="0" relativeHeight="251678720" behindDoc="1" locked="0" layoutInCell="1" allowOverlap="1" wp14:anchorId="7563E562" wp14:editId="1463C8C1">
            <wp:simplePos x="0" y="0"/>
            <wp:positionH relativeFrom="column">
              <wp:posOffset>-1119892</wp:posOffset>
            </wp:positionH>
            <wp:positionV relativeFrom="paragraph">
              <wp:posOffset>-262559</wp:posOffset>
            </wp:positionV>
            <wp:extent cx="7673009" cy="10630894"/>
            <wp:effectExtent l="0" t="0" r="4445" b="0"/>
            <wp:wrapNone/>
            <wp:docPr id="26" name="Рисунок 26" descr="Весна Пасха Фон Для Вашего Текста — стоковая векторная графика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на Пасха Фон Для Вашего Текста — стоковая векторная графика и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2750" cy="1063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228" w:rsidRPr="00F44778">
        <w:rPr>
          <w:rFonts w:ascii="Times New Roman" w:hAnsi="Times New Roman" w:cs="Times New Roman"/>
          <w:sz w:val="24"/>
          <w:szCs w:val="24"/>
        </w:rPr>
        <w:t>И сегодня я хочу вас познак</w:t>
      </w:r>
      <w:r w:rsidR="000C6146" w:rsidRPr="00F44778">
        <w:rPr>
          <w:rFonts w:ascii="Times New Roman" w:hAnsi="Times New Roman" w:cs="Times New Roman"/>
          <w:sz w:val="24"/>
          <w:szCs w:val="24"/>
        </w:rPr>
        <w:t>омить</w:t>
      </w:r>
      <w:r w:rsidR="00E8585C" w:rsidRPr="00F44778">
        <w:rPr>
          <w:rFonts w:ascii="Times New Roman" w:hAnsi="Times New Roman" w:cs="Times New Roman"/>
          <w:sz w:val="24"/>
          <w:szCs w:val="24"/>
        </w:rPr>
        <w:t>,</w:t>
      </w:r>
      <w:r w:rsidR="000C6146" w:rsidRPr="00F44778">
        <w:rPr>
          <w:rFonts w:ascii="Times New Roman" w:hAnsi="Times New Roman" w:cs="Times New Roman"/>
          <w:sz w:val="24"/>
          <w:szCs w:val="24"/>
        </w:rPr>
        <w:t xml:space="preserve"> </w:t>
      </w:r>
      <w:r w:rsidR="00E8585C" w:rsidRPr="00F44778">
        <w:rPr>
          <w:rFonts w:ascii="Times New Roman" w:hAnsi="Times New Roman" w:cs="Times New Roman"/>
          <w:sz w:val="24"/>
          <w:szCs w:val="24"/>
        </w:rPr>
        <w:t>как</w:t>
      </w:r>
      <w:r w:rsidR="000C6146" w:rsidRPr="00F44778">
        <w:rPr>
          <w:rFonts w:ascii="Times New Roman" w:hAnsi="Times New Roman" w:cs="Times New Roman"/>
          <w:sz w:val="24"/>
          <w:szCs w:val="24"/>
        </w:rPr>
        <w:t xml:space="preserve"> используя лишь два</w:t>
      </w:r>
      <w:r w:rsidR="00E8585C" w:rsidRPr="00F44778">
        <w:rPr>
          <w:rFonts w:ascii="Times New Roman" w:hAnsi="Times New Roman" w:cs="Times New Roman"/>
          <w:sz w:val="24"/>
          <w:szCs w:val="24"/>
        </w:rPr>
        <w:t xml:space="preserve"> ингредиента</w:t>
      </w:r>
      <w:r w:rsidR="000C6146" w:rsidRPr="00F44778">
        <w:rPr>
          <w:rFonts w:ascii="Times New Roman" w:hAnsi="Times New Roman" w:cs="Times New Roman"/>
          <w:sz w:val="24"/>
          <w:szCs w:val="24"/>
        </w:rPr>
        <w:t xml:space="preserve"> на</w:t>
      </w:r>
      <w:r w:rsidR="004E27B3" w:rsidRPr="00F44778">
        <w:rPr>
          <w:rFonts w:ascii="Times New Roman" w:hAnsi="Times New Roman" w:cs="Times New Roman"/>
          <w:sz w:val="24"/>
          <w:szCs w:val="24"/>
        </w:rPr>
        <w:t>туральных красителей</w:t>
      </w:r>
      <w:r w:rsidR="00E8585C" w:rsidRPr="00F44778">
        <w:rPr>
          <w:rFonts w:ascii="Times New Roman" w:hAnsi="Times New Roman" w:cs="Times New Roman"/>
          <w:sz w:val="24"/>
          <w:szCs w:val="24"/>
        </w:rPr>
        <w:t>, получить несколько разных оттенков окрашенных яиц</w:t>
      </w:r>
    </w:p>
    <w:p w:rsidR="00716304" w:rsidRPr="00F44778" w:rsidRDefault="00716304" w:rsidP="00965228">
      <w:pPr>
        <w:rPr>
          <w:rFonts w:ascii="Times New Roman" w:hAnsi="Times New Roman" w:cs="Times New Roman"/>
          <w:sz w:val="24"/>
          <w:szCs w:val="24"/>
        </w:rPr>
      </w:pPr>
    </w:p>
    <w:p w:rsidR="00965228" w:rsidRPr="00F44778" w:rsidRDefault="00965228" w:rsidP="00965228">
      <w:pPr>
        <w:rPr>
          <w:rFonts w:ascii="Times New Roman" w:hAnsi="Times New Roman" w:cs="Times New Roman"/>
          <w:b/>
          <w:sz w:val="24"/>
          <w:szCs w:val="24"/>
          <w:u w:val="single"/>
        </w:rPr>
      </w:pPr>
      <w:r w:rsidRPr="00F44778">
        <w:rPr>
          <w:rFonts w:ascii="Times New Roman" w:hAnsi="Times New Roman" w:cs="Times New Roman"/>
          <w:b/>
          <w:sz w:val="24"/>
          <w:szCs w:val="24"/>
          <w:u w:val="single"/>
        </w:rPr>
        <w:t>1 способ окрашивания яиц:</w:t>
      </w:r>
    </w:p>
    <w:p w:rsidR="00965228" w:rsidRPr="00F44778" w:rsidRDefault="00965228" w:rsidP="00965228">
      <w:pPr>
        <w:rPr>
          <w:rFonts w:ascii="Times New Roman" w:hAnsi="Times New Roman" w:cs="Times New Roman"/>
          <w:b/>
          <w:sz w:val="24"/>
          <w:szCs w:val="24"/>
          <w:u w:val="single"/>
        </w:rPr>
      </w:pPr>
      <w:r w:rsidRPr="00F44778">
        <w:rPr>
          <w:rFonts w:ascii="Times New Roman" w:hAnsi="Times New Roman" w:cs="Times New Roman"/>
          <w:b/>
          <w:sz w:val="24"/>
          <w:szCs w:val="24"/>
        </w:rPr>
        <w:t xml:space="preserve">Окрашиваем яйца с помощью пряности </w:t>
      </w:r>
      <w:r w:rsidRPr="00F44778">
        <w:rPr>
          <w:rFonts w:ascii="Times New Roman" w:hAnsi="Times New Roman" w:cs="Times New Roman"/>
          <w:b/>
          <w:sz w:val="24"/>
          <w:szCs w:val="24"/>
          <w:u w:val="single"/>
        </w:rPr>
        <w:t>куркума</w:t>
      </w:r>
    </w:p>
    <w:p w:rsidR="00963031" w:rsidRPr="00F44778" w:rsidRDefault="00F44778" w:rsidP="00965228">
      <w:pPr>
        <w:rPr>
          <w:rFonts w:ascii="Times New Roman" w:hAnsi="Times New Roman" w:cs="Times New Roman"/>
          <w:sz w:val="24"/>
          <w:szCs w:val="24"/>
        </w:rPr>
      </w:pPr>
      <w:r w:rsidRPr="00F44778">
        <w:rPr>
          <w:noProof/>
          <w:sz w:val="24"/>
          <w:szCs w:val="24"/>
          <w:lang w:eastAsia="ru-RU"/>
        </w:rPr>
        <w:lastRenderedPageBreak/>
        <w:drawing>
          <wp:anchor distT="0" distB="0" distL="114300" distR="114300" simplePos="0" relativeHeight="251676672" behindDoc="1" locked="0" layoutInCell="1" allowOverlap="1" wp14:anchorId="459085E9" wp14:editId="546E27EA">
            <wp:simplePos x="0" y="0"/>
            <wp:positionH relativeFrom="column">
              <wp:posOffset>-1096038</wp:posOffset>
            </wp:positionH>
            <wp:positionV relativeFrom="paragraph">
              <wp:posOffset>-262560</wp:posOffset>
            </wp:positionV>
            <wp:extent cx="7601447" cy="10717381"/>
            <wp:effectExtent l="0" t="0" r="0" b="8255"/>
            <wp:wrapNone/>
            <wp:docPr id="25" name="Рисунок 25" descr="Весна Пасха Фон Для Вашего Текста — стоковая векторная графика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на Пасха Фон Для Вашего Текста — стоковая векторная графика и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1407" cy="1071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F8A" w:rsidRPr="00F44778">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17479776" wp14:editId="308A52A0">
            <wp:simplePos x="0" y="0"/>
            <wp:positionH relativeFrom="column">
              <wp:posOffset>3213100</wp:posOffset>
            </wp:positionH>
            <wp:positionV relativeFrom="paragraph">
              <wp:posOffset>586740</wp:posOffset>
            </wp:positionV>
            <wp:extent cx="2560320" cy="3413125"/>
            <wp:effectExtent l="0" t="0" r="0" b="0"/>
            <wp:wrapNone/>
            <wp:docPr id="2" name="Рисунок 2" descr="C:\Users\Acer\Desktop\Новая папка\IMG_20200418_20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Новая папка\IMG_20200418_2021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0320" cy="341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0B84" w:rsidRPr="00F44778">
        <w:rPr>
          <w:rFonts w:ascii="Times New Roman" w:hAnsi="Times New Roman" w:cs="Times New Roman"/>
          <w:sz w:val="24"/>
          <w:szCs w:val="24"/>
        </w:rPr>
        <w:t>Н</w:t>
      </w:r>
      <w:r w:rsidR="00965228" w:rsidRPr="00F44778">
        <w:rPr>
          <w:rFonts w:ascii="Times New Roman" w:hAnsi="Times New Roman" w:cs="Times New Roman"/>
          <w:sz w:val="24"/>
          <w:szCs w:val="24"/>
        </w:rPr>
        <w:t>ам понадобятся: яйца</w:t>
      </w:r>
      <w:r w:rsidR="00963031" w:rsidRPr="00F44778">
        <w:rPr>
          <w:rFonts w:ascii="Times New Roman" w:hAnsi="Times New Roman" w:cs="Times New Roman"/>
          <w:sz w:val="24"/>
          <w:szCs w:val="24"/>
        </w:rPr>
        <w:t xml:space="preserve"> белые</w:t>
      </w:r>
      <w:r w:rsidR="00E8585C" w:rsidRPr="00F44778">
        <w:rPr>
          <w:rFonts w:ascii="Times New Roman" w:hAnsi="Times New Roman" w:cs="Times New Roman"/>
          <w:sz w:val="24"/>
          <w:szCs w:val="24"/>
        </w:rPr>
        <w:t xml:space="preserve"> сырые</w:t>
      </w:r>
      <w:r w:rsidR="00997BE4" w:rsidRPr="00F44778">
        <w:rPr>
          <w:rFonts w:ascii="Times New Roman" w:hAnsi="Times New Roman" w:cs="Times New Roman"/>
          <w:sz w:val="24"/>
          <w:szCs w:val="24"/>
        </w:rPr>
        <w:t xml:space="preserve"> и уже сваренные вкрутую, </w:t>
      </w:r>
      <w:r w:rsidR="00965228" w:rsidRPr="00F44778">
        <w:rPr>
          <w:rFonts w:ascii="Times New Roman" w:hAnsi="Times New Roman" w:cs="Times New Roman"/>
          <w:sz w:val="24"/>
          <w:szCs w:val="24"/>
        </w:rPr>
        <w:t xml:space="preserve"> </w:t>
      </w:r>
      <w:r w:rsidR="00963031" w:rsidRPr="00F44778">
        <w:rPr>
          <w:rFonts w:ascii="Times New Roman" w:hAnsi="Times New Roman" w:cs="Times New Roman"/>
          <w:sz w:val="24"/>
          <w:szCs w:val="24"/>
        </w:rPr>
        <w:t xml:space="preserve">отвар из </w:t>
      </w:r>
      <w:r w:rsidR="00965228" w:rsidRPr="00F44778">
        <w:rPr>
          <w:rFonts w:ascii="Times New Roman" w:hAnsi="Times New Roman" w:cs="Times New Roman"/>
          <w:sz w:val="24"/>
          <w:szCs w:val="24"/>
        </w:rPr>
        <w:t>куркум</w:t>
      </w:r>
      <w:r w:rsidR="00963031" w:rsidRPr="00F44778">
        <w:rPr>
          <w:rFonts w:ascii="Times New Roman" w:hAnsi="Times New Roman" w:cs="Times New Roman"/>
          <w:sz w:val="24"/>
          <w:szCs w:val="24"/>
        </w:rPr>
        <w:t>ы</w:t>
      </w:r>
      <w:r w:rsidR="00965228" w:rsidRPr="00F44778">
        <w:rPr>
          <w:rFonts w:ascii="Times New Roman" w:hAnsi="Times New Roman" w:cs="Times New Roman"/>
          <w:sz w:val="24"/>
          <w:szCs w:val="24"/>
        </w:rPr>
        <w:t xml:space="preserve"> </w:t>
      </w:r>
      <w:r w:rsidR="00963031" w:rsidRPr="00F44778">
        <w:rPr>
          <w:rFonts w:ascii="Times New Roman" w:hAnsi="Times New Roman" w:cs="Times New Roman"/>
          <w:sz w:val="24"/>
          <w:szCs w:val="24"/>
        </w:rPr>
        <w:t xml:space="preserve">(на 1 литр воды </w:t>
      </w:r>
      <w:r w:rsidR="00965228" w:rsidRPr="00F44778">
        <w:rPr>
          <w:rFonts w:ascii="Times New Roman" w:hAnsi="Times New Roman" w:cs="Times New Roman"/>
          <w:sz w:val="24"/>
          <w:szCs w:val="24"/>
        </w:rPr>
        <w:t>20 гр</w:t>
      </w:r>
      <w:r w:rsidR="00963031" w:rsidRPr="00F44778">
        <w:rPr>
          <w:rFonts w:ascii="Times New Roman" w:hAnsi="Times New Roman" w:cs="Times New Roman"/>
          <w:sz w:val="24"/>
          <w:szCs w:val="24"/>
        </w:rPr>
        <w:t xml:space="preserve">амм </w:t>
      </w:r>
      <w:r w:rsidR="00D65E1E" w:rsidRPr="00F44778">
        <w:rPr>
          <w:rFonts w:ascii="Times New Roman" w:hAnsi="Times New Roman" w:cs="Times New Roman"/>
          <w:sz w:val="24"/>
          <w:szCs w:val="24"/>
        </w:rPr>
        <w:t xml:space="preserve"> </w:t>
      </w:r>
      <w:r w:rsidR="00963031" w:rsidRPr="00F44778">
        <w:rPr>
          <w:rFonts w:ascii="Times New Roman" w:hAnsi="Times New Roman" w:cs="Times New Roman"/>
          <w:sz w:val="24"/>
          <w:szCs w:val="24"/>
        </w:rPr>
        <w:t>куркумы)</w:t>
      </w:r>
    </w:p>
    <w:p w:rsidR="00737F8A" w:rsidRDefault="00963031" w:rsidP="0096303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FCE8E2" wp14:editId="667EF0A7">
            <wp:extent cx="2552369" cy="3402560"/>
            <wp:effectExtent l="0" t="0" r="635" b="7620"/>
            <wp:docPr id="1" name="Рисунок 1" descr="C:\Users\Acer\Desktop\Новая папка\IMG_20200418_2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Новая папка\IMG_20200418_2007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3171" cy="3403629"/>
                    </a:xfrm>
                    <a:prstGeom prst="rect">
                      <a:avLst/>
                    </a:prstGeom>
                    <a:noFill/>
                    <a:ln>
                      <a:noFill/>
                    </a:ln>
                  </pic:spPr>
                </pic:pic>
              </a:graphicData>
            </a:graphic>
          </wp:inline>
        </w:drawing>
      </w:r>
      <w:r w:rsidR="00737F8A" w:rsidRPr="00737F8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37F8A" w:rsidRDefault="00737F8A" w:rsidP="00737F8A">
      <w:pPr>
        <w:rPr>
          <w:rFonts w:ascii="Times New Roman" w:hAnsi="Times New Roman" w:cs="Times New Roman"/>
          <w:sz w:val="28"/>
          <w:szCs w:val="28"/>
        </w:rPr>
      </w:pPr>
    </w:p>
    <w:p w:rsidR="00965228" w:rsidRPr="00F44778" w:rsidRDefault="00A92D0B" w:rsidP="00997BE4">
      <w:pPr>
        <w:jc w:val="both"/>
        <w:rPr>
          <w:rFonts w:ascii="Times New Roman" w:hAnsi="Times New Roman" w:cs="Times New Roman"/>
          <w:sz w:val="24"/>
          <w:szCs w:val="24"/>
        </w:rPr>
      </w:pPr>
      <w:r w:rsidRPr="00F44778">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2EE32C9B" wp14:editId="5C330C66">
            <wp:simplePos x="0" y="0"/>
            <wp:positionH relativeFrom="column">
              <wp:posOffset>3308985</wp:posOffset>
            </wp:positionH>
            <wp:positionV relativeFrom="paragraph">
              <wp:posOffset>1020224</wp:posOffset>
            </wp:positionV>
            <wp:extent cx="1891057" cy="2520603"/>
            <wp:effectExtent l="0" t="0" r="0" b="0"/>
            <wp:wrapNone/>
            <wp:docPr id="4" name="Рисунок 4" descr="C:\Users\Acer\Desktop\Новая папка\IMG_20200418_20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Новая папка\IMG_20200418_2043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2083" cy="2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778">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2D6F99F2" wp14:editId="2D719A2E">
            <wp:simplePos x="0" y="0"/>
            <wp:positionH relativeFrom="column">
              <wp:posOffset>342900</wp:posOffset>
            </wp:positionH>
            <wp:positionV relativeFrom="paragraph">
              <wp:posOffset>1019810</wp:posOffset>
            </wp:positionV>
            <wp:extent cx="1955800" cy="2607310"/>
            <wp:effectExtent l="0" t="0" r="6350" b="2540"/>
            <wp:wrapNone/>
            <wp:docPr id="3" name="Рисунок 3" descr="C:\Users\Acer\Desktop\Новая папка\IMG_20200418_20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Новая папка\IMG_20200418_2022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5800" cy="260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F8A" w:rsidRPr="00F44778">
        <w:rPr>
          <w:rFonts w:ascii="Times New Roman" w:hAnsi="Times New Roman" w:cs="Times New Roman"/>
          <w:b/>
          <w:sz w:val="24"/>
          <w:szCs w:val="24"/>
        </w:rPr>
        <w:t>Что делаем</w:t>
      </w:r>
      <w:r w:rsidR="00737F8A" w:rsidRPr="00F44778">
        <w:rPr>
          <w:rFonts w:ascii="Times New Roman" w:hAnsi="Times New Roman" w:cs="Times New Roman"/>
          <w:sz w:val="24"/>
          <w:szCs w:val="24"/>
        </w:rPr>
        <w:t xml:space="preserve">: </w:t>
      </w:r>
      <w:proofErr w:type="gramStart"/>
      <w:r w:rsidR="00737F8A" w:rsidRPr="00F44778">
        <w:rPr>
          <w:rFonts w:ascii="Times New Roman" w:hAnsi="Times New Roman" w:cs="Times New Roman"/>
          <w:sz w:val="24"/>
          <w:szCs w:val="24"/>
        </w:rPr>
        <w:t>разводим пряность в воде добавляем</w:t>
      </w:r>
      <w:proofErr w:type="gramEnd"/>
      <w:r w:rsidR="00737F8A" w:rsidRPr="00F44778">
        <w:rPr>
          <w:rFonts w:ascii="Times New Roman" w:hAnsi="Times New Roman" w:cs="Times New Roman"/>
          <w:sz w:val="24"/>
          <w:szCs w:val="24"/>
        </w:rPr>
        <w:t xml:space="preserve"> 2 чайных ложки соли, чтобы яйца при варке не лопались</w:t>
      </w:r>
      <w:r w:rsidR="00E8585C" w:rsidRPr="00F44778">
        <w:rPr>
          <w:rFonts w:ascii="Times New Roman" w:hAnsi="Times New Roman" w:cs="Times New Roman"/>
          <w:sz w:val="24"/>
          <w:szCs w:val="24"/>
        </w:rPr>
        <w:t>, опускаем в разведенный раствор сырые белые яйца и ставим на огонь вариться, после закипания яйца варить</w:t>
      </w:r>
      <w:r w:rsidR="004E27B3" w:rsidRPr="00F44778">
        <w:rPr>
          <w:rFonts w:ascii="Times New Roman" w:hAnsi="Times New Roman" w:cs="Times New Roman"/>
          <w:sz w:val="24"/>
          <w:szCs w:val="24"/>
        </w:rPr>
        <w:t xml:space="preserve"> еще</w:t>
      </w:r>
      <w:r w:rsidR="00E8585C" w:rsidRPr="00F44778">
        <w:rPr>
          <w:rFonts w:ascii="Times New Roman" w:hAnsi="Times New Roman" w:cs="Times New Roman"/>
          <w:sz w:val="24"/>
          <w:szCs w:val="24"/>
        </w:rPr>
        <w:t xml:space="preserve"> 10 минут</w:t>
      </w:r>
      <w:r w:rsidR="00737F8A" w:rsidRPr="00F44778">
        <w:rPr>
          <w:rFonts w:ascii="Times New Roman" w:hAnsi="Times New Roman" w:cs="Times New Roman"/>
          <w:sz w:val="24"/>
          <w:szCs w:val="24"/>
        </w:rPr>
        <w:t xml:space="preserve"> </w:t>
      </w:r>
    </w:p>
    <w:p w:rsidR="004E27B3" w:rsidRPr="00F44778" w:rsidRDefault="004E27B3" w:rsidP="00737F8A">
      <w:pPr>
        <w:rPr>
          <w:rFonts w:ascii="Times New Roman" w:hAnsi="Times New Roman" w:cs="Times New Roman"/>
          <w:sz w:val="24"/>
          <w:szCs w:val="24"/>
        </w:rPr>
      </w:pPr>
    </w:p>
    <w:p w:rsidR="004E27B3" w:rsidRPr="00F44778" w:rsidRDefault="004E27B3" w:rsidP="00737F8A">
      <w:pPr>
        <w:rPr>
          <w:rFonts w:ascii="Times New Roman" w:hAnsi="Times New Roman" w:cs="Times New Roman"/>
          <w:sz w:val="24"/>
          <w:szCs w:val="24"/>
        </w:rPr>
      </w:pPr>
    </w:p>
    <w:p w:rsidR="004E27B3" w:rsidRPr="00F44778" w:rsidRDefault="004E27B3" w:rsidP="00737F8A">
      <w:pPr>
        <w:rPr>
          <w:rFonts w:ascii="Times New Roman" w:hAnsi="Times New Roman" w:cs="Times New Roman"/>
          <w:sz w:val="24"/>
          <w:szCs w:val="24"/>
        </w:rPr>
      </w:pPr>
    </w:p>
    <w:p w:rsidR="004E27B3" w:rsidRPr="00F44778" w:rsidRDefault="004E27B3" w:rsidP="00737F8A">
      <w:pPr>
        <w:rPr>
          <w:rFonts w:ascii="Times New Roman" w:hAnsi="Times New Roman" w:cs="Times New Roman"/>
          <w:sz w:val="24"/>
          <w:szCs w:val="24"/>
        </w:rPr>
      </w:pPr>
    </w:p>
    <w:p w:rsidR="004E27B3" w:rsidRPr="00F44778" w:rsidRDefault="004E27B3" w:rsidP="00737F8A">
      <w:pPr>
        <w:rPr>
          <w:rFonts w:ascii="Times New Roman" w:hAnsi="Times New Roman" w:cs="Times New Roman"/>
          <w:sz w:val="24"/>
          <w:szCs w:val="24"/>
        </w:rPr>
      </w:pPr>
    </w:p>
    <w:p w:rsidR="004E27B3" w:rsidRPr="00F44778" w:rsidRDefault="004E27B3" w:rsidP="00737F8A">
      <w:pPr>
        <w:rPr>
          <w:rFonts w:ascii="Times New Roman" w:hAnsi="Times New Roman" w:cs="Times New Roman"/>
          <w:sz w:val="24"/>
          <w:szCs w:val="24"/>
        </w:rPr>
      </w:pPr>
    </w:p>
    <w:p w:rsidR="004E27B3" w:rsidRPr="00F44778" w:rsidRDefault="004E27B3" w:rsidP="00737F8A">
      <w:pPr>
        <w:rPr>
          <w:rFonts w:ascii="Times New Roman" w:hAnsi="Times New Roman" w:cs="Times New Roman"/>
          <w:sz w:val="24"/>
          <w:szCs w:val="24"/>
        </w:rPr>
      </w:pPr>
    </w:p>
    <w:p w:rsidR="00F44778" w:rsidRDefault="00F44778" w:rsidP="00997BE4">
      <w:pPr>
        <w:jc w:val="both"/>
        <w:rPr>
          <w:rFonts w:ascii="Times New Roman" w:hAnsi="Times New Roman" w:cs="Times New Roman"/>
          <w:sz w:val="24"/>
          <w:szCs w:val="24"/>
          <w:lang w:val="en-US"/>
        </w:rPr>
      </w:pPr>
    </w:p>
    <w:p w:rsidR="00F44778" w:rsidRDefault="00F44778" w:rsidP="00997BE4">
      <w:pPr>
        <w:jc w:val="both"/>
        <w:rPr>
          <w:rFonts w:ascii="Times New Roman" w:hAnsi="Times New Roman" w:cs="Times New Roman"/>
          <w:sz w:val="24"/>
          <w:szCs w:val="24"/>
          <w:lang w:val="en-US"/>
        </w:rPr>
      </w:pPr>
    </w:p>
    <w:p w:rsidR="00F44778" w:rsidRDefault="00F44778" w:rsidP="00997BE4">
      <w:pPr>
        <w:jc w:val="both"/>
        <w:rPr>
          <w:rFonts w:ascii="Times New Roman" w:hAnsi="Times New Roman" w:cs="Times New Roman"/>
          <w:sz w:val="24"/>
          <w:szCs w:val="24"/>
          <w:lang w:val="en-US"/>
        </w:rPr>
      </w:pPr>
    </w:p>
    <w:p w:rsidR="004E27B3" w:rsidRPr="00F44778" w:rsidRDefault="00540B84" w:rsidP="00997BE4">
      <w:pPr>
        <w:jc w:val="both"/>
        <w:rPr>
          <w:rFonts w:ascii="Times New Roman" w:hAnsi="Times New Roman" w:cs="Times New Roman"/>
          <w:sz w:val="24"/>
          <w:szCs w:val="24"/>
        </w:rPr>
      </w:pPr>
      <w:r w:rsidRPr="00F44778">
        <w:rPr>
          <w:rFonts w:ascii="Times New Roman" w:hAnsi="Times New Roman" w:cs="Times New Roman"/>
          <w:sz w:val="24"/>
          <w:szCs w:val="24"/>
        </w:rPr>
        <w:t>Получается очень красивый и насыщенный оранжевый</w:t>
      </w:r>
      <w:r w:rsidR="00CD6DC7" w:rsidRPr="00F44778">
        <w:rPr>
          <w:rFonts w:ascii="Times New Roman" w:hAnsi="Times New Roman" w:cs="Times New Roman"/>
          <w:sz w:val="24"/>
          <w:szCs w:val="24"/>
        </w:rPr>
        <w:t xml:space="preserve"> цвет. Цвет получается насыщенный темный оранжевый или насыщенный светлый оранжевый в зависимости от того сколько развести пряности (я добавила 40 грамм вместо 20 и у меня получились темно оранжево цвета яйца)</w:t>
      </w:r>
      <w:proofErr w:type="gramStart"/>
      <w:r w:rsidR="00CD6DC7" w:rsidRPr="00F44778">
        <w:rPr>
          <w:rFonts w:ascii="Times New Roman" w:hAnsi="Times New Roman" w:cs="Times New Roman"/>
          <w:sz w:val="24"/>
          <w:szCs w:val="24"/>
        </w:rPr>
        <w:t xml:space="preserve"> </w:t>
      </w:r>
      <w:r w:rsidR="00997BE4" w:rsidRPr="00F44778">
        <w:rPr>
          <w:rFonts w:ascii="Times New Roman" w:hAnsi="Times New Roman" w:cs="Times New Roman"/>
          <w:sz w:val="24"/>
          <w:szCs w:val="24"/>
        </w:rPr>
        <w:t>.</w:t>
      </w:r>
      <w:proofErr w:type="gramEnd"/>
    </w:p>
    <w:p w:rsidR="00997BE4" w:rsidRDefault="00F44778" w:rsidP="00997BE4">
      <w:pPr>
        <w:jc w:val="both"/>
        <w:rPr>
          <w:rFonts w:ascii="Times New Roman" w:hAnsi="Times New Roman" w:cs="Times New Roman"/>
          <w:sz w:val="28"/>
          <w:szCs w:val="28"/>
        </w:rPr>
      </w:pPr>
      <w:r>
        <w:rPr>
          <w:noProof/>
          <w:lang w:eastAsia="ru-RU"/>
        </w:rPr>
        <w:lastRenderedPageBreak/>
        <w:drawing>
          <wp:anchor distT="0" distB="0" distL="114300" distR="114300" simplePos="0" relativeHeight="251671552" behindDoc="1" locked="0" layoutInCell="1" allowOverlap="1" wp14:anchorId="1089BE7F" wp14:editId="0F5DC49D">
            <wp:simplePos x="0" y="0"/>
            <wp:positionH relativeFrom="column">
              <wp:posOffset>-1087286</wp:posOffset>
            </wp:positionH>
            <wp:positionV relativeFrom="paragraph">
              <wp:posOffset>-467664</wp:posOffset>
            </wp:positionV>
            <wp:extent cx="7616825" cy="10901045"/>
            <wp:effectExtent l="0" t="0" r="3175" b="0"/>
            <wp:wrapNone/>
            <wp:docPr id="23" name="Рисунок 23" descr="Весна Пасха Фон Для Вашего Текста — стоковая векторная графика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на Пасха Фон Для Вашего Текста — стоковая векторная графика и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6825" cy="1090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BE4" w:rsidRPr="00F44778">
        <w:rPr>
          <w:rFonts w:ascii="Times New Roman" w:hAnsi="Times New Roman" w:cs="Times New Roman"/>
          <w:sz w:val="24"/>
          <w:szCs w:val="24"/>
        </w:rPr>
        <w:t xml:space="preserve">Если в горячий отвар из куркумы опустить уже сваренное в </w:t>
      </w:r>
      <w:proofErr w:type="gramStart"/>
      <w:r w:rsidR="00997BE4" w:rsidRPr="00F44778">
        <w:rPr>
          <w:rFonts w:ascii="Times New Roman" w:hAnsi="Times New Roman" w:cs="Times New Roman"/>
          <w:sz w:val="24"/>
          <w:szCs w:val="24"/>
        </w:rPr>
        <w:t>крутую</w:t>
      </w:r>
      <w:proofErr w:type="gramEnd"/>
      <w:r w:rsidR="00997BE4" w:rsidRPr="00F44778">
        <w:rPr>
          <w:rFonts w:ascii="Times New Roman" w:hAnsi="Times New Roman" w:cs="Times New Roman"/>
          <w:sz w:val="24"/>
          <w:szCs w:val="24"/>
        </w:rPr>
        <w:t xml:space="preserve"> белое яйцо, то получается красивый желтый цвет. Что мы с вами и сделаем, опускаем в раствор сваренное яйцо и получаем красивый желтый цвет</w:t>
      </w:r>
      <w:r w:rsidR="00997BE4">
        <w:rPr>
          <w:rFonts w:ascii="Times New Roman" w:hAnsi="Times New Roman" w:cs="Times New Roman"/>
          <w:sz w:val="28"/>
          <w:szCs w:val="28"/>
        </w:rPr>
        <w:t>.</w:t>
      </w:r>
    </w:p>
    <w:p w:rsidR="00394588" w:rsidRDefault="00394588" w:rsidP="00997BE4">
      <w:pPr>
        <w:jc w:val="both"/>
        <w:rPr>
          <w:rFonts w:ascii="Times New Roman" w:hAnsi="Times New Roman" w:cs="Times New Roman"/>
          <w:sz w:val="28"/>
          <w:szCs w:val="28"/>
        </w:rPr>
      </w:pPr>
      <w:r>
        <w:rPr>
          <w:noProof/>
          <w:lang w:eastAsia="ru-RU"/>
        </w:rPr>
        <w:drawing>
          <wp:inline distT="0" distB="0" distL="0" distR="0" wp14:anchorId="4C7EDBB1" wp14:editId="39BEE0C1">
            <wp:extent cx="2610875" cy="1979875"/>
            <wp:effectExtent l="0" t="0" r="0" b="1905"/>
            <wp:docPr id="11" name="Рисунок 11" descr="C:\Users\Acer\AppData\Local\Microsoft\Windows\INetCache\Content.Word\IMG_20200423_22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INetCache\Content.Word\IMG_20200423_22524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0875" cy="1979875"/>
                    </a:xfrm>
                    <a:prstGeom prst="rect">
                      <a:avLst/>
                    </a:prstGeom>
                    <a:noFill/>
                    <a:ln>
                      <a:noFill/>
                    </a:ln>
                  </pic:spPr>
                </pic:pic>
              </a:graphicData>
            </a:graphic>
          </wp:inline>
        </w:drawing>
      </w:r>
    </w:p>
    <w:p w:rsidR="00261799" w:rsidRPr="00F44778" w:rsidRDefault="00261799" w:rsidP="00261799">
      <w:pPr>
        <w:rPr>
          <w:rFonts w:ascii="Times New Roman" w:hAnsi="Times New Roman" w:cs="Times New Roman"/>
          <w:b/>
          <w:sz w:val="24"/>
          <w:szCs w:val="24"/>
          <w:u w:val="single"/>
        </w:rPr>
      </w:pPr>
      <w:r w:rsidRPr="00F44778">
        <w:rPr>
          <w:rFonts w:ascii="Times New Roman" w:hAnsi="Times New Roman" w:cs="Times New Roman"/>
          <w:b/>
          <w:sz w:val="24"/>
          <w:szCs w:val="24"/>
          <w:u w:val="single"/>
        </w:rPr>
        <w:t>2 способ окрашивания яиц:</w:t>
      </w:r>
    </w:p>
    <w:p w:rsidR="00261799" w:rsidRPr="00F44778" w:rsidRDefault="00261799" w:rsidP="00261799">
      <w:pPr>
        <w:rPr>
          <w:rFonts w:ascii="Times New Roman" w:hAnsi="Times New Roman" w:cs="Times New Roman"/>
          <w:b/>
          <w:sz w:val="24"/>
          <w:szCs w:val="24"/>
        </w:rPr>
      </w:pPr>
      <w:r w:rsidRPr="00F44778">
        <w:rPr>
          <w:rFonts w:ascii="Times New Roman" w:hAnsi="Times New Roman" w:cs="Times New Roman"/>
          <w:b/>
          <w:sz w:val="24"/>
          <w:szCs w:val="24"/>
        </w:rPr>
        <w:t xml:space="preserve">Окрашиваем яйца с помощью лепестков роз (нужны только красные), также можно использовать чайный напиток </w:t>
      </w:r>
      <w:proofErr w:type="spellStart"/>
      <w:r w:rsidRPr="00F44778">
        <w:rPr>
          <w:rFonts w:ascii="Times New Roman" w:hAnsi="Times New Roman" w:cs="Times New Roman"/>
          <w:b/>
          <w:sz w:val="24"/>
          <w:szCs w:val="24"/>
        </w:rPr>
        <w:t>каркаде</w:t>
      </w:r>
      <w:proofErr w:type="spellEnd"/>
      <w:r w:rsidRPr="00F44778">
        <w:rPr>
          <w:rFonts w:ascii="Times New Roman" w:hAnsi="Times New Roman" w:cs="Times New Roman"/>
          <w:b/>
          <w:sz w:val="24"/>
          <w:szCs w:val="24"/>
        </w:rPr>
        <w:t xml:space="preserve">  </w:t>
      </w:r>
    </w:p>
    <w:p w:rsidR="00540B84" w:rsidRPr="00F44778" w:rsidRDefault="00540B84" w:rsidP="00261799">
      <w:pPr>
        <w:rPr>
          <w:rFonts w:ascii="Times New Roman" w:hAnsi="Times New Roman" w:cs="Times New Roman"/>
          <w:b/>
          <w:sz w:val="24"/>
          <w:szCs w:val="24"/>
          <w:u w:val="single"/>
        </w:rPr>
      </w:pPr>
      <w:r w:rsidRPr="00F44778">
        <w:rPr>
          <w:rFonts w:ascii="Times New Roman" w:hAnsi="Times New Roman" w:cs="Times New Roman"/>
          <w:b/>
          <w:sz w:val="24"/>
          <w:szCs w:val="24"/>
          <w:u w:val="single"/>
        </w:rPr>
        <w:t xml:space="preserve">Нам понадобиться: яйца сырые белые, </w:t>
      </w:r>
      <w:proofErr w:type="spellStart"/>
      <w:r w:rsidRPr="00F44778">
        <w:rPr>
          <w:rFonts w:ascii="Times New Roman" w:hAnsi="Times New Roman" w:cs="Times New Roman"/>
          <w:b/>
          <w:sz w:val="24"/>
          <w:szCs w:val="24"/>
          <w:u w:val="single"/>
        </w:rPr>
        <w:t>лепистки</w:t>
      </w:r>
      <w:proofErr w:type="spellEnd"/>
      <w:r w:rsidRPr="00F44778">
        <w:rPr>
          <w:rFonts w:ascii="Times New Roman" w:hAnsi="Times New Roman" w:cs="Times New Roman"/>
          <w:b/>
          <w:sz w:val="24"/>
          <w:szCs w:val="24"/>
          <w:u w:val="single"/>
        </w:rPr>
        <w:t xml:space="preserve"> роз или чайный напиток </w:t>
      </w:r>
      <w:proofErr w:type="spellStart"/>
      <w:r w:rsidRPr="00F44778">
        <w:rPr>
          <w:rFonts w:ascii="Times New Roman" w:hAnsi="Times New Roman" w:cs="Times New Roman"/>
          <w:b/>
          <w:sz w:val="24"/>
          <w:szCs w:val="24"/>
          <w:u w:val="single"/>
        </w:rPr>
        <w:t>каркаде</w:t>
      </w:r>
      <w:proofErr w:type="spellEnd"/>
      <w:r w:rsidRPr="00F44778">
        <w:rPr>
          <w:rFonts w:ascii="Times New Roman" w:hAnsi="Times New Roman" w:cs="Times New Roman"/>
          <w:b/>
          <w:sz w:val="24"/>
          <w:szCs w:val="24"/>
          <w:u w:val="single"/>
        </w:rPr>
        <w:t>, 1 литр воды</w:t>
      </w:r>
    </w:p>
    <w:p w:rsidR="00540B84" w:rsidRPr="00F44778" w:rsidRDefault="00540B84" w:rsidP="00737F8A">
      <w:pPr>
        <w:rPr>
          <w:rFonts w:ascii="Times New Roman" w:hAnsi="Times New Roman" w:cs="Times New Roman"/>
          <w:sz w:val="24"/>
          <w:szCs w:val="24"/>
        </w:rPr>
      </w:pPr>
    </w:p>
    <w:p w:rsidR="00540B84" w:rsidRPr="00F44778" w:rsidRDefault="00540B84" w:rsidP="00540B84">
      <w:pPr>
        <w:rPr>
          <w:rFonts w:ascii="Times New Roman" w:hAnsi="Times New Roman" w:cs="Times New Roman"/>
          <w:sz w:val="24"/>
          <w:szCs w:val="24"/>
        </w:rPr>
      </w:pPr>
    </w:p>
    <w:p w:rsidR="00540B84" w:rsidRPr="00F44778" w:rsidRDefault="00540B84" w:rsidP="00540B84">
      <w:pPr>
        <w:rPr>
          <w:rFonts w:ascii="Times New Roman" w:hAnsi="Times New Roman" w:cs="Times New Roman"/>
          <w:sz w:val="24"/>
          <w:szCs w:val="24"/>
        </w:rPr>
      </w:pPr>
      <w:r w:rsidRPr="00F44778">
        <w:rPr>
          <w:rFonts w:ascii="Times New Roman" w:hAnsi="Times New Roman" w:cs="Times New Roman"/>
          <w:b/>
          <w:sz w:val="24"/>
          <w:szCs w:val="24"/>
        </w:rPr>
        <w:t>Что делаем</w:t>
      </w:r>
      <w:r w:rsidRPr="00F44778">
        <w:rPr>
          <w:rFonts w:ascii="Times New Roman" w:hAnsi="Times New Roman" w:cs="Times New Roman"/>
          <w:sz w:val="24"/>
          <w:szCs w:val="24"/>
        </w:rPr>
        <w:t xml:space="preserve">: заливаем лепестки роз водой и опускаем яйца, ставим вариться на огонь. После закипания яйца варить еще 10 минут. </w:t>
      </w:r>
    </w:p>
    <w:p w:rsidR="00540B84" w:rsidRDefault="00F44778" w:rsidP="00540B8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6AC12294" wp14:editId="0E587923">
            <wp:simplePos x="0" y="0"/>
            <wp:positionH relativeFrom="column">
              <wp:posOffset>3905250</wp:posOffset>
            </wp:positionH>
            <wp:positionV relativeFrom="paragraph">
              <wp:posOffset>296545</wp:posOffset>
            </wp:positionV>
            <wp:extent cx="1051560" cy="1402080"/>
            <wp:effectExtent l="0" t="0" r="0" b="7620"/>
            <wp:wrapNone/>
            <wp:docPr id="9" name="Рисунок 9" descr="C:\Users\Acer\Desktop\Новая папка\IMG_20200418_20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Новая папка\IMG_20200418_2016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1560" cy="1402080"/>
                    </a:xfrm>
                    <a:prstGeom prst="rect">
                      <a:avLst/>
                    </a:prstGeom>
                    <a:blipFill>
                      <a:blip r:embed="rId15"/>
                      <a:tile tx="0" ty="0" sx="100000" sy="100000" flip="none" algn="tl"/>
                    </a:blip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14:anchorId="732BE05F" wp14:editId="754B803D">
            <wp:simplePos x="0" y="0"/>
            <wp:positionH relativeFrom="column">
              <wp:posOffset>2752725</wp:posOffset>
            </wp:positionH>
            <wp:positionV relativeFrom="paragraph">
              <wp:posOffset>259715</wp:posOffset>
            </wp:positionV>
            <wp:extent cx="920115" cy="1741170"/>
            <wp:effectExtent l="0" t="0" r="0" b="0"/>
            <wp:wrapNone/>
            <wp:docPr id="5" name="Рисунок 5" descr="C:\Users\Acer\AppData\Local\Microsoft\Windows\INetCache\Content.Word\IMG_20200423_221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IMG_20200423_22163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920115"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6DC7" w:rsidRPr="00F44778" w:rsidRDefault="00F44778" w:rsidP="00540B84">
      <w:pPr>
        <w:tabs>
          <w:tab w:val="left" w:pos="927"/>
        </w:tabs>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6C839B5E" wp14:editId="0FEC650E">
            <wp:simplePos x="0" y="0"/>
            <wp:positionH relativeFrom="column">
              <wp:posOffset>1432450</wp:posOffset>
            </wp:positionH>
            <wp:positionV relativeFrom="paragraph">
              <wp:posOffset>12258</wp:posOffset>
            </wp:positionV>
            <wp:extent cx="987425" cy="1316990"/>
            <wp:effectExtent l="0" t="0" r="3175" b="0"/>
            <wp:wrapNone/>
            <wp:docPr id="6" name="Рисунок 6" descr="C:\Users\Acer\Desktop\Новая папка\IMG_20200418_2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Новая папка\IMG_20200418_2007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7425"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B84">
        <w:rPr>
          <w:rFonts w:ascii="Times New Roman" w:hAnsi="Times New Roman" w:cs="Times New Roman"/>
          <w:noProof/>
          <w:sz w:val="28"/>
          <w:szCs w:val="28"/>
          <w:lang w:eastAsia="ru-RU"/>
        </w:rPr>
        <w:drawing>
          <wp:inline distT="0" distB="0" distL="0" distR="0" wp14:anchorId="79DD9E15" wp14:editId="4606852A">
            <wp:extent cx="1073427" cy="1430984"/>
            <wp:effectExtent l="0" t="0" r="0" b="0"/>
            <wp:docPr id="7" name="Рисунок 7" descr="C:\Users\Acer\Desktop\Новая папка\IMG_20200418_20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Новая папка\IMG_20200418_2015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3639" cy="1431266"/>
                    </a:xfrm>
                    <a:prstGeom prst="rect">
                      <a:avLst/>
                    </a:prstGeom>
                    <a:noFill/>
                    <a:ln>
                      <a:noFill/>
                    </a:ln>
                  </pic:spPr>
                </pic:pic>
              </a:graphicData>
            </a:graphic>
          </wp:inline>
        </w:drawing>
      </w:r>
      <w:r w:rsidR="00540B84">
        <w:rPr>
          <w:rFonts w:ascii="Times New Roman" w:hAnsi="Times New Roman" w:cs="Times New Roman"/>
          <w:sz w:val="28"/>
          <w:szCs w:val="28"/>
        </w:rPr>
        <w:tab/>
      </w:r>
    </w:p>
    <w:p w:rsidR="00394588" w:rsidRPr="00F44778" w:rsidRDefault="00F44778" w:rsidP="00CD6DC7">
      <w:pPr>
        <w:tabs>
          <w:tab w:val="left" w:pos="3368"/>
        </w:tabs>
        <w:rPr>
          <w:rFonts w:ascii="Times New Roman" w:hAnsi="Times New Roman" w:cs="Times New Roman"/>
          <w:sz w:val="24"/>
          <w:szCs w:val="24"/>
        </w:rPr>
      </w:pPr>
      <w:r>
        <w:rPr>
          <w:noProof/>
          <w:lang w:eastAsia="ru-RU"/>
        </w:rPr>
        <w:drawing>
          <wp:anchor distT="0" distB="0" distL="114300" distR="114300" simplePos="0" relativeHeight="251664384" behindDoc="0" locked="0" layoutInCell="1" allowOverlap="1" wp14:anchorId="2B4988CC" wp14:editId="3F11CC88">
            <wp:simplePos x="0" y="0"/>
            <wp:positionH relativeFrom="column">
              <wp:posOffset>1607102</wp:posOffset>
            </wp:positionH>
            <wp:positionV relativeFrom="paragraph">
              <wp:posOffset>716280</wp:posOffset>
            </wp:positionV>
            <wp:extent cx="2032635" cy="1442085"/>
            <wp:effectExtent l="0" t="0" r="5715" b="5715"/>
            <wp:wrapNone/>
            <wp:docPr id="12" name="Рисунок 12" descr="C:\Users\Acer\AppData\Local\Microsoft\Windows\INetCache\Content.Word\IMG_20200423_225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Word\IMG_20200423_22574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2635"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6DC7" w:rsidRPr="00F44778">
        <w:rPr>
          <w:rFonts w:ascii="Times New Roman" w:hAnsi="Times New Roman" w:cs="Times New Roman"/>
          <w:sz w:val="24"/>
          <w:szCs w:val="24"/>
        </w:rPr>
        <w:t xml:space="preserve">Когда яйца сварились, вытаскиваем и оставляем  остывать, по мере остывания яйца меняют цвет и становятся фиолетовыми. Если сразу после варки яйца опустить в холодную воду они станут серого цвета              </w:t>
      </w:r>
    </w:p>
    <w:p w:rsidR="00394588" w:rsidRDefault="00F44778" w:rsidP="00CD6DC7">
      <w:pPr>
        <w:tabs>
          <w:tab w:val="left" w:pos="3368"/>
        </w:tabs>
        <w:rPr>
          <w:rFonts w:ascii="Times New Roman" w:hAnsi="Times New Roman" w:cs="Times New Roman"/>
          <w:sz w:val="28"/>
          <w:szCs w:val="28"/>
        </w:rPr>
      </w:pPr>
      <w:r w:rsidRPr="00F44778">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0CD21978" wp14:editId="7327CD48">
            <wp:simplePos x="0" y="0"/>
            <wp:positionH relativeFrom="column">
              <wp:posOffset>191135</wp:posOffset>
            </wp:positionH>
            <wp:positionV relativeFrom="paragraph">
              <wp:posOffset>154305</wp:posOffset>
            </wp:positionV>
            <wp:extent cx="1180465" cy="1574165"/>
            <wp:effectExtent l="0" t="0" r="635" b="6985"/>
            <wp:wrapNone/>
            <wp:docPr id="10" name="Рисунок 10" descr="C:\Users\Acer\Desktop\Новая папка\IMG_20200418_2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Новая папка\IMG_20200418_2043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0465" cy="157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588" w:rsidRDefault="00394588" w:rsidP="00CD6DC7">
      <w:pPr>
        <w:tabs>
          <w:tab w:val="left" w:pos="3368"/>
        </w:tabs>
        <w:rPr>
          <w:rFonts w:ascii="Times New Roman" w:hAnsi="Times New Roman" w:cs="Times New Roman"/>
          <w:sz w:val="28"/>
          <w:szCs w:val="28"/>
        </w:rPr>
      </w:pPr>
    </w:p>
    <w:p w:rsidR="00394588" w:rsidRDefault="00394588" w:rsidP="00CD6DC7">
      <w:pPr>
        <w:tabs>
          <w:tab w:val="left" w:pos="3368"/>
        </w:tabs>
        <w:rPr>
          <w:rFonts w:ascii="Times New Roman" w:hAnsi="Times New Roman" w:cs="Times New Roman"/>
          <w:sz w:val="28"/>
          <w:szCs w:val="28"/>
        </w:rPr>
      </w:pPr>
    </w:p>
    <w:p w:rsidR="00394588" w:rsidRDefault="00394588" w:rsidP="00CD6DC7">
      <w:pPr>
        <w:tabs>
          <w:tab w:val="left" w:pos="3368"/>
        </w:tabs>
        <w:rPr>
          <w:rFonts w:ascii="Times New Roman" w:hAnsi="Times New Roman" w:cs="Times New Roman"/>
          <w:sz w:val="28"/>
          <w:szCs w:val="28"/>
        </w:rPr>
      </w:pPr>
    </w:p>
    <w:p w:rsidR="00394588" w:rsidRDefault="00F44778" w:rsidP="00CD6DC7">
      <w:pPr>
        <w:tabs>
          <w:tab w:val="left" w:pos="3368"/>
        </w:tabs>
        <w:rPr>
          <w:rFonts w:ascii="Times New Roman" w:hAnsi="Times New Roman" w:cs="Times New Roman"/>
          <w:sz w:val="28"/>
          <w:szCs w:val="28"/>
        </w:rPr>
      </w:pPr>
      <w:bookmarkStart w:id="0" w:name="_GoBack"/>
      <w:r>
        <w:rPr>
          <w:noProof/>
          <w:lang w:eastAsia="ru-RU"/>
        </w:rPr>
        <w:lastRenderedPageBreak/>
        <w:drawing>
          <wp:anchor distT="0" distB="0" distL="114300" distR="114300" simplePos="0" relativeHeight="251674624" behindDoc="1" locked="0" layoutInCell="1" allowOverlap="1" wp14:anchorId="36267D26" wp14:editId="7D9BED4C">
            <wp:simplePos x="0" y="0"/>
            <wp:positionH relativeFrom="column">
              <wp:posOffset>-1095375</wp:posOffset>
            </wp:positionH>
            <wp:positionV relativeFrom="paragraph">
              <wp:posOffset>-271587</wp:posOffset>
            </wp:positionV>
            <wp:extent cx="7627620" cy="10670540"/>
            <wp:effectExtent l="0" t="0" r="0" b="0"/>
            <wp:wrapNone/>
            <wp:docPr id="24" name="Рисунок 24" descr="Весна Пасха Фон Для Вашего Текста — стоковая векторная графика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на Пасха Фон Для Вашего Текста — стоковая векторная графика и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7620" cy="106705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94588" w:rsidRDefault="00F44778" w:rsidP="00CD6DC7">
      <w:pPr>
        <w:tabs>
          <w:tab w:val="left" w:pos="3368"/>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31DCB225" wp14:editId="7AAAF7D3">
            <wp:simplePos x="0" y="0"/>
            <wp:positionH relativeFrom="column">
              <wp:posOffset>2528570</wp:posOffset>
            </wp:positionH>
            <wp:positionV relativeFrom="paragraph">
              <wp:posOffset>34925</wp:posOffset>
            </wp:positionV>
            <wp:extent cx="2202180" cy="1946910"/>
            <wp:effectExtent l="0" t="0" r="7620" b="0"/>
            <wp:wrapNone/>
            <wp:docPr id="14" name="Рисунок 14" descr="C:\Users\Acer\Desktop\Новая папка\IMG_20200418_21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Новая папка\IMG_20200418_213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218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0BF25750" wp14:editId="6B0C3CB3">
            <wp:simplePos x="0" y="0"/>
            <wp:positionH relativeFrom="column">
              <wp:posOffset>539750</wp:posOffset>
            </wp:positionH>
            <wp:positionV relativeFrom="paragraph">
              <wp:posOffset>137795</wp:posOffset>
            </wp:positionV>
            <wp:extent cx="1382395" cy="1844675"/>
            <wp:effectExtent l="0" t="0" r="8255" b="3175"/>
            <wp:wrapNone/>
            <wp:docPr id="13" name="Рисунок 13" descr="C:\Users\Acer\Desktop\Новая папка\IMG_20200418_20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Новая папка\IMG_20200418_2058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2395"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588" w:rsidRDefault="00394588" w:rsidP="00CD6DC7">
      <w:pPr>
        <w:tabs>
          <w:tab w:val="left" w:pos="3368"/>
        </w:tabs>
        <w:rPr>
          <w:rFonts w:ascii="Times New Roman" w:hAnsi="Times New Roman" w:cs="Times New Roman"/>
          <w:sz w:val="28"/>
          <w:szCs w:val="28"/>
        </w:rPr>
      </w:pPr>
    </w:p>
    <w:p w:rsidR="00394588" w:rsidRDefault="00394588" w:rsidP="00CD6DC7">
      <w:pPr>
        <w:tabs>
          <w:tab w:val="left" w:pos="3368"/>
        </w:tabs>
        <w:rPr>
          <w:rFonts w:ascii="Times New Roman" w:hAnsi="Times New Roman" w:cs="Times New Roman"/>
          <w:sz w:val="28"/>
          <w:szCs w:val="28"/>
        </w:rPr>
      </w:pPr>
    </w:p>
    <w:p w:rsidR="00394588" w:rsidRDefault="00394588" w:rsidP="00CD6DC7">
      <w:pPr>
        <w:tabs>
          <w:tab w:val="left" w:pos="3368"/>
        </w:tabs>
        <w:rPr>
          <w:rFonts w:ascii="Times New Roman" w:hAnsi="Times New Roman" w:cs="Times New Roman"/>
          <w:sz w:val="28"/>
          <w:szCs w:val="28"/>
        </w:rPr>
      </w:pPr>
    </w:p>
    <w:p w:rsidR="00394588" w:rsidRDefault="00394588" w:rsidP="00CD6DC7">
      <w:pPr>
        <w:tabs>
          <w:tab w:val="left" w:pos="3368"/>
        </w:tabs>
        <w:rPr>
          <w:rFonts w:ascii="Times New Roman" w:hAnsi="Times New Roman" w:cs="Times New Roman"/>
          <w:sz w:val="28"/>
          <w:szCs w:val="28"/>
        </w:rPr>
      </w:pPr>
    </w:p>
    <w:p w:rsidR="00394588" w:rsidRDefault="00394588" w:rsidP="00CD6DC7">
      <w:pPr>
        <w:tabs>
          <w:tab w:val="left" w:pos="3368"/>
        </w:tabs>
        <w:rPr>
          <w:rFonts w:ascii="Times New Roman" w:hAnsi="Times New Roman" w:cs="Times New Roman"/>
          <w:sz w:val="28"/>
          <w:szCs w:val="28"/>
        </w:rPr>
      </w:pPr>
    </w:p>
    <w:p w:rsidR="00A92D0B" w:rsidRPr="00F44778" w:rsidRDefault="00483712" w:rsidP="00F44778">
      <w:pPr>
        <w:tabs>
          <w:tab w:val="left" w:pos="3368"/>
        </w:tabs>
        <w:rPr>
          <w:rFonts w:ascii="Times New Roman" w:hAnsi="Times New Roman" w:cs="Times New Roman"/>
          <w:b/>
          <w:sz w:val="28"/>
          <w:szCs w:val="28"/>
          <w:lang w:val="en-US"/>
        </w:rPr>
      </w:pPr>
      <w:r>
        <w:rPr>
          <w:noProof/>
          <w:lang w:eastAsia="ru-RU"/>
        </w:rPr>
        <w:drawing>
          <wp:anchor distT="0" distB="0" distL="114300" distR="114300" simplePos="0" relativeHeight="251669504" behindDoc="1" locked="0" layoutInCell="1" allowOverlap="1" wp14:anchorId="4F819869" wp14:editId="39C0D7E0">
            <wp:simplePos x="0" y="0"/>
            <wp:positionH relativeFrom="column">
              <wp:posOffset>-1096038</wp:posOffset>
            </wp:positionH>
            <wp:positionV relativeFrom="paragraph">
              <wp:posOffset>-238705</wp:posOffset>
            </wp:positionV>
            <wp:extent cx="7561691" cy="10694505"/>
            <wp:effectExtent l="0" t="0" r="1270" b="0"/>
            <wp:wrapNone/>
            <wp:docPr id="22" name="Рисунок 22" descr="Весна Пасха Фон Для Вашего Текста — стоковая векторная графика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на Пасха Фон Для Вашего Текста — стоковая векторная графика и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691" cy="10694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588" w:rsidRPr="00F44778" w:rsidRDefault="00A530A6" w:rsidP="00CD6DC7">
      <w:pPr>
        <w:tabs>
          <w:tab w:val="left" w:pos="3368"/>
        </w:tabs>
        <w:rPr>
          <w:rFonts w:ascii="Times New Roman" w:hAnsi="Times New Roman" w:cs="Times New Roman"/>
          <w:b/>
          <w:sz w:val="24"/>
          <w:szCs w:val="24"/>
        </w:rPr>
      </w:pPr>
      <w:r w:rsidRPr="00F44778">
        <w:rPr>
          <w:rFonts w:ascii="Times New Roman" w:hAnsi="Times New Roman" w:cs="Times New Roman"/>
          <w:b/>
          <w:sz w:val="24"/>
          <w:szCs w:val="24"/>
        </w:rPr>
        <w:t>Заключение</w:t>
      </w:r>
    </w:p>
    <w:p w:rsidR="000072A2" w:rsidRPr="00F44778" w:rsidRDefault="00716304" w:rsidP="000072A2">
      <w:pPr>
        <w:tabs>
          <w:tab w:val="left" w:pos="3368"/>
        </w:tabs>
        <w:jc w:val="both"/>
        <w:rPr>
          <w:rFonts w:ascii="Times New Roman" w:hAnsi="Times New Roman" w:cs="Times New Roman"/>
          <w:sz w:val="24"/>
          <w:szCs w:val="24"/>
        </w:rPr>
      </w:pPr>
      <w:r w:rsidRPr="00F44778">
        <w:rPr>
          <w:rFonts w:ascii="Times New Roman" w:hAnsi="Times New Roman" w:cs="Times New Roman"/>
          <w:sz w:val="24"/>
          <w:szCs w:val="24"/>
        </w:rPr>
        <w:t xml:space="preserve">Развитие познавательных способностей и познавательного интереса </w:t>
      </w:r>
      <w:r w:rsidR="000072A2" w:rsidRPr="00F44778">
        <w:rPr>
          <w:rFonts w:ascii="Times New Roman" w:hAnsi="Times New Roman" w:cs="Times New Roman"/>
          <w:sz w:val="24"/>
          <w:szCs w:val="24"/>
        </w:rPr>
        <w:t xml:space="preserve">дошкольников  - один из важнейших вопросов воспитания и развития ребенка. </w:t>
      </w:r>
      <w:r w:rsidRPr="00F44778">
        <w:rPr>
          <w:rFonts w:ascii="Times New Roman" w:hAnsi="Times New Roman" w:cs="Times New Roman"/>
          <w:sz w:val="24"/>
          <w:szCs w:val="24"/>
        </w:rPr>
        <w:t xml:space="preserve"> </w:t>
      </w:r>
      <w:r w:rsidR="000072A2" w:rsidRPr="00F44778">
        <w:rPr>
          <w:rFonts w:ascii="Times New Roman" w:hAnsi="Times New Roman" w:cs="Times New Roman"/>
          <w:sz w:val="24"/>
          <w:szCs w:val="24"/>
        </w:rPr>
        <w:t>От того насколько будут развиты у ребенка познавательный интерес  и познавательные способности, зависит успех его в обучении и успех его развития в целом.</w:t>
      </w:r>
    </w:p>
    <w:p w:rsidR="00394588" w:rsidRPr="00F44778" w:rsidRDefault="000072A2" w:rsidP="000072A2">
      <w:pPr>
        <w:tabs>
          <w:tab w:val="left" w:pos="3368"/>
        </w:tabs>
        <w:jc w:val="both"/>
        <w:rPr>
          <w:rFonts w:ascii="Times New Roman" w:hAnsi="Times New Roman" w:cs="Times New Roman"/>
          <w:sz w:val="24"/>
          <w:szCs w:val="24"/>
        </w:rPr>
      </w:pPr>
      <w:r w:rsidRPr="00F44778">
        <w:rPr>
          <w:rFonts w:ascii="Times New Roman" w:hAnsi="Times New Roman" w:cs="Times New Roman"/>
          <w:sz w:val="24"/>
          <w:szCs w:val="24"/>
        </w:rPr>
        <w:t xml:space="preserve">Поэтому  привлекая детей к такому увлекательному процессу, как подготовка </w:t>
      </w:r>
      <w:proofErr w:type="gramStart"/>
      <w:r w:rsidRPr="00F44778">
        <w:rPr>
          <w:rFonts w:ascii="Times New Roman" w:hAnsi="Times New Roman" w:cs="Times New Roman"/>
          <w:sz w:val="24"/>
          <w:szCs w:val="24"/>
        </w:rPr>
        <w:t>к</w:t>
      </w:r>
      <w:proofErr w:type="gramEnd"/>
      <w:r w:rsidRPr="00F44778">
        <w:rPr>
          <w:rFonts w:ascii="Times New Roman" w:hAnsi="Times New Roman" w:cs="Times New Roman"/>
          <w:sz w:val="24"/>
          <w:szCs w:val="24"/>
        </w:rPr>
        <w:t xml:space="preserve"> </w:t>
      </w:r>
      <w:proofErr w:type="gramStart"/>
      <w:r w:rsidRPr="00F44778">
        <w:rPr>
          <w:rFonts w:ascii="Times New Roman" w:hAnsi="Times New Roman" w:cs="Times New Roman"/>
          <w:sz w:val="24"/>
          <w:szCs w:val="24"/>
        </w:rPr>
        <w:t>встречи</w:t>
      </w:r>
      <w:proofErr w:type="gramEnd"/>
      <w:r w:rsidRPr="00F44778">
        <w:rPr>
          <w:rFonts w:ascii="Times New Roman" w:hAnsi="Times New Roman" w:cs="Times New Roman"/>
          <w:sz w:val="24"/>
          <w:szCs w:val="24"/>
        </w:rPr>
        <w:t xml:space="preserve"> Великого праздника Светлой Пасхи, мы развиваем у ребенка творческие и познавательные способности, прививаем любов</w:t>
      </w:r>
      <w:r w:rsidR="00A530A6" w:rsidRPr="00F44778">
        <w:rPr>
          <w:rFonts w:ascii="Times New Roman" w:hAnsi="Times New Roman" w:cs="Times New Roman"/>
          <w:sz w:val="24"/>
          <w:szCs w:val="24"/>
        </w:rPr>
        <w:t>ь к традициям нашего народа</w:t>
      </w:r>
      <w:r w:rsidRPr="00F44778">
        <w:rPr>
          <w:rFonts w:ascii="Times New Roman" w:hAnsi="Times New Roman" w:cs="Times New Roman"/>
          <w:sz w:val="24"/>
          <w:szCs w:val="24"/>
        </w:rPr>
        <w:t xml:space="preserve"> </w:t>
      </w:r>
    </w:p>
    <w:p w:rsidR="00A530A6" w:rsidRPr="00F44778" w:rsidRDefault="00A530A6" w:rsidP="00A530A6">
      <w:pPr>
        <w:tabs>
          <w:tab w:val="num" w:pos="720"/>
          <w:tab w:val="left" w:pos="3368"/>
        </w:tabs>
        <w:rPr>
          <w:rFonts w:ascii="Times New Roman" w:hAnsi="Times New Roman" w:cs="Times New Roman"/>
          <w:sz w:val="24"/>
          <w:szCs w:val="24"/>
        </w:rPr>
      </w:pPr>
      <w:r w:rsidRPr="00F44778">
        <w:rPr>
          <w:rFonts w:ascii="Times New Roman" w:hAnsi="Times New Roman" w:cs="Times New Roman"/>
          <w:b/>
          <w:bCs/>
          <w:sz w:val="24"/>
          <w:szCs w:val="24"/>
        </w:rPr>
        <w:t>Использование данного вида деятельности в работе с   детьми позволяет решить ряд педагогических задач: </w:t>
      </w:r>
      <w:r w:rsidRPr="00F44778">
        <w:rPr>
          <w:rFonts w:ascii="Times New Roman" w:hAnsi="Times New Roman" w:cs="Times New Roman"/>
          <w:sz w:val="24"/>
          <w:szCs w:val="24"/>
        </w:rPr>
        <w:t> Воспитание эстетической культуры у детей, приобщение к миру искусства.</w:t>
      </w:r>
    </w:p>
    <w:p w:rsidR="00A530A6" w:rsidRPr="00F44778" w:rsidRDefault="00A530A6" w:rsidP="00A530A6">
      <w:pPr>
        <w:numPr>
          <w:ilvl w:val="0"/>
          <w:numId w:val="1"/>
        </w:numPr>
        <w:tabs>
          <w:tab w:val="left" w:pos="3368"/>
        </w:tabs>
        <w:rPr>
          <w:rFonts w:ascii="Times New Roman" w:hAnsi="Times New Roman" w:cs="Times New Roman"/>
          <w:sz w:val="24"/>
          <w:szCs w:val="24"/>
        </w:rPr>
      </w:pPr>
      <w:r w:rsidRPr="00F44778">
        <w:rPr>
          <w:rFonts w:ascii="Times New Roman" w:hAnsi="Times New Roman" w:cs="Times New Roman"/>
          <w:sz w:val="24"/>
          <w:szCs w:val="24"/>
        </w:rPr>
        <w:t> Развитие духовно - нравственного воспитания.</w:t>
      </w:r>
    </w:p>
    <w:p w:rsidR="00A530A6" w:rsidRPr="00F44778" w:rsidRDefault="00A530A6" w:rsidP="00A530A6">
      <w:pPr>
        <w:numPr>
          <w:ilvl w:val="0"/>
          <w:numId w:val="1"/>
        </w:numPr>
        <w:tabs>
          <w:tab w:val="left" w:pos="3368"/>
        </w:tabs>
        <w:rPr>
          <w:rFonts w:ascii="Times New Roman" w:hAnsi="Times New Roman" w:cs="Times New Roman"/>
          <w:sz w:val="24"/>
          <w:szCs w:val="24"/>
        </w:rPr>
      </w:pPr>
      <w:r w:rsidRPr="00F44778">
        <w:rPr>
          <w:rFonts w:ascii="Times New Roman" w:hAnsi="Times New Roman" w:cs="Times New Roman"/>
          <w:sz w:val="24"/>
          <w:szCs w:val="24"/>
        </w:rPr>
        <w:t> Развитие детского творчества.</w:t>
      </w:r>
    </w:p>
    <w:p w:rsidR="00A530A6" w:rsidRPr="00F44778" w:rsidRDefault="00A530A6" w:rsidP="00A530A6">
      <w:pPr>
        <w:numPr>
          <w:ilvl w:val="0"/>
          <w:numId w:val="1"/>
        </w:numPr>
        <w:tabs>
          <w:tab w:val="left" w:pos="3368"/>
        </w:tabs>
        <w:rPr>
          <w:rFonts w:ascii="Times New Roman" w:hAnsi="Times New Roman" w:cs="Times New Roman"/>
          <w:sz w:val="24"/>
          <w:szCs w:val="24"/>
        </w:rPr>
      </w:pPr>
      <w:r w:rsidRPr="00F44778">
        <w:rPr>
          <w:rFonts w:ascii="Times New Roman" w:hAnsi="Times New Roman" w:cs="Times New Roman"/>
          <w:sz w:val="24"/>
          <w:szCs w:val="24"/>
        </w:rPr>
        <w:t>Развивает мелкую моторику рук</w:t>
      </w:r>
    </w:p>
    <w:p w:rsidR="00A530A6" w:rsidRPr="00F44778" w:rsidRDefault="00A530A6" w:rsidP="00A530A6">
      <w:pPr>
        <w:numPr>
          <w:ilvl w:val="0"/>
          <w:numId w:val="1"/>
        </w:numPr>
        <w:tabs>
          <w:tab w:val="left" w:pos="3368"/>
        </w:tabs>
        <w:rPr>
          <w:rFonts w:ascii="Times New Roman" w:hAnsi="Times New Roman" w:cs="Times New Roman"/>
          <w:sz w:val="24"/>
          <w:szCs w:val="24"/>
        </w:rPr>
      </w:pPr>
      <w:r w:rsidRPr="00F44778">
        <w:rPr>
          <w:rFonts w:ascii="Times New Roman" w:hAnsi="Times New Roman" w:cs="Times New Roman"/>
          <w:sz w:val="24"/>
          <w:szCs w:val="24"/>
        </w:rPr>
        <w:t>Развивает речь ребенка</w:t>
      </w:r>
    </w:p>
    <w:p w:rsidR="00A530A6" w:rsidRPr="00F44778" w:rsidRDefault="00A530A6" w:rsidP="00A530A6">
      <w:pPr>
        <w:tabs>
          <w:tab w:val="left" w:pos="3368"/>
        </w:tabs>
        <w:jc w:val="both"/>
        <w:rPr>
          <w:rFonts w:ascii="Times New Roman" w:hAnsi="Times New Roman" w:cs="Times New Roman"/>
          <w:sz w:val="24"/>
          <w:szCs w:val="24"/>
        </w:rPr>
      </w:pPr>
      <w:r w:rsidRPr="00F44778">
        <w:rPr>
          <w:rFonts w:ascii="Times New Roman" w:hAnsi="Times New Roman" w:cs="Times New Roman"/>
          <w:sz w:val="24"/>
          <w:szCs w:val="24"/>
        </w:rPr>
        <w:t>      Художественный труд - одно из средств эстетического воспитания. Народное искусство, национальное по содержанию, способно активно воздействовать на духовное развитие человека, на формирование патриотических чувств. Но для того чтобы успешно проводить такую работу, педагог должен сам знать и понимать народное искусство, владеть умениями и навыками.</w:t>
      </w:r>
    </w:p>
    <w:p w:rsidR="00A3332E" w:rsidRPr="00F44778" w:rsidRDefault="00A3332E" w:rsidP="00A530A6">
      <w:pPr>
        <w:tabs>
          <w:tab w:val="left" w:pos="3368"/>
        </w:tabs>
        <w:jc w:val="both"/>
        <w:rPr>
          <w:rFonts w:ascii="Times New Roman" w:hAnsi="Times New Roman" w:cs="Times New Roman"/>
          <w:sz w:val="24"/>
          <w:szCs w:val="24"/>
        </w:rPr>
      </w:pPr>
    </w:p>
    <w:p w:rsidR="00A3332E" w:rsidRPr="00F44778" w:rsidRDefault="00A3332E" w:rsidP="00A3332E">
      <w:pPr>
        <w:tabs>
          <w:tab w:val="left" w:pos="3368"/>
        </w:tabs>
        <w:jc w:val="center"/>
        <w:rPr>
          <w:rFonts w:ascii="Times New Roman" w:hAnsi="Times New Roman" w:cs="Times New Roman"/>
          <w:sz w:val="24"/>
          <w:szCs w:val="24"/>
        </w:rPr>
      </w:pPr>
      <w:r w:rsidRPr="00F44778">
        <w:rPr>
          <w:rFonts w:ascii="Times New Roman" w:hAnsi="Times New Roman" w:cs="Times New Roman"/>
          <w:sz w:val="24"/>
          <w:szCs w:val="24"/>
        </w:rPr>
        <w:t>Спасибо за внимание!</w:t>
      </w:r>
    </w:p>
    <w:p w:rsidR="00394588" w:rsidRDefault="00394588" w:rsidP="00CD6DC7">
      <w:pPr>
        <w:tabs>
          <w:tab w:val="left" w:pos="3368"/>
        </w:tabs>
        <w:rPr>
          <w:rFonts w:ascii="Times New Roman" w:hAnsi="Times New Roman" w:cs="Times New Roman"/>
          <w:sz w:val="28"/>
          <w:szCs w:val="28"/>
        </w:rPr>
      </w:pPr>
    </w:p>
    <w:p w:rsidR="00CD6DC7" w:rsidRPr="00540B84" w:rsidRDefault="00A3332E" w:rsidP="00F44778">
      <w:pPr>
        <w:tabs>
          <w:tab w:val="left" w:pos="1240"/>
        </w:tabs>
        <w:rPr>
          <w:rFonts w:ascii="Times New Roman" w:hAnsi="Times New Roman" w:cs="Times New Roman"/>
          <w:sz w:val="28"/>
          <w:szCs w:val="28"/>
        </w:rPr>
      </w:pPr>
      <w:r>
        <w:rPr>
          <w:rFonts w:ascii="Times New Roman" w:hAnsi="Times New Roman" w:cs="Times New Roman"/>
          <w:sz w:val="28"/>
          <w:szCs w:val="28"/>
        </w:rPr>
        <w:tab/>
      </w:r>
      <w:r w:rsidR="00CD6DC7">
        <w:rPr>
          <w:rFonts w:ascii="Times New Roman" w:hAnsi="Times New Roman" w:cs="Times New Roman"/>
          <w:sz w:val="28"/>
          <w:szCs w:val="28"/>
        </w:rPr>
        <w:t xml:space="preserve">                                              </w:t>
      </w:r>
    </w:p>
    <w:sectPr w:rsidR="00CD6DC7" w:rsidRPr="00540B84" w:rsidSect="00A92D0B">
      <w:footerReference w:type="default" r:id="rId23"/>
      <w:pgSz w:w="11906" w:h="16838"/>
      <w:pgMar w:top="426"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E9B" w:rsidRDefault="00661E9B" w:rsidP="004E27B3">
      <w:pPr>
        <w:spacing w:after="0" w:line="240" w:lineRule="auto"/>
      </w:pPr>
      <w:r>
        <w:separator/>
      </w:r>
    </w:p>
  </w:endnote>
  <w:endnote w:type="continuationSeparator" w:id="0">
    <w:p w:rsidR="00661E9B" w:rsidRDefault="00661E9B" w:rsidP="004E2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7B3" w:rsidRDefault="004E27B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E9B" w:rsidRDefault="00661E9B" w:rsidP="004E27B3">
      <w:pPr>
        <w:spacing w:after="0" w:line="240" w:lineRule="auto"/>
      </w:pPr>
      <w:r>
        <w:separator/>
      </w:r>
    </w:p>
  </w:footnote>
  <w:footnote w:type="continuationSeparator" w:id="0">
    <w:p w:rsidR="00661E9B" w:rsidRDefault="00661E9B" w:rsidP="004E27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61EE6"/>
    <w:multiLevelType w:val="multilevel"/>
    <w:tmpl w:val="23946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8B8"/>
    <w:rsid w:val="000072A2"/>
    <w:rsid w:val="00095711"/>
    <w:rsid w:val="000B2EF3"/>
    <w:rsid w:val="000C6146"/>
    <w:rsid w:val="00196257"/>
    <w:rsid w:val="00197BC1"/>
    <w:rsid w:val="001C208A"/>
    <w:rsid w:val="001E6F89"/>
    <w:rsid w:val="002060DA"/>
    <w:rsid w:val="0021693B"/>
    <w:rsid w:val="002571FF"/>
    <w:rsid w:val="00260703"/>
    <w:rsid w:val="00261799"/>
    <w:rsid w:val="00264C1A"/>
    <w:rsid w:val="002657E6"/>
    <w:rsid w:val="00274142"/>
    <w:rsid w:val="00275107"/>
    <w:rsid w:val="00296331"/>
    <w:rsid w:val="002A24D1"/>
    <w:rsid w:val="002C12C5"/>
    <w:rsid w:val="002C43E0"/>
    <w:rsid w:val="002F4C99"/>
    <w:rsid w:val="00350FE2"/>
    <w:rsid w:val="00352528"/>
    <w:rsid w:val="00352D0C"/>
    <w:rsid w:val="00357175"/>
    <w:rsid w:val="003933B4"/>
    <w:rsid w:val="00394588"/>
    <w:rsid w:val="003B5676"/>
    <w:rsid w:val="003D55FF"/>
    <w:rsid w:val="003D6E0E"/>
    <w:rsid w:val="003F63F6"/>
    <w:rsid w:val="003F71D2"/>
    <w:rsid w:val="00402453"/>
    <w:rsid w:val="004277B5"/>
    <w:rsid w:val="00437CDC"/>
    <w:rsid w:val="00446604"/>
    <w:rsid w:val="00480E7D"/>
    <w:rsid w:val="00483712"/>
    <w:rsid w:val="0048563A"/>
    <w:rsid w:val="004A0C77"/>
    <w:rsid w:val="004E27B3"/>
    <w:rsid w:val="004F64EE"/>
    <w:rsid w:val="00540B84"/>
    <w:rsid w:val="005667C1"/>
    <w:rsid w:val="00571BD8"/>
    <w:rsid w:val="00587E75"/>
    <w:rsid w:val="005A0A1D"/>
    <w:rsid w:val="005C74EA"/>
    <w:rsid w:val="00603095"/>
    <w:rsid w:val="00603298"/>
    <w:rsid w:val="00661E9B"/>
    <w:rsid w:val="00673B78"/>
    <w:rsid w:val="00676479"/>
    <w:rsid w:val="00690001"/>
    <w:rsid w:val="0071173F"/>
    <w:rsid w:val="00716304"/>
    <w:rsid w:val="00737F8A"/>
    <w:rsid w:val="00757B8A"/>
    <w:rsid w:val="00761414"/>
    <w:rsid w:val="0077548C"/>
    <w:rsid w:val="00780B54"/>
    <w:rsid w:val="0078126D"/>
    <w:rsid w:val="007873E7"/>
    <w:rsid w:val="0079163B"/>
    <w:rsid w:val="00823EBB"/>
    <w:rsid w:val="00863419"/>
    <w:rsid w:val="0086746B"/>
    <w:rsid w:val="008905B5"/>
    <w:rsid w:val="008953A2"/>
    <w:rsid w:val="008A22F0"/>
    <w:rsid w:val="0090100E"/>
    <w:rsid w:val="009213C6"/>
    <w:rsid w:val="00963031"/>
    <w:rsid w:val="00965228"/>
    <w:rsid w:val="00997BE4"/>
    <w:rsid w:val="009A5A68"/>
    <w:rsid w:val="009F7600"/>
    <w:rsid w:val="00A3332E"/>
    <w:rsid w:val="00A40B2D"/>
    <w:rsid w:val="00A44D11"/>
    <w:rsid w:val="00A530A6"/>
    <w:rsid w:val="00A61495"/>
    <w:rsid w:val="00A92D0B"/>
    <w:rsid w:val="00AA3443"/>
    <w:rsid w:val="00AD3CCC"/>
    <w:rsid w:val="00AD4EF1"/>
    <w:rsid w:val="00B44293"/>
    <w:rsid w:val="00B52993"/>
    <w:rsid w:val="00B61839"/>
    <w:rsid w:val="00B63B12"/>
    <w:rsid w:val="00C66257"/>
    <w:rsid w:val="00C9665C"/>
    <w:rsid w:val="00CC3492"/>
    <w:rsid w:val="00CD6DC7"/>
    <w:rsid w:val="00D55E3E"/>
    <w:rsid w:val="00D60D2A"/>
    <w:rsid w:val="00D61520"/>
    <w:rsid w:val="00D65E1E"/>
    <w:rsid w:val="00D72402"/>
    <w:rsid w:val="00DD3622"/>
    <w:rsid w:val="00DE78A9"/>
    <w:rsid w:val="00E041A8"/>
    <w:rsid w:val="00E375D7"/>
    <w:rsid w:val="00E83989"/>
    <w:rsid w:val="00E8585C"/>
    <w:rsid w:val="00E9249C"/>
    <w:rsid w:val="00E931AF"/>
    <w:rsid w:val="00F138B8"/>
    <w:rsid w:val="00F13D22"/>
    <w:rsid w:val="00F44778"/>
    <w:rsid w:val="00F66635"/>
    <w:rsid w:val="00FA132A"/>
    <w:rsid w:val="00FA141F"/>
    <w:rsid w:val="00FE3F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0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3031"/>
    <w:rPr>
      <w:rFonts w:ascii="Tahoma" w:hAnsi="Tahoma" w:cs="Tahoma"/>
      <w:sz w:val="16"/>
      <w:szCs w:val="16"/>
    </w:rPr>
  </w:style>
  <w:style w:type="paragraph" w:styleId="a5">
    <w:name w:val="header"/>
    <w:basedOn w:val="a"/>
    <w:link w:val="a6"/>
    <w:uiPriority w:val="99"/>
    <w:unhideWhenUsed/>
    <w:rsid w:val="004E27B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E27B3"/>
  </w:style>
  <w:style w:type="paragraph" w:styleId="a7">
    <w:name w:val="footer"/>
    <w:basedOn w:val="a"/>
    <w:link w:val="a8"/>
    <w:uiPriority w:val="99"/>
    <w:unhideWhenUsed/>
    <w:rsid w:val="004E27B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E27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0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3031"/>
    <w:rPr>
      <w:rFonts w:ascii="Tahoma" w:hAnsi="Tahoma" w:cs="Tahoma"/>
      <w:sz w:val="16"/>
      <w:szCs w:val="16"/>
    </w:rPr>
  </w:style>
  <w:style w:type="paragraph" w:styleId="a5">
    <w:name w:val="header"/>
    <w:basedOn w:val="a"/>
    <w:link w:val="a6"/>
    <w:uiPriority w:val="99"/>
    <w:unhideWhenUsed/>
    <w:rsid w:val="004E27B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E27B3"/>
  </w:style>
  <w:style w:type="paragraph" w:styleId="a7">
    <w:name w:val="footer"/>
    <w:basedOn w:val="a"/>
    <w:link w:val="a8"/>
    <w:uiPriority w:val="99"/>
    <w:unhideWhenUsed/>
    <w:rsid w:val="004E27B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E2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490</TotalTime>
  <Pages>1</Pages>
  <Words>756</Words>
  <Characters>4315</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8</cp:revision>
  <dcterms:created xsi:type="dcterms:W3CDTF">2020-04-23T10:46:00Z</dcterms:created>
  <dcterms:modified xsi:type="dcterms:W3CDTF">2020-05-17T18:32:00Z</dcterms:modified>
</cp:coreProperties>
</file>