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5C" w:rsidRDefault="0079765C" w:rsidP="0079765C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181818"/>
          <w:sz w:val="36"/>
          <w:szCs w:val="36"/>
        </w:rPr>
      </w:pPr>
    </w:p>
    <w:p w:rsidR="002E004B" w:rsidRPr="0079765C" w:rsidRDefault="0065031F" w:rsidP="0079765C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181818"/>
          <w:sz w:val="36"/>
          <w:szCs w:val="36"/>
        </w:rPr>
      </w:pPr>
      <w:r w:rsidRPr="0079765C">
        <w:rPr>
          <w:b/>
          <w:bCs/>
          <w:color w:val="181818"/>
          <w:sz w:val="36"/>
          <w:szCs w:val="36"/>
        </w:rPr>
        <w:t>Тема педсовета:</w:t>
      </w:r>
    </w:p>
    <w:p w:rsidR="002E004B" w:rsidRDefault="002E004B" w:rsidP="0079765C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181818"/>
          <w:sz w:val="36"/>
          <w:szCs w:val="36"/>
        </w:rPr>
      </w:pPr>
      <w:r w:rsidRPr="0079765C">
        <w:rPr>
          <w:b/>
          <w:bCs/>
          <w:color w:val="181818"/>
          <w:sz w:val="36"/>
          <w:szCs w:val="36"/>
        </w:rPr>
        <w:t>«Чтение как воспитание и процесс повышения качества образования»</w:t>
      </w:r>
    </w:p>
    <w:p w:rsidR="0079765C" w:rsidRDefault="0079765C" w:rsidP="0079765C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181818"/>
          <w:sz w:val="36"/>
          <w:szCs w:val="36"/>
        </w:rPr>
      </w:pPr>
    </w:p>
    <w:p w:rsidR="0079765C" w:rsidRPr="0079765C" w:rsidRDefault="0079765C" w:rsidP="0079765C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181818"/>
          <w:sz w:val="36"/>
          <w:szCs w:val="36"/>
        </w:rPr>
      </w:pPr>
    </w:p>
    <w:p w:rsidR="0065031F" w:rsidRPr="0079765C" w:rsidRDefault="0065031F" w:rsidP="002E004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36"/>
          <w:szCs w:val="36"/>
        </w:rPr>
      </w:pPr>
    </w:p>
    <w:p w:rsidR="0065031F" w:rsidRPr="0079765C" w:rsidRDefault="0065031F" w:rsidP="0079765C">
      <w:pPr>
        <w:shd w:val="clear" w:color="auto" w:fill="FFFFFF"/>
        <w:spacing w:after="135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976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Тема доклада:  </w:t>
      </w:r>
    </w:p>
    <w:p w:rsidR="0065031F" w:rsidRPr="0079765C" w:rsidRDefault="0065031F" w:rsidP="0079765C">
      <w:pPr>
        <w:shd w:val="clear" w:color="auto" w:fill="FFFFFF"/>
        <w:spacing w:after="135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976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«Развитие творческих способностей на </w:t>
      </w:r>
      <w:r w:rsidR="00296F29" w:rsidRPr="007976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занятиях внеклассного</w:t>
      </w:r>
      <w:r w:rsidRPr="007976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чтения».</w:t>
      </w: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65C" w:rsidRDefault="0079765C" w:rsidP="006503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Барсукова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Т.Б.</w:t>
      </w:r>
    </w:p>
    <w:p w:rsidR="0079765C" w:rsidRPr="00630CF0" w:rsidRDefault="0079765C" w:rsidP="007976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0CF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«</w:t>
      </w:r>
      <w:r w:rsidRPr="00630CF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ЧТЕНИ–ЭТО ОКОШКО, ЧЕРЕЗ КОТОРОЕ ДЕТИ</w:t>
      </w:r>
    </w:p>
    <w:p w:rsidR="0079765C" w:rsidRPr="00630CF0" w:rsidRDefault="0079765C" w:rsidP="007976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0CF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ПОЗНАЮТ И ВИДЯТ МИР И САМИХ СЕБЯ»</w:t>
      </w:r>
    </w:p>
    <w:p w:rsidR="0079765C" w:rsidRPr="00630CF0" w:rsidRDefault="0079765C" w:rsidP="007976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0CF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В.А. СУХОМЛИНСКИЙ.</w:t>
      </w:r>
    </w:p>
    <w:p w:rsidR="0079765C" w:rsidRPr="0079765C" w:rsidRDefault="0079765C" w:rsidP="007976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последние годы заметно снижается интерес к книге у взрослых и детей.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лияние интернета и телевидения,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приводит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изменению жизненных ценностей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меняет отношение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взрослого к совместной чита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тельской деятельности с детьми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Уже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утеря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традиция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семейного чтения. Это ведет к увеличению количества детей с трудностями овладения чтением.</w:t>
      </w:r>
      <w:r w:rsidRPr="0079765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976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Проблема сохранения интереса к книге сегодня очень актуальна. </w:t>
      </w:r>
    </w:p>
    <w:p w:rsidR="00B944E1" w:rsidRPr="009551F8" w:rsidRDefault="00D82A2B" w:rsidP="004514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551F8">
        <w:rPr>
          <w:color w:val="181818"/>
          <w:sz w:val="32"/>
          <w:szCs w:val="32"/>
        </w:rPr>
        <w:t>Чтение расширяет кругозор, открывает дверь в мир знаний, учит культурно вести себя, красиво говорить, обогащает язык, улучшает память и, наконец, является прекрасной возможностью для удивительно увлекательного, интересного и в то же время полезного времяпрепровождения.</w:t>
      </w:r>
      <w:r>
        <w:rPr>
          <w:color w:val="181818"/>
          <w:sz w:val="32"/>
          <w:szCs w:val="32"/>
        </w:rPr>
        <w:t xml:space="preserve"> </w:t>
      </w:r>
      <w:r w:rsidRPr="009551F8">
        <w:rPr>
          <w:color w:val="181818"/>
          <w:sz w:val="32"/>
          <w:szCs w:val="32"/>
        </w:rPr>
        <w:t>Постепенно</w:t>
      </w:r>
      <w:r>
        <w:rPr>
          <w:color w:val="181818"/>
          <w:sz w:val="32"/>
          <w:szCs w:val="32"/>
        </w:rPr>
        <w:t xml:space="preserve"> у ребен</w:t>
      </w:r>
      <w:r w:rsidRPr="009551F8">
        <w:rPr>
          <w:color w:val="181818"/>
          <w:sz w:val="32"/>
          <w:szCs w:val="32"/>
        </w:rPr>
        <w:t>к</w:t>
      </w:r>
      <w:r>
        <w:rPr>
          <w:color w:val="181818"/>
          <w:sz w:val="32"/>
          <w:szCs w:val="32"/>
        </w:rPr>
        <w:t>а</w:t>
      </w:r>
      <w:r w:rsidRPr="009551F8">
        <w:rPr>
          <w:color w:val="181818"/>
          <w:sz w:val="32"/>
          <w:szCs w:val="32"/>
        </w:rPr>
        <w:t xml:space="preserve"> начинают активно развиваться фантазия, воображение, умение анализировать, сравнивать, размышлять, обобщать. Наряду с логическим мышлением возникает и побуждение, опираясь на приобретенные, пусть и незначительные, опыт и знания, самому решать возникающие на его жизненном пути проблемы. Тем более, что описание многих ситуаций, которые могут возникнуть в нашей жизни, можно встретить в книгах.</w:t>
      </w:r>
      <w:r w:rsidR="00B944E1">
        <w:rPr>
          <w:color w:val="333333"/>
          <w:sz w:val="32"/>
          <w:szCs w:val="32"/>
        </w:rPr>
        <w:t xml:space="preserve"> К</w:t>
      </w:r>
      <w:r w:rsidR="00B944E1" w:rsidRPr="009551F8">
        <w:rPr>
          <w:color w:val="333333"/>
          <w:sz w:val="32"/>
          <w:szCs w:val="32"/>
        </w:rPr>
        <w:t>нига формирует ценности ребёнка, влияет на его нравственные идеалы. На примерах ситуаций, в которые попадают герои книг, дети учатся понимать, что такое добро, зло, долг, честь.</w:t>
      </w:r>
    </w:p>
    <w:p w:rsidR="00D82A2B" w:rsidRDefault="00D82A2B" w:rsidP="00D82A2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</w:p>
    <w:p w:rsidR="00165ECB" w:rsidRDefault="0065031F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  <w:r w:rsidRPr="00D2159D">
        <w:rPr>
          <w:color w:val="333333"/>
          <w:sz w:val="32"/>
          <w:szCs w:val="32"/>
        </w:rPr>
        <w:t xml:space="preserve">Развитие творческих способностей младших школьников на </w:t>
      </w:r>
      <w:r>
        <w:rPr>
          <w:color w:val="333333"/>
          <w:sz w:val="32"/>
          <w:szCs w:val="32"/>
        </w:rPr>
        <w:t>занятиях</w:t>
      </w:r>
      <w:r w:rsidRPr="00D2159D">
        <w:rPr>
          <w:color w:val="333333"/>
          <w:sz w:val="32"/>
          <w:szCs w:val="32"/>
        </w:rPr>
        <w:t xml:space="preserve"> </w:t>
      </w:r>
      <w:r w:rsidR="00296F29">
        <w:rPr>
          <w:color w:val="333333"/>
          <w:sz w:val="32"/>
          <w:szCs w:val="32"/>
        </w:rPr>
        <w:t>внеклассного</w:t>
      </w:r>
      <w:r w:rsidRPr="00D2159D">
        <w:rPr>
          <w:color w:val="333333"/>
          <w:sz w:val="32"/>
          <w:szCs w:val="32"/>
        </w:rPr>
        <w:t xml:space="preserve"> чтения - проблема, над которой я работаю второй год. Обобщая изученную литературу, для решения данной задачи важным, необходимым считаю – активность, инициативность, творческий поиск самого педагога.</w:t>
      </w:r>
    </w:p>
    <w:p w:rsidR="00165ECB" w:rsidRDefault="0065031F" w:rsidP="00165EC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  <w:r w:rsidR="00165ECB">
        <w:rPr>
          <w:color w:val="333333"/>
          <w:sz w:val="32"/>
          <w:szCs w:val="32"/>
        </w:rPr>
        <w:t>Проведя анкетирование родителей и учеников, (в анкету входили вопросы: «Имеется ли домашняя библиотека?», «Читают ли дети дома книги самостоятельно?»; «</w:t>
      </w:r>
      <w:r w:rsidR="00165ECB" w:rsidRPr="00BD70D3">
        <w:rPr>
          <w:bCs/>
          <w:color w:val="000000"/>
          <w:sz w:val="32"/>
          <w:szCs w:val="32"/>
          <w:bdr w:val="none" w:sz="0" w:space="0" w:color="auto" w:frame="1"/>
        </w:rPr>
        <w:t>Любите ли вы читать книги?»; «Назовите своих</w:t>
      </w:r>
      <w:r w:rsidR="00165ECB" w:rsidRPr="005565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5ECB" w:rsidRPr="00BD70D3">
        <w:rPr>
          <w:bCs/>
          <w:color w:val="000000"/>
          <w:sz w:val="32"/>
          <w:szCs w:val="32"/>
          <w:bdr w:val="none" w:sz="0" w:space="0" w:color="auto" w:frame="1"/>
        </w:rPr>
        <w:t>любимых писателей</w:t>
      </w:r>
      <w:r w:rsidR="00165ECB" w:rsidRPr="00556510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165ECB">
        <w:rPr>
          <w:b/>
          <w:bCs/>
          <w:color w:val="000000"/>
          <w:sz w:val="28"/>
          <w:szCs w:val="28"/>
          <w:bdr w:val="none" w:sz="0" w:space="0" w:color="auto" w:frame="1"/>
        </w:rPr>
        <w:t>» -</w:t>
      </w:r>
      <w:r w:rsidR="00165ECB" w:rsidRPr="000579B2">
        <w:rPr>
          <w:color w:val="181818"/>
          <w:sz w:val="32"/>
          <w:szCs w:val="32"/>
        </w:rPr>
        <w:t xml:space="preserve"> </w:t>
      </w:r>
      <w:r w:rsidR="00165ECB" w:rsidRPr="009551F8">
        <w:rPr>
          <w:sz w:val="32"/>
          <w:szCs w:val="32"/>
        </w:rPr>
        <w:t>оказалось, что самые читающие школьники – это успевающие по всем предметам ученики. Это послужило дополнительной мотивацией для поисков методик развития у школьников интереса к чтению</w:t>
      </w:r>
      <w:r w:rsidR="00165ECB">
        <w:rPr>
          <w:sz w:val="32"/>
          <w:szCs w:val="32"/>
        </w:rPr>
        <w:t>.</w:t>
      </w:r>
    </w:p>
    <w:p w:rsidR="004514E0" w:rsidRDefault="004514E0" w:rsidP="00451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14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Сегодня одним из ключевых моментов в образовании является необходимость использования всех педагогических ресурсов для эффективного развития ребёнка. Приоритетным направлением в организации образовательного процесса школьников является индивидуальный подход к ребёнку. Это даёт современному воспитателю свободу в выборе форм и методов организации детской деятельности.</w:t>
      </w:r>
    </w:p>
    <w:p w:rsidR="006F0AB9" w:rsidRPr="009771A9" w:rsidRDefault="00165ECB" w:rsidP="006F0AB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4514E0">
        <w:rPr>
          <w:rFonts w:ascii="Times New Roman" w:hAnsi="Times New Roman" w:cs="Times New Roman"/>
          <w:color w:val="181818"/>
          <w:sz w:val="32"/>
          <w:szCs w:val="32"/>
        </w:rPr>
        <w:t xml:space="preserve">Занятия по внеклассному чтению провожу не только в </w:t>
      </w:r>
      <w:r w:rsidR="00212B92">
        <w:rPr>
          <w:rFonts w:ascii="Times New Roman" w:hAnsi="Times New Roman" w:cs="Times New Roman"/>
          <w:color w:val="181818"/>
          <w:sz w:val="32"/>
          <w:szCs w:val="32"/>
        </w:rPr>
        <w:t>словесной</w:t>
      </w:r>
      <w:r w:rsidRPr="004514E0">
        <w:rPr>
          <w:rFonts w:ascii="Times New Roman" w:hAnsi="Times New Roman" w:cs="Times New Roman"/>
          <w:color w:val="181818"/>
          <w:sz w:val="32"/>
          <w:szCs w:val="32"/>
        </w:rPr>
        <w:t xml:space="preserve"> форме (беседа; обсуждение прочитанного произведения, пересказ), но и в игровой</w:t>
      </w:r>
      <w:r w:rsidR="00212B92">
        <w:rPr>
          <w:rFonts w:ascii="Times New Roman" w:hAnsi="Times New Roman" w:cs="Times New Roman"/>
          <w:color w:val="181818"/>
          <w:sz w:val="32"/>
          <w:szCs w:val="32"/>
        </w:rPr>
        <w:t xml:space="preserve">, практической форме (дидактические, театрализованные игры, </w:t>
      </w:r>
      <w:r w:rsidR="009771A9">
        <w:rPr>
          <w:rFonts w:ascii="Times New Roman" w:hAnsi="Times New Roman" w:cs="Times New Roman"/>
          <w:color w:val="181818"/>
          <w:sz w:val="32"/>
          <w:szCs w:val="32"/>
        </w:rPr>
        <w:t>элементы инсценировки</w:t>
      </w:r>
      <w:r w:rsidR="00212B92">
        <w:rPr>
          <w:rFonts w:ascii="Times New Roman" w:hAnsi="Times New Roman" w:cs="Times New Roman"/>
          <w:color w:val="181818"/>
          <w:sz w:val="32"/>
          <w:szCs w:val="32"/>
        </w:rPr>
        <w:t>)</w:t>
      </w:r>
      <w:r w:rsidR="009771A9">
        <w:rPr>
          <w:rFonts w:ascii="Times New Roman" w:hAnsi="Times New Roman" w:cs="Times New Roman"/>
          <w:color w:val="181818"/>
          <w:sz w:val="32"/>
          <w:szCs w:val="32"/>
        </w:rPr>
        <w:t xml:space="preserve">, </w:t>
      </w:r>
      <w:proofErr w:type="gramStart"/>
      <w:r w:rsidR="004514E0">
        <w:rPr>
          <w:rFonts w:ascii="Times New Roman" w:hAnsi="Times New Roman" w:cs="Times New Roman"/>
          <w:color w:val="181818"/>
          <w:sz w:val="32"/>
          <w:szCs w:val="32"/>
        </w:rPr>
        <w:t>например</w:t>
      </w:r>
      <w:proofErr w:type="gramEnd"/>
      <w:r w:rsidR="004514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игры на «сравнение» (Кто на кого похож</w:t>
      </w:r>
      <w:r w:rsidR="004514E0" w:rsidRPr="004514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Что на что похоже?)</w:t>
      </w:r>
      <w:r w:rsidR="004514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так же </w:t>
      </w:r>
      <w:r w:rsidRPr="004514E0">
        <w:rPr>
          <w:rFonts w:ascii="Times New Roman" w:hAnsi="Times New Roman" w:cs="Times New Roman"/>
          <w:color w:val="181818"/>
          <w:sz w:val="32"/>
          <w:szCs w:val="32"/>
        </w:rPr>
        <w:t xml:space="preserve">викторины; кроссворды; соревнования, построенные по аналогу с известными телевизионными программами («Умницы и умники», «Своя игра», интерактивные игры по прочитанному произведению). </w:t>
      </w:r>
      <w:r w:rsidR="00995FC8" w:rsidRPr="004514E0">
        <w:rPr>
          <w:rFonts w:ascii="Times New Roman" w:hAnsi="Times New Roman" w:cs="Times New Roman"/>
          <w:color w:val="181818"/>
          <w:sz w:val="32"/>
          <w:szCs w:val="32"/>
        </w:rPr>
        <w:t>Например, прочитали книгу Носова «Приключения Незнайки и его друзей», инсценировали отдельные главы, посмотрели фильм «Незнайка на луне» и как завершающий и закрепляющий этап интерактивная игра с вопросами по типу «Своя игра». Также прошло знакомство с книгой Е.</w:t>
      </w:r>
      <w:r w:rsidR="00EA575D" w:rsidRPr="004514E0">
        <w:rPr>
          <w:rFonts w:ascii="Times New Roman" w:hAnsi="Times New Roman" w:cs="Times New Roman"/>
          <w:color w:val="181818"/>
          <w:sz w:val="32"/>
          <w:szCs w:val="32"/>
        </w:rPr>
        <w:t xml:space="preserve"> </w:t>
      </w:r>
      <w:proofErr w:type="spellStart"/>
      <w:r w:rsidR="00995FC8" w:rsidRPr="004514E0">
        <w:rPr>
          <w:rFonts w:ascii="Times New Roman" w:hAnsi="Times New Roman" w:cs="Times New Roman"/>
          <w:color w:val="181818"/>
          <w:sz w:val="32"/>
          <w:szCs w:val="32"/>
        </w:rPr>
        <w:t>Щварца</w:t>
      </w:r>
      <w:proofErr w:type="spellEnd"/>
      <w:r w:rsidR="00995FC8" w:rsidRPr="004514E0">
        <w:rPr>
          <w:rFonts w:ascii="Times New Roman" w:hAnsi="Times New Roman" w:cs="Times New Roman"/>
          <w:color w:val="181818"/>
          <w:sz w:val="32"/>
          <w:szCs w:val="32"/>
        </w:rPr>
        <w:t xml:space="preserve"> «Сказка о потерянном времени».</w:t>
      </w:r>
      <w:r w:rsidR="006F0AB9">
        <w:rPr>
          <w:rFonts w:ascii="Times New Roman" w:hAnsi="Times New Roman" w:cs="Times New Roman"/>
          <w:color w:val="181818"/>
          <w:sz w:val="32"/>
          <w:szCs w:val="32"/>
        </w:rPr>
        <w:t xml:space="preserve"> </w:t>
      </w:r>
      <w:r w:rsidR="006F0AB9" w:rsidRPr="006F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F0AB9" w:rsidRDefault="006F0AB9" w:rsidP="006F0AB9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  <w:r w:rsidRPr="009551F8">
        <w:rPr>
          <w:color w:val="181818"/>
          <w:sz w:val="32"/>
          <w:szCs w:val="32"/>
        </w:rPr>
        <w:t xml:space="preserve">При подготовке </w:t>
      </w:r>
      <w:r>
        <w:rPr>
          <w:color w:val="181818"/>
          <w:sz w:val="32"/>
          <w:szCs w:val="32"/>
        </w:rPr>
        <w:t xml:space="preserve">занятия </w:t>
      </w:r>
      <w:r w:rsidRPr="009551F8">
        <w:rPr>
          <w:color w:val="181818"/>
          <w:sz w:val="32"/>
          <w:szCs w:val="32"/>
        </w:rPr>
        <w:t>большое внимание уделяю подбору таких вопросов и заданий, ответы на которые предусматривают хорошее знание текста.</w:t>
      </w:r>
      <w:r>
        <w:rPr>
          <w:color w:val="181818"/>
          <w:sz w:val="32"/>
          <w:szCs w:val="32"/>
        </w:rPr>
        <w:t xml:space="preserve"> Например, на занятии посвящённому внимательному отношению к пожилым людям, нужно было хорошо знать рассказ В.А. Осеевой «Просто старушка», на примере этого рассказа ребята оценивали события, поступки персонажей. </w:t>
      </w:r>
    </w:p>
    <w:p w:rsidR="006F0AB9" w:rsidRPr="009771A9" w:rsidRDefault="006F0AB9" w:rsidP="00977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тематических занятиях р</w:t>
      </w:r>
      <w:r w:rsidRPr="006F0A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азыгрыва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ем</w:t>
      </w:r>
      <w:r w:rsidRPr="006F0A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сценки из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знакомых произведений, например, изучая тему «Права детей», ввела инсценировки из сказок, в которых нарушены права персонажей. </w:t>
      </w:r>
      <w:r w:rsidRPr="006F0A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Зрители отгадывают, какой представлен ге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рой и из какого он произведения, какие права нарушены.</w:t>
      </w:r>
      <w:r w:rsidR="0097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Использую </w:t>
      </w:r>
      <w:r w:rsid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такой 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</w:t>
      </w:r>
      <w:r w:rsid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Эксперимент с художественным образом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212B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сочиняют рассказ от лица одного из героев произведения.</w:t>
      </w:r>
      <w:r w:rsidR="00212B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Дидактическая игра «Герои </w:t>
      </w:r>
      <w:r w:rsid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среди нас» (развитие фантазии, чувства юмора</w:t>
      </w:r>
      <w:r w:rsidRPr="00212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  <w:r w:rsidR="00212B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97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домысливают судьбу героя</w:t>
      </w:r>
      <w:r w:rsidR="0097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97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F0AB9" w:rsidRPr="009771A9" w:rsidRDefault="006F0AB9" w:rsidP="004514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11C24" w:rsidRDefault="00811C24" w:rsidP="00165EC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</w:p>
    <w:p w:rsidR="00811C24" w:rsidRDefault="00811C24" w:rsidP="00165EC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</w:p>
    <w:p w:rsidR="00002A48" w:rsidRDefault="00002A48" w:rsidP="00002A4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  <w:bookmarkStart w:id="0" w:name="_GoBack"/>
      <w:bookmarkEnd w:id="0"/>
      <w:r w:rsidRPr="009551F8">
        <w:rPr>
          <w:color w:val="181818"/>
          <w:sz w:val="32"/>
          <w:szCs w:val="32"/>
        </w:rPr>
        <w:t>Немалую роль играет и авторитет учителя, его умение заинтересовать учащихся.</w:t>
      </w:r>
      <w:r>
        <w:rPr>
          <w:color w:val="181818"/>
          <w:sz w:val="32"/>
          <w:szCs w:val="32"/>
        </w:rPr>
        <w:t xml:space="preserve"> Работая в тандеме с учителем можно знакомить ребят с разными жанрами литературы. Учебники по чтению дают отрывки тех или иных произведений, </w:t>
      </w:r>
      <w:r w:rsidR="003634BC">
        <w:rPr>
          <w:color w:val="181818"/>
          <w:sz w:val="32"/>
          <w:szCs w:val="32"/>
        </w:rPr>
        <w:t>а на занятии по внеклассному чтению можно прочитать понравившийся рассказ целиком.</w:t>
      </w:r>
      <w:r>
        <w:rPr>
          <w:color w:val="181818"/>
          <w:sz w:val="32"/>
          <w:szCs w:val="32"/>
        </w:rPr>
        <w:t xml:space="preserve"> </w:t>
      </w:r>
      <w:r w:rsidR="003634BC">
        <w:rPr>
          <w:color w:val="181818"/>
          <w:sz w:val="32"/>
          <w:szCs w:val="32"/>
        </w:rPr>
        <w:t xml:space="preserve">Таким образом по совету учителя мы прочитали «Остров сокровищ» Стивенсона, рассказы Житкова и Паустовского, сейчас читаем «Приключения Тома </w:t>
      </w:r>
      <w:proofErr w:type="spellStart"/>
      <w:r w:rsidR="003634BC">
        <w:rPr>
          <w:color w:val="181818"/>
          <w:sz w:val="32"/>
          <w:szCs w:val="32"/>
        </w:rPr>
        <w:t>Сойера</w:t>
      </w:r>
      <w:proofErr w:type="spellEnd"/>
      <w:r w:rsidR="003634BC">
        <w:rPr>
          <w:color w:val="181818"/>
          <w:sz w:val="32"/>
          <w:szCs w:val="32"/>
        </w:rPr>
        <w:t xml:space="preserve">» Марка Твена. </w:t>
      </w:r>
      <w:r w:rsidRPr="009551F8">
        <w:rPr>
          <w:color w:val="181818"/>
          <w:sz w:val="32"/>
          <w:szCs w:val="32"/>
        </w:rPr>
        <w:t xml:space="preserve">Приятно слышать: «А знаете, книга-то, оказывается, интересная. </w:t>
      </w:r>
      <w:r w:rsidR="003634BC">
        <w:rPr>
          <w:color w:val="181818"/>
          <w:sz w:val="32"/>
          <w:szCs w:val="32"/>
        </w:rPr>
        <w:t xml:space="preserve">Конечно не всё так радужно, как хотелось бы, некоторых ребят не </w:t>
      </w:r>
      <w:r w:rsidR="00EA575D">
        <w:rPr>
          <w:color w:val="181818"/>
          <w:sz w:val="32"/>
          <w:szCs w:val="32"/>
        </w:rPr>
        <w:t xml:space="preserve">интересуют книги и дома они совершенно не читают, </w:t>
      </w:r>
      <w:r w:rsidR="00811C24">
        <w:rPr>
          <w:color w:val="181818"/>
          <w:sz w:val="32"/>
          <w:szCs w:val="32"/>
        </w:rPr>
        <w:t>а</w:t>
      </w:r>
      <w:r w:rsidR="00EA575D">
        <w:rPr>
          <w:color w:val="181818"/>
          <w:sz w:val="32"/>
          <w:szCs w:val="32"/>
        </w:rPr>
        <w:t xml:space="preserve"> родители не заинтересованы в обучении своих детей.</w:t>
      </w:r>
    </w:p>
    <w:p w:rsidR="00995FC8" w:rsidRDefault="00995FC8" w:rsidP="00165EC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</w:p>
    <w:p w:rsidR="00165ECB" w:rsidRDefault="00165ECB" w:rsidP="00165EC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32"/>
          <w:szCs w:val="32"/>
        </w:rPr>
      </w:pPr>
    </w:p>
    <w:p w:rsidR="00B944E1" w:rsidRDefault="00B944E1" w:rsidP="00811C2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811C24" w:rsidRPr="009551F8" w:rsidRDefault="00811C24" w:rsidP="00811C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551F8">
        <w:rPr>
          <w:color w:val="333333"/>
          <w:sz w:val="32"/>
          <w:szCs w:val="32"/>
        </w:rPr>
        <w:t>Значение книги неоспоримо. Она не только учебник, с помощью которого овладевают знаниями, но и учебник жизни, который никогда не заменит телевизор или компьютер. Медики утверждают, что для нормального функционирования мозга человек должен прочитать 20-25 страниц художественного текста каждый день.</w:t>
      </w:r>
    </w:p>
    <w:p w:rsidR="00811C24" w:rsidRPr="009551F8" w:rsidRDefault="00811C24" w:rsidP="00811C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551F8">
        <w:rPr>
          <w:color w:val="333333"/>
          <w:sz w:val="32"/>
          <w:szCs w:val="32"/>
        </w:rPr>
        <w:t>Читающий ребёнок – надёжное культурное будущее любого государства. Через какое-то время от него будет зависеть, какое место и какую роль займёт книга в обществе. Современным детям предстоит жить в информационно насыщенном мире, поэтому приобщение их к книгам, сегодня необычайно важно.</w:t>
      </w:r>
    </w:p>
    <w:p w:rsidR="00811C24" w:rsidRPr="009551F8" w:rsidRDefault="00811C24" w:rsidP="00811C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5ECB" w:rsidRDefault="00165ECB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165ECB" w:rsidRDefault="00165ECB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112666" w:rsidRDefault="00112666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BD70D3" w:rsidRDefault="00BD70D3" w:rsidP="00BD70D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</w:rPr>
      </w:pPr>
    </w:p>
    <w:p w:rsidR="00BD70D3" w:rsidRDefault="00BD70D3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165ECB" w:rsidRDefault="00165ECB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96378" w:rsidRDefault="00D96378" w:rsidP="00BD70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65031F" w:rsidRDefault="0065031F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32"/>
          <w:szCs w:val="32"/>
        </w:rPr>
      </w:pPr>
    </w:p>
    <w:p w:rsidR="0065031F" w:rsidRPr="009551F8" w:rsidRDefault="0065031F" w:rsidP="0065031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65031F" w:rsidRDefault="0065031F" w:rsidP="006503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32"/>
          <w:szCs w:val="32"/>
        </w:rPr>
      </w:pPr>
    </w:p>
    <w:p w:rsidR="0065031F" w:rsidRDefault="0065031F" w:rsidP="002E004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32"/>
          <w:szCs w:val="32"/>
        </w:rPr>
      </w:pPr>
    </w:p>
    <w:p w:rsidR="0065031F" w:rsidRDefault="0065031F" w:rsidP="002E004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32"/>
          <w:szCs w:val="32"/>
        </w:rPr>
      </w:pPr>
    </w:p>
    <w:p w:rsidR="002E004B" w:rsidRPr="009551F8" w:rsidRDefault="002E004B" w:rsidP="002E004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9551F8" w:rsidRPr="009551F8" w:rsidRDefault="009551F8" w:rsidP="002E004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9551F8" w:rsidRPr="009551F8" w:rsidRDefault="009551F8" w:rsidP="002E004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9551F8" w:rsidRPr="009551F8" w:rsidRDefault="009551F8" w:rsidP="002E004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9551F8" w:rsidRPr="009551F8" w:rsidRDefault="009551F8">
      <w:pPr>
        <w:rPr>
          <w:rFonts w:ascii="Times New Roman" w:hAnsi="Times New Roman" w:cs="Times New Roman"/>
          <w:sz w:val="32"/>
          <w:szCs w:val="32"/>
        </w:rPr>
      </w:pPr>
    </w:p>
    <w:sectPr w:rsidR="009551F8" w:rsidRPr="009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4B"/>
    <w:rsid w:val="00002A48"/>
    <w:rsid w:val="000579B2"/>
    <w:rsid w:val="00086313"/>
    <w:rsid w:val="00112666"/>
    <w:rsid w:val="00165ECB"/>
    <w:rsid w:val="00212B92"/>
    <w:rsid w:val="00296F29"/>
    <w:rsid w:val="002E004B"/>
    <w:rsid w:val="003634BC"/>
    <w:rsid w:val="004514E0"/>
    <w:rsid w:val="0065031F"/>
    <w:rsid w:val="006F0AB9"/>
    <w:rsid w:val="0079765C"/>
    <w:rsid w:val="007B4EC2"/>
    <w:rsid w:val="00811C24"/>
    <w:rsid w:val="009551F8"/>
    <w:rsid w:val="009771A9"/>
    <w:rsid w:val="00995FC8"/>
    <w:rsid w:val="009F3FE9"/>
    <w:rsid w:val="00B944E1"/>
    <w:rsid w:val="00BD70D3"/>
    <w:rsid w:val="00D82A2B"/>
    <w:rsid w:val="00D96378"/>
    <w:rsid w:val="00E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DD8C"/>
  <w15:chartTrackingRefBased/>
  <w15:docId w15:val="{3E909BE2-27A0-44B7-ACFF-756930E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6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85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02B9-7A09-4994-AC6A-B82EDDE8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romanbars1994@gmail.com</dc:creator>
  <cp:keywords/>
  <dc:description/>
  <cp:lastModifiedBy>romanbars1994@gmail.com</cp:lastModifiedBy>
  <cp:revision>10</cp:revision>
  <dcterms:created xsi:type="dcterms:W3CDTF">2024-02-26T06:54:00Z</dcterms:created>
  <dcterms:modified xsi:type="dcterms:W3CDTF">2024-03-20T08:14:00Z</dcterms:modified>
</cp:coreProperties>
</file>