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Советы логопеда родителям: игры для дома, как полноценно использовать время.</w:t>
      </w:r>
    </w:p>
    <w:p w:rsidR="008D6D9F" w:rsidRDefault="008D6D9F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490A39" w:rsidP="003E703D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занять ребёнка дома? Вопрос древний как мир. Родителям хочется, чтобы дети всесторонне развивались и получали удовольствие, а ещё – чтобы хватило времени на собственные дела. А вариантов, которые могли бы отвлечь ребёнка, порой только хватает на час-другой. Уже все игры переиграны, все раскраски перекрашены</w:t>
      </w:r>
      <w:r w:rsidR="003E703D">
        <w:rPr>
          <w:rFonts w:ascii="Times New Roman" w:hAnsi="Times New Roman" w:cs="Times New Roman"/>
          <w:sz w:val="24"/>
          <w:szCs w:val="24"/>
        </w:rPr>
        <w:t xml:space="preserve">. Чем занять ребёнка дома, чтобы все остались довольны. Вот для этих экстренных случаев и пригодится этот список развлечений для детей, </w:t>
      </w:r>
      <w:r w:rsidR="003C469A">
        <w:rPr>
          <w:rFonts w:ascii="Times New Roman" w:hAnsi="Times New Roman" w:cs="Times New Roman"/>
          <w:sz w:val="24"/>
          <w:szCs w:val="24"/>
        </w:rPr>
        <w:t xml:space="preserve">Немного творчества, фантазии и можно превратить обычные предметы </w:t>
      </w:r>
      <w:proofErr w:type="gramStart"/>
      <w:r w:rsidR="003C469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C469A">
        <w:rPr>
          <w:rFonts w:ascii="Times New Roman" w:hAnsi="Times New Roman" w:cs="Times New Roman"/>
          <w:sz w:val="24"/>
          <w:szCs w:val="24"/>
        </w:rPr>
        <w:t xml:space="preserve"> совершенно необычные!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Для игр понадобится корректор, листы </w:t>
      </w:r>
      <w:r w:rsidR="00591B41">
        <w:rPr>
          <w:rFonts w:ascii="Times New Roman" w:hAnsi="Times New Roman" w:cs="Times New Roman"/>
          <w:sz w:val="24"/>
          <w:szCs w:val="24"/>
        </w:rPr>
        <w:t xml:space="preserve">цветной </w:t>
      </w:r>
      <w:r>
        <w:rPr>
          <w:rFonts w:ascii="Times New Roman" w:hAnsi="Times New Roman" w:cs="Times New Roman"/>
          <w:sz w:val="24"/>
          <w:szCs w:val="24"/>
        </w:rPr>
        <w:t>бумаги, карандаш, ластик, цветной скотч, скрепки,</w:t>
      </w:r>
      <w:r w:rsidR="003E703D">
        <w:rPr>
          <w:rFonts w:ascii="Times New Roman" w:hAnsi="Times New Roman" w:cs="Times New Roman"/>
          <w:sz w:val="24"/>
          <w:szCs w:val="24"/>
        </w:rPr>
        <w:t xml:space="preserve"> прищепки,</w:t>
      </w:r>
      <w:r w:rsidR="00FE1934">
        <w:rPr>
          <w:rFonts w:ascii="Times New Roman" w:hAnsi="Times New Roman" w:cs="Times New Roman"/>
          <w:sz w:val="24"/>
          <w:szCs w:val="24"/>
        </w:rPr>
        <w:t xml:space="preserve"> бутылки, </w:t>
      </w:r>
      <w:r w:rsidR="003E703D">
        <w:rPr>
          <w:rFonts w:ascii="Times New Roman" w:hAnsi="Times New Roman" w:cs="Times New Roman"/>
          <w:sz w:val="24"/>
          <w:szCs w:val="24"/>
        </w:rPr>
        <w:t>ножницы,</w:t>
      </w:r>
      <w:r>
        <w:rPr>
          <w:rFonts w:ascii="Times New Roman" w:hAnsi="Times New Roman" w:cs="Times New Roman"/>
          <w:sz w:val="24"/>
          <w:szCs w:val="24"/>
        </w:rPr>
        <w:t xml:space="preserve"> двусторонний скотч, наклейки, а также старые газеты, журналы, фантики, пустые упаковки, коробки и т.п. </w:t>
      </w:r>
      <w:proofErr w:type="gramEnd"/>
    </w:p>
    <w:p w:rsidR="003C469A" w:rsidRDefault="003C469A" w:rsidP="00FD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FD0ECC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4337" cy="5204722"/>
            <wp:effectExtent l="323850" t="0" r="311513" b="0"/>
            <wp:docPr id="3" name="Рисунок 1" descr="20200518_1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8_1108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4587316" cy="520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«Найди наклейки» 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E703D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наклейте наклейки</w:t>
      </w:r>
      <w:r w:rsidR="003C469A">
        <w:rPr>
          <w:rFonts w:ascii="Times New Roman" w:hAnsi="Times New Roman" w:cs="Times New Roman"/>
          <w:sz w:val="24"/>
          <w:szCs w:val="24"/>
        </w:rPr>
        <w:t xml:space="preserve"> на двусторонний </w:t>
      </w:r>
      <w:r w:rsidR="009264D7">
        <w:rPr>
          <w:rFonts w:ascii="Times New Roman" w:hAnsi="Times New Roman" w:cs="Times New Roman"/>
          <w:sz w:val="24"/>
          <w:szCs w:val="24"/>
        </w:rPr>
        <w:t>скотч,</w:t>
      </w:r>
      <w:r w:rsidR="003C469A">
        <w:rPr>
          <w:rFonts w:ascii="Times New Roman" w:hAnsi="Times New Roman" w:cs="Times New Roman"/>
          <w:sz w:val="24"/>
          <w:szCs w:val="24"/>
        </w:rPr>
        <w:t xml:space="preserve"> и пока ребёнок не </w:t>
      </w:r>
      <w:r w:rsidR="009264D7">
        <w:rPr>
          <w:rFonts w:ascii="Times New Roman" w:hAnsi="Times New Roman" w:cs="Times New Roman"/>
          <w:sz w:val="24"/>
          <w:szCs w:val="24"/>
        </w:rPr>
        <w:t>видит,</w:t>
      </w:r>
      <w:r w:rsidR="003C469A">
        <w:rPr>
          <w:rFonts w:ascii="Times New Roman" w:hAnsi="Times New Roman" w:cs="Times New Roman"/>
          <w:sz w:val="24"/>
          <w:szCs w:val="24"/>
        </w:rPr>
        <w:t xml:space="preserve"> пройдите по квартире и налепите наклейки на любые предметы. Причём налепить нужно так, чтобы некоторые наклейки можно было найти легко, а некоторые с трудом. Эта игра хорошо развивает </w:t>
      </w:r>
      <w:r w:rsidR="009264D7">
        <w:rPr>
          <w:rFonts w:ascii="Times New Roman" w:hAnsi="Times New Roman" w:cs="Times New Roman"/>
          <w:sz w:val="24"/>
          <w:szCs w:val="24"/>
        </w:rPr>
        <w:t>ориентировку</w:t>
      </w:r>
      <w:r w:rsidR="003C469A">
        <w:rPr>
          <w:rFonts w:ascii="Times New Roman" w:hAnsi="Times New Roman" w:cs="Times New Roman"/>
          <w:sz w:val="24"/>
          <w:szCs w:val="24"/>
        </w:rPr>
        <w:t>, внимание, наблюдательность.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«Спрячь букву»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игры понадобится корректор, а может быть цветной скотч или карандаш и старая газета, не нужный журнал. Предложите ребёнку найти и  закрасить корректором, карандашом или заклеить </w:t>
      </w:r>
      <w:r w:rsidR="009264D7">
        <w:rPr>
          <w:rFonts w:ascii="Times New Roman" w:hAnsi="Times New Roman" w:cs="Times New Roman"/>
          <w:sz w:val="24"/>
          <w:szCs w:val="24"/>
        </w:rPr>
        <w:t>скотчем,</w:t>
      </w:r>
      <w:r>
        <w:rPr>
          <w:rFonts w:ascii="Times New Roman" w:hAnsi="Times New Roman" w:cs="Times New Roman"/>
          <w:sz w:val="24"/>
          <w:szCs w:val="24"/>
        </w:rPr>
        <w:t xml:space="preserve"> например, все буквы «А» на странице. Или заклеить все буквы «А» скотчем, а буквы «В» забелить корректором и т.п. Эта игра замечательно развивает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буквенный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гнозис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внимание и графические умения. </w:t>
      </w:r>
    </w:p>
    <w:p w:rsidR="003C469A" w:rsidRDefault="003C469A" w:rsidP="003C469A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22464" cy="4804719"/>
            <wp:effectExtent l="361950" t="0" r="335236" b="0"/>
            <wp:docPr id="2" name="Рисунок 1" descr="C:\Users\Андрей\Pictures\20200518_1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20200518_111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280" cy="480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A" w:rsidRDefault="00FE1934" w:rsidP="00FD0ECC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</w:t>
      </w:r>
      <w:r w:rsidR="003E703D">
        <w:rPr>
          <w:rFonts w:ascii="Times New Roman" w:hAnsi="Times New Roman" w:cs="Times New Roman"/>
          <w:sz w:val="24"/>
          <w:szCs w:val="24"/>
        </w:rPr>
        <w:t>пади шариком»  Сделайте с ребён</w:t>
      </w:r>
      <w:r>
        <w:rPr>
          <w:rFonts w:ascii="Times New Roman" w:hAnsi="Times New Roman" w:cs="Times New Roman"/>
          <w:sz w:val="24"/>
          <w:szCs w:val="24"/>
        </w:rPr>
        <w:t>ком весёлых человечков и закидывайте шарики</w:t>
      </w:r>
      <w:r w:rsidR="00FD0ECC">
        <w:rPr>
          <w:rFonts w:ascii="Times New Roman" w:hAnsi="Times New Roman" w:cs="Times New Roman"/>
          <w:sz w:val="24"/>
          <w:szCs w:val="24"/>
        </w:rPr>
        <w:t xml:space="preserve"> в рот, здорово же! </w:t>
      </w:r>
    </w:p>
    <w:p w:rsidR="003C469A" w:rsidRDefault="00FD0ECC" w:rsidP="00FD0ECC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25869" cy="3428662"/>
            <wp:effectExtent l="171450" t="0" r="150731" b="0"/>
            <wp:docPr id="6" name="Рисунок 1" descr="C:\Users\Андрей\AppData\Local\Microsoft\Windows\INetCache\Content.Word\IMG_20231101_08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INetCache\Content.Word\IMG_20231101_083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014" cy="342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A" w:rsidRDefault="003C469A" w:rsidP="00FD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«Чудо ластик»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1вариант - взрослый заранее рисует на листе бумаги простые предметы карандашом, при этом допускает не точность. Например, на облаке кораблик, лишняя деталь у животного (5 лап, 3уха и т.п.), у машины (5 колёс, две кабины, крыша с трубой ит.п.). задача ребёнка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sz w:val="24"/>
          <w:szCs w:val="24"/>
        </w:rPr>
        <w:t>тереть « чудо –ластиком» все неточности, лишние предметы. Игра развивает мыслительные способности, наблюдательность, моторику.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 вариант – взрослый рисует буквы или цифры с лишними элементами. Ребёнок с помощью «чудо </w:t>
      </w:r>
      <w:r w:rsidR="009264D7">
        <w:rPr>
          <w:rFonts w:ascii="Times New Roman" w:hAnsi="Times New Roman" w:cs="Times New Roman"/>
          <w:sz w:val="24"/>
          <w:szCs w:val="24"/>
        </w:rPr>
        <w:t>– л</w:t>
      </w:r>
      <w:r>
        <w:rPr>
          <w:rFonts w:ascii="Times New Roman" w:hAnsi="Times New Roman" w:cs="Times New Roman"/>
          <w:sz w:val="24"/>
          <w:szCs w:val="24"/>
        </w:rPr>
        <w:t>астика» исправляет допущенные ошибки. Здесь хорошо закрепляются умения узнавать знакомые буквы или цифры.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вариант </w:t>
      </w:r>
      <w:r w:rsidR="009264D7">
        <w:rPr>
          <w:rFonts w:ascii="Times New Roman" w:hAnsi="Times New Roman" w:cs="Times New Roman"/>
          <w:sz w:val="24"/>
          <w:szCs w:val="24"/>
        </w:rPr>
        <w:t>– э</w:t>
      </w:r>
      <w:r>
        <w:rPr>
          <w:rFonts w:ascii="Times New Roman" w:hAnsi="Times New Roman" w:cs="Times New Roman"/>
          <w:sz w:val="24"/>
          <w:szCs w:val="24"/>
        </w:rPr>
        <w:t xml:space="preserve">тот вариант подойдёт для деток, которые уже умеют читать. Взрослый пишет короткие слова, допуская ошибки в написании самих букв (как в варианте 2) или в самих словах, добавляя лишнюю букву. Играя в эту </w:t>
      </w:r>
      <w:r w:rsidR="009264D7">
        <w:rPr>
          <w:rFonts w:ascii="Times New Roman" w:hAnsi="Times New Roman" w:cs="Times New Roman"/>
          <w:sz w:val="24"/>
          <w:szCs w:val="24"/>
        </w:rPr>
        <w:t>игру,</w:t>
      </w:r>
      <w:r>
        <w:rPr>
          <w:rFonts w:ascii="Times New Roman" w:hAnsi="Times New Roman" w:cs="Times New Roman"/>
          <w:sz w:val="24"/>
          <w:szCs w:val="24"/>
        </w:rPr>
        <w:t xml:space="preserve"> вы будете развивать навыки </w:t>
      </w:r>
      <w:r w:rsidR="009264D7">
        <w:rPr>
          <w:rFonts w:ascii="Times New Roman" w:hAnsi="Times New Roman" w:cs="Times New Roman"/>
          <w:sz w:val="24"/>
          <w:szCs w:val="24"/>
        </w:rPr>
        <w:t>звукобуквенного</w:t>
      </w:r>
      <w:r>
        <w:rPr>
          <w:rFonts w:ascii="Times New Roman" w:hAnsi="Times New Roman" w:cs="Times New Roman"/>
          <w:sz w:val="24"/>
          <w:szCs w:val="24"/>
        </w:rPr>
        <w:t xml:space="preserve"> анализа и синтеза.</w:t>
      </w:r>
    </w:p>
    <w:p w:rsidR="003C469A" w:rsidRDefault="003C469A" w:rsidP="00FD0ECC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1849" cy="4651513"/>
            <wp:effectExtent l="400050" t="0" r="385351" b="0"/>
            <wp:docPr id="7" name="Рисунок 3" descr="C:\Users\Андрей\Pictures\20200518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20200518_111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7430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CC" w:rsidRDefault="00FD0ECC" w:rsidP="00FD0ECC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«Футбол» У вас нет этой игры? Сделайте сами, обклейте с ребёнком коробку (чтобы было веселей), приготовьте прищепки, палочки для коктейля, шарик  и играйте.</w:t>
      </w:r>
    </w:p>
    <w:p w:rsidR="00FD0ECC" w:rsidRDefault="00FD0ECC" w:rsidP="00FD0E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0EC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11558" cy="3437091"/>
            <wp:effectExtent l="190500" t="0" r="165042" b="0"/>
            <wp:docPr id="13" name="Рисунок 7" descr="C:\Users\Андрей\AppData\Local\Microsoft\Windows\INetCache\Content.Word\IMG_20231101_08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INetCache\Content.Word\IMG_20231101_081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159" cy="344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A" w:rsidRDefault="003C469A" w:rsidP="00FD0ECC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</w:p>
    <w:p w:rsidR="00FD0ECC" w:rsidRDefault="00FD0ECC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«Забавные скрепки»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Скрепки можно соединить между </w:t>
      </w:r>
      <w:r w:rsidR="009264D7">
        <w:rPr>
          <w:rFonts w:ascii="Times New Roman" w:hAnsi="Times New Roman" w:cs="Times New Roman"/>
          <w:sz w:val="24"/>
          <w:szCs w:val="24"/>
        </w:rPr>
        <w:t>собой,</w:t>
      </w:r>
      <w:r>
        <w:rPr>
          <w:rFonts w:ascii="Times New Roman" w:hAnsi="Times New Roman" w:cs="Times New Roman"/>
          <w:sz w:val="24"/>
          <w:szCs w:val="24"/>
        </w:rPr>
        <w:t xml:space="preserve"> и получится дорога для машины, красивые бусы, браслет. А можно из скрепок выкладывать разные изображения (машинки, рыбки, цветочки, буквы, цифры и т.п.). Такие игры будут развивать моторику и конструктивные способности ребёнка.</w:t>
      </w:r>
      <w:r w:rsidRPr="001341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0ECC" w:rsidRDefault="00FD0ECC" w:rsidP="003C469A">
      <w:pPr>
        <w:spacing w:after="0" w:line="240" w:lineRule="auto"/>
        <w:ind w:left="-49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0ECC" w:rsidRDefault="00FD0ECC" w:rsidP="003C469A">
      <w:pPr>
        <w:spacing w:after="0" w:line="240" w:lineRule="auto"/>
        <w:ind w:left="-49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0ECC" w:rsidRDefault="00FD0ECC" w:rsidP="00FD0ECC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FD0ECC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8668" cy="3897873"/>
            <wp:effectExtent l="19050" t="0" r="2982" b="0"/>
            <wp:docPr id="8" name="Рисунок 4" descr="C:\Users\Андрей\Pictures\20200518_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20200518_112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55" cy="389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A" w:rsidRDefault="003C469A" w:rsidP="003C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«Вырезание надписей и картинок»</w:t>
      </w:r>
    </w:p>
    <w:p w:rsidR="003C469A" w:rsidRDefault="003C469A" w:rsidP="003C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понадобятся ножницы и старые </w:t>
      </w:r>
      <w:r w:rsidR="009264D7">
        <w:rPr>
          <w:rFonts w:ascii="Times New Roman" w:hAnsi="Times New Roman" w:cs="Times New Roman"/>
          <w:sz w:val="24"/>
          <w:szCs w:val="24"/>
        </w:rPr>
        <w:t>упаковки,</w:t>
      </w:r>
      <w:r>
        <w:rPr>
          <w:rFonts w:ascii="Times New Roman" w:hAnsi="Times New Roman" w:cs="Times New Roman"/>
          <w:sz w:val="24"/>
          <w:szCs w:val="24"/>
        </w:rPr>
        <w:t xml:space="preserve"> например, от цветного картона, чая, круп, сахара и т.п. Все надписи можно использовать для развития навыков чтения. Вырезанные картинки можно использовать в разных играх и упражнениях: классифицировать картинки </w:t>
      </w:r>
      <w:proofErr w:type="gramStart"/>
      <w:r>
        <w:rPr>
          <w:rFonts w:ascii="Times New Roman" w:hAnsi="Times New Roman" w:cs="Times New Roman"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ъедобное -не съедобное, живое –не живое, фрукты –овощи и т.д., составлять задания типа «Что лишнее», «Собери всё зелёное» (круглое, сладкое), «Найди картинки названия которых начинаются на гласный или согласный звук (в которых есть звук Ш, С и т.п.), можно картинки считать, составлять предложения с заданной </w:t>
      </w:r>
      <w:r w:rsidR="00FD0ECC">
        <w:rPr>
          <w:rFonts w:ascii="Times New Roman" w:hAnsi="Times New Roman" w:cs="Times New Roman"/>
          <w:sz w:val="24"/>
          <w:szCs w:val="24"/>
        </w:rPr>
        <w:t>картинкой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341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469A" w:rsidRPr="0013412E" w:rsidRDefault="003C469A" w:rsidP="003C469A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3436" cy="4659465"/>
            <wp:effectExtent l="114300" t="0" r="98564" b="0"/>
            <wp:docPr id="5" name="Рисунок 5" descr="C:\Users\Андрей\Pictures\20200518_1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20200518_112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3436" cy="46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CC" w:rsidRDefault="00FD0ECC" w:rsidP="00FD0EC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«Боулинг» Можно сделать своими руками, возьмите несколько маленьких бутылочек, сделайте с ребенком на них весёлые мордочки, наполните сжатой бумагой, газетой и т.п. и всё готово! </w:t>
      </w:r>
    </w:p>
    <w:p w:rsidR="00FE1934" w:rsidRDefault="00FD0ECC" w:rsidP="00FD0ECC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FD0EC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96055" cy="4258310"/>
            <wp:effectExtent l="0" t="171450" r="0" b="142240"/>
            <wp:docPr id="14" name="Рисунок 4" descr="C:\Users\Андрей\AppData\Local\Microsoft\Windows\INetCache\Content.Word\IMG_20231102_0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INetCache\Content.Word\IMG_20231102_08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9196" cy="42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34" w:rsidRDefault="00FE1934" w:rsidP="00FD0ECC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</w:p>
    <w:p w:rsidR="00FD0ECC" w:rsidRDefault="00FD0ECC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Игра «Аппликация» </w:t>
      </w:r>
    </w:p>
    <w:p w:rsidR="003C469A" w:rsidRDefault="003C469A" w:rsidP="003C469A">
      <w:pPr>
        <w:spacing w:after="0" w:line="240" w:lineRule="auto"/>
        <w:ind w:left="-49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Для этого можно использовать цветной скотч или декоративную липкую ленту и ножницы. Скотчем можно украшать бутылочки, флаконы, баночки. Такое занятие хорошо развивает моторику и творческие способности ребёнка.</w:t>
      </w:r>
      <w:r w:rsidRPr="007F0F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469A" w:rsidRDefault="003C469A" w:rsidP="003C469A">
      <w:pPr>
        <w:spacing w:after="0" w:line="24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1144" cy="4659465"/>
            <wp:effectExtent l="95250" t="0" r="69906" b="0"/>
            <wp:docPr id="11" name="Рисунок 6" descr="C:\Users\Андрей\Pictures\20200518_1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Pictures\20200518_113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9918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Предложенные игры помогут вам весело и главное с пользой провести время с детьми, развивая при этом у них самостоятельность. </w:t>
      </w:r>
    </w:p>
    <w:p w:rsidR="008D4167" w:rsidRDefault="008D4167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3C469A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</w:p>
    <w:p w:rsidR="003C469A" w:rsidRPr="00EA24B8" w:rsidRDefault="003C469A" w:rsidP="003C469A">
      <w:pPr>
        <w:spacing w:after="0" w:line="240" w:lineRule="auto"/>
        <w:ind w:left="-491"/>
        <w:rPr>
          <w:rFonts w:ascii="Times New Roman" w:hAnsi="Times New Roman" w:cs="Times New Roman"/>
          <w:sz w:val="24"/>
          <w:szCs w:val="24"/>
        </w:rPr>
      </w:pPr>
      <w:r w:rsidRPr="00EA24B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43A76" w:rsidRDefault="00643A76"/>
    <w:p w:rsidR="006B6E12" w:rsidRDefault="006B6E12"/>
    <w:p w:rsidR="006B6E12" w:rsidRDefault="006B6E12"/>
    <w:p w:rsidR="006B6E12" w:rsidRDefault="006B6E12"/>
    <w:sectPr w:rsidR="006B6E12" w:rsidSect="001346C9">
      <w:pgSz w:w="11906" w:h="16838"/>
      <w:pgMar w:top="567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31DD"/>
    <w:multiLevelType w:val="hybridMultilevel"/>
    <w:tmpl w:val="4C62CA46"/>
    <w:lvl w:ilvl="0" w:tplc="AE4C20C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2C877A10"/>
    <w:multiLevelType w:val="hybridMultilevel"/>
    <w:tmpl w:val="9746C93E"/>
    <w:lvl w:ilvl="0" w:tplc="6DDE79C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4F4711A4"/>
    <w:multiLevelType w:val="hybridMultilevel"/>
    <w:tmpl w:val="66F8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C469A"/>
    <w:rsid w:val="001E1ED6"/>
    <w:rsid w:val="003A092A"/>
    <w:rsid w:val="003C469A"/>
    <w:rsid w:val="003E703D"/>
    <w:rsid w:val="004340E8"/>
    <w:rsid w:val="00490A39"/>
    <w:rsid w:val="004D06AA"/>
    <w:rsid w:val="00591B41"/>
    <w:rsid w:val="00643A76"/>
    <w:rsid w:val="0064664C"/>
    <w:rsid w:val="00694857"/>
    <w:rsid w:val="00697F54"/>
    <w:rsid w:val="006B6E12"/>
    <w:rsid w:val="006E3470"/>
    <w:rsid w:val="0079593F"/>
    <w:rsid w:val="008046C9"/>
    <w:rsid w:val="008D4167"/>
    <w:rsid w:val="008D6D9F"/>
    <w:rsid w:val="009264D7"/>
    <w:rsid w:val="009B4FC6"/>
    <w:rsid w:val="00B34CEA"/>
    <w:rsid w:val="00B567BA"/>
    <w:rsid w:val="00B73FC1"/>
    <w:rsid w:val="00CF5A88"/>
    <w:rsid w:val="00D11091"/>
    <w:rsid w:val="00DD55FB"/>
    <w:rsid w:val="00E34174"/>
    <w:rsid w:val="00F45E34"/>
    <w:rsid w:val="00F85EBD"/>
    <w:rsid w:val="00FD0ECC"/>
    <w:rsid w:val="00FE19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69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69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341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640</Words>
  <Characters>3654</Characters>
  <Application>Microsoft Office Word</Application>
  <DocSecurity>0</DocSecurity>
  <Lines>30</Lines>
  <Paragraphs>8</Paragraphs>
  <ScaleCrop>false</ScaleCrop>
  <Company>Hewlett-Packard</Company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Таратунин</dc:creator>
  <cp:lastModifiedBy>Андрей Таратунин</cp:lastModifiedBy>
  <cp:revision>31</cp:revision>
  <dcterms:created xsi:type="dcterms:W3CDTF">2020-03-04T05:43:00Z</dcterms:created>
  <dcterms:modified xsi:type="dcterms:W3CDTF">2024-02-09T09:36:00Z</dcterms:modified>
</cp:coreProperties>
</file>