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8B" w:rsidRP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9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№77 комбинированного вида</w:t>
      </w:r>
    </w:p>
    <w:p w:rsidR="0085698B" w:rsidRPr="0085698B" w:rsidRDefault="0085698B" w:rsidP="0085698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85698B" w:rsidRDefault="0085698B" w:rsidP="0085698B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5698B" w:rsidRDefault="0085698B" w:rsidP="0085698B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98B">
        <w:rPr>
          <w:rFonts w:ascii="Times New Roman" w:hAnsi="Times New Roman" w:cs="Times New Roman"/>
          <w:b/>
          <w:sz w:val="40"/>
          <w:szCs w:val="40"/>
        </w:rPr>
        <w:t xml:space="preserve">Конспект занятия-развлечения </w:t>
      </w: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98B">
        <w:rPr>
          <w:rFonts w:ascii="Times New Roman" w:hAnsi="Times New Roman" w:cs="Times New Roman"/>
          <w:b/>
          <w:sz w:val="40"/>
          <w:szCs w:val="40"/>
        </w:rPr>
        <w:t>«Широкая Масленица»</w:t>
      </w: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воспитанников 2-ой младшей группы)</w:t>
      </w: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55745" cy="3352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058" cy="33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P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98B" w:rsidRP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98B">
        <w:rPr>
          <w:rFonts w:ascii="Times New Roman" w:hAnsi="Times New Roman" w:cs="Times New Roman"/>
          <w:sz w:val="28"/>
          <w:szCs w:val="28"/>
        </w:rPr>
        <w:t>Подготовлен</w:t>
      </w:r>
    </w:p>
    <w:p w:rsidR="0085698B" w:rsidRP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98B">
        <w:rPr>
          <w:rFonts w:ascii="Times New Roman" w:hAnsi="Times New Roman" w:cs="Times New Roman"/>
          <w:sz w:val="28"/>
          <w:szCs w:val="28"/>
        </w:rPr>
        <w:t xml:space="preserve">Воспитателем 1 </w:t>
      </w:r>
      <w:proofErr w:type="spellStart"/>
      <w:proofErr w:type="gramStart"/>
      <w:r w:rsidRPr="0085698B">
        <w:rPr>
          <w:rFonts w:ascii="Times New Roman" w:hAnsi="Times New Roman" w:cs="Times New Roman"/>
          <w:sz w:val="28"/>
          <w:szCs w:val="28"/>
        </w:rPr>
        <w:t>кв.кат</w:t>
      </w:r>
      <w:proofErr w:type="spellEnd"/>
      <w:proofErr w:type="gramEnd"/>
      <w:r w:rsidRPr="0085698B">
        <w:rPr>
          <w:rFonts w:ascii="Times New Roman" w:hAnsi="Times New Roman" w:cs="Times New Roman"/>
          <w:sz w:val="28"/>
          <w:szCs w:val="28"/>
        </w:rPr>
        <w:t>.</w:t>
      </w:r>
    </w:p>
    <w:p w:rsidR="0085698B" w:rsidRP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698B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Pr="0085698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5698B" w:rsidRP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98B">
        <w:rPr>
          <w:rFonts w:ascii="Times New Roman" w:hAnsi="Times New Roman" w:cs="Times New Roman"/>
          <w:sz w:val="28"/>
          <w:szCs w:val="28"/>
        </w:rPr>
        <w:t>г. Одинцово, 2018г.</w:t>
      </w:r>
    </w:p>
    <w:p w:rsidR="0085698B" w:rsidRPr="0085698B" w:rsidRDefault="0085698B" w:rsidP="0085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8569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698B">
        <w:rPr>
          <w:rFonts w:ascii="Times New Roman" w:hAnsi="Times New Roman" w:cs="Times New Roman"/>
          <w:sz w:val="24"/>
          <w:szCs w:val="24"/>
        </w:rPr>
        <w:t>повышение интереса детей к традициям русского народа.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8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5698B" w:rsidRPr="0085698B" w:rsidRDefault="0085698B" w:rsidP="00856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Продолжать знакомить с русским народным праздником – Масленицей;</w:t>
      </w:r>
    </w:p>
    <w:p w:rsidR="0085698B" w:rsidRPr="0085698B" w:rsidRDefault="0085698B" w:rsidP="00856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Знакомить с русскими народными играми, учить детей в них играть, соблюдая правила;</w:t>
      </w:r>
    </w:p>
    <w:p w:rsidR="0085698B" w:rsidRPr="0085698B" w:rsidRDefault="0085698B" w:rsidP="00856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Воздействовать на положительный эмоциональный настрой, используя русскую народную музыку.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работа: </w:t>
      </w:r>
      <w:r w:rsidRPr="0085698B">
        <w:rPr>
          <w:rFonts w:ascii="Times New Roman" w:hAnsi="Times New Roman" w:cs="Times New Roman"/>
          <w:sz w:val="24"/>
          <w:szCs w:val="24"/>
        </w:rPr>
        <w:t>знакомство с русским народным фольклором, беседы о Масленице, рассматривание иллюстраций и картин с изображением народных гуляний, прослушивание русских народных песен и мелодий, работа с родителями (подготовка к чаепитию с блинами).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85698B">
        <w:rPr>
          <w:rFonts w:ascii="Times New Roman" w:hAnsi="Times New Roman" w:cs="Times New Roman"/>
          <w:sz w:val="24"/>
          <w:szCs w:val="24"/>
        </w:rPr>
        <w:t xml:space="preserve">аудиозаписи «Как на Масленой неделе», костюмы, атрибуты и материалы для игр (дуга с лентами, обруч с платками, платок, колокольчик), соломенная кукла Масленица. 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8B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5698B">
        <w:rPr>
          <w:rFonts w:ascii="Times New Roman" w:hAnsi="Times New Roman" w:cs="Times New Roman"/>
          <w:sz w:val="24"/>
          <w:szCs w:val="24"/>
        </w:rPr>
        <w:t>: Здравствуйте, гости дорогие! Собрались мы сегодня порадоваться да позабавиться! Зиму проводить да весну встретить! Масленица пришла!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Масленица – весёлый народный праздник, который появился очень давно, но так полюбился людям, что его празднуют до сих пор. Масленица приходится на конец февраля – начало марта и длиться целую неделю. Каждый день этой недели имеет своё значение и название. Давайте вспомним с вами, что мы знаем про этот праздник.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Беседа-викторина</w:t>
      </w:r>
      <w:r w:rsidRPr="0085698B">
        <w:rPr>
          <w:rFonts w:ascii="Times New Roman" w:hAnsi="Times New Roman" w:cs="Times New Roman"/>
          <w:sz w:val="24"/>
          <w:szCs w:val="24"/>
        </w:rPr>
        <w:t>:</w:t>
      </w:r>
    </w:p>
    <w:p w:rsidR="0085698B" w:rsidRPr="0085698B" w:rsidRDefault="0085698B" w:rsidP="00856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Что провожает Масленица? (Зиму)</w:t>
      </w:r>
    </w:p>
    <w:p w:rsidR="0085698B" w:rsidRPr="0085698B" w:rsidRDefault="0085698B" w:rsidP="00856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Приход чего празднуют на Масленицу? (Приход весны)</w:t>
      </w:r>
    </w:p>
    <w:p w:rsidR="0085698B" w:rsidRPr="0085698B" w:rsidRDefault="0085698B" w:rsidP="00856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Что является главными предметами этого праздника? (Блины, чучело)</w:t>
      </w:r>
    </w:p>
    <w:p w:rsidR="0085698B" w:rsidRPr="0085698B" w:rsidRDefault="0085698B" w:rsidP="00856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Что люди делают на Масленицу? (Гуляют, веселятся, катаются с гор и на санях, водят хороводы, ходят друг к другу в гости, пекут и едят блины)</w:t>
      </w:r>
    </w:p>
    <w:p w:rsidR="0085698B" w:rsidRPr="0085698B" w:rsidRDefault="0085698B" w:rsidP="008569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На что похож блин? (На солнышко – признак долгожданной весны)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Правильно, ребята! «Масленицей» этот праздник называется потому, что на этой неделе мясо уже не ели (в преддверии великого поста), а масло и другие молочные продукты ещё можно было есть.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Семь дней продолжается Масленичная неделя, и всю неделю пекутся вкусные блины, ведь они так похожи на солнышко, которому радуются все люди, уставшие от холода и снега за долгую зиму. Давайте и мы с вами сейчас вместе весело попляшем.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Хоровод (под рус. нар. мелодию «Вертушки»)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Движения: сначала парами идём по кругу, а раз – прижались щёчками и пошли, на 2 – покружились, на 3 – поменялись парами и идём по кругу, повторить 1-3, в конце на 4 – обнялись.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вот как весело сплясали, а теперь </w:t>
      </w:r>
      <w:r>
        <w:rPr>
          <w:rFonts w:ascii="Times New Roman" w:hAnsi="Times New Roman" w:cs="Times New Roman"/>
          <w:b/>
          <w:i/>
          <w:sz w:val="24"/>
          <w:szCs w:val="24"/>
        </w:rPr>
        <w:t>стихи прочтём!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1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Этот праздник к нам идёт раннею весною!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Сколько радостей несёт он всегда с собою!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2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Ледяные горы ждут, и снежок сверкает.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Санки с горок вниз несут, смех не умолкает!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да, смех не умолкает, веселятся все: и взрослые, и дети. Катаются на санках, песни поют, играют в весёлые игры. Я вам тоже предлагаю поиграть.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Игра с колокольчиком «Перезвон»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Играющие встают в круг, считалкой выбирается водящий: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Едет Масленица дорогая,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Наша гостьюшка годовая,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Да на саночках расписных,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lastRenderedPageBreak/>
        <w:t>Да на кониках вороных,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Живёт Масленица семь деньков,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Оставайся семь годков.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В середину круга встают двое: один с колокольчиком, другому завязывают глаза платком. Участник с завязанными глазами должен по звуку найти и поймать участника с колокольчиком. После того как поймал, участники меняются местами.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Ребята, а кто из вас знает </w:t>
      </w:r>
      <w:proofErr w:type="spellStart"/>
      <w:r w:rsidRPr="0085698B">
        <w:rPr>
          <w:rFonts w:ascii="Times New Roman" w:hAnsi="Times New Roman" w:cs="Times New Roman"/>
          <w:b/>
          <w:i/>
          <w:sz w:val="24"/>
          <w:szCs w:val="24"/>
        </w:rPr>
        <w:t>заклички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>? Давайте покличем Весну?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1 ребёнок</w:t>
      </w:r>
      <w:r w:rsidRPr="008569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5698B">
        <w:rPr>
          <w:rFonts w:ascii="Times New Roman" w:hAnsi="Times New Roman" w:cs="Times New Roman"/>
          <w:sz w:val="24"/>
          <w:szCs w:val="24"/>
        </w:rPr>
        <w:t xml:space="preserve">Жаворонки, 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жавороночки</w:t>
      </w:r>
      <w:proofErr w:type="spellEnd"/>
      <w:proofErr w:type="gramEnd"/>
      <w:r w:rsidRPr="0085698B">
        <w:rPr>
          <w:rFonts w:ascii="Times New Roman" w:hAnsi="Times New Roman" w:cs="Times New Roman"/>
          <w:sz w:val="24"/>
          <w:szCs w:val="24"/>
        </w:rPr>
        <w:t>! Прилетите к нам, принесите лето тёплое, унесите от нас зиму холодную!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2 ребёнок</w:t>
      </w:r>
      <w:r w:rsidRPr="0085698B">
        <w:rPr>
          <w:rFonts w:ascii="Times New Roman" w:hAnsi="Times New Roman" w:cs="Times New Roman"/>
          <w:sz w:val="24"/>
          <w:szCs w:val="24"/>
        </w:rPr>
        <w:t>: Весна, весна красна! Приди, Весна, с радостью!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3 ребёнок</w:t>
      </w:r>
      <w:r w:rsidRPr="0085698B">
        <w:rPr>
          <w:rFonts w:ascii="Times New Roman" w:hAnsi="Times New Roman" w:cs="Times New Roman"/>
          <w:sz w:val="24"/>
          <w:szCs w:val="24"/>
        </w:rPr>
        <w:t xml:space="preserve">: Весна! Весна красна!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Тёпло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 xml:space="preserve"> солнышко! Приди скорей, согрей детей!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gramStart"/>
      <w:r w:rsidRPr="008569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698B">
        <w:rPr>
          <w:rFonts w:ascii="Times New Roman" w:hAnsi="Times New Roman" w:cs="Times New Roman"/>
          <w:sz w:val="24"/>
          <w:szCs w:val="24"/>
        </w:rPr>
        <w:t xml:space="preserve"> сумеете ли вы мои </w:t>
      </w:r>
      <w:r w:rsidRPr="0085698B">
        <w:rPr>
          <w:rFonts w:ascii="Times New Roman" w:hAnsi="Times New Roman" w:cs="Times New Roman"/>
          <w:b/>
          <w:i/>
          <w:sz w:val="24"/>
          <w:szCs w:val="24"/>
        </w:rPr>
        <w:t xml:space="preserve">скороговорки </w:t>
      </w:r>
      <w:r w:rsidRPr="0085698B">
        <w:rPr>
          <w:rFonts w:ascii="Times New Roman" w:hAnsi="Times New Roman" w:cs="Times New Roman"/>
          <w:sz w:val="24"/>
          <w:szCs w:val="24"/>
        </w:rPr>
        <w:t>повторить?</w:t>
      </w:r>
    </w:p>
    <w:p w:rsidR="0085698B" w:rsidRPr="0085698B" w:rsidRDefault="0085698B" w:rsidP="008569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«Масленица –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семикова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 xml:space="preserve"> племянница»,</w:t>
      </w:r>
    </w:p>
    <w:p w:rsidR="0085698B" w:rsidRPr="0085698B" w:rsidRDefault="0085698B" w:rsidP="008569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«Какова Маланья, таковы у нее и оладьи»,</w:t>
      </w:r>
    </w:p>
    <w:p w:rsidR="0085698B" w:rsidRPr="0085698B" w:rsidRDefault="0085698B" w:rsidP="008569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>, муку просей»,</w:t>
      </w:r>
    </w:p>
    <w:p w:rsidR="0085698B" w:rsidRPr="0085698B" w:rsidRDefault="0085698B" w:rsidP="008569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«Иван – болван молоко болтал, болтал, да не выболтал».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Дети повторяют по очереди.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Молодцы, ребятки! А кто нам </w:t>
      </w:r>
      <w:r w:rsidRPr="0085698B">
        <w:rPr>
          <w:rFonts w:ascii="Times New Roman" w:hAnsi="Times New Roman" w:cs="Times New Roman"/>
          <w:b/>
          <w:i/>
          <w:sz w:val="24"/>
          <w:szCs w:val="24"/>
        </w:rPr>
        <w:t>частушки</w:t>
      </w:r>
      <w:r w:rsidRPr="0085698B">
        <w:rPr>
          <w:rFonts w:ascii="Times New Roman" w:hAnsi="Times New Roman" w:cs="Times New Roman"/>
          <w:sz w:val="24"/>
          <w:szCs w:val="24"/>
        </w:rPr>
        <w:t xml:space="preserve"> про Масленицу исполнит?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1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Символ солнца – златой блин!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Съешь ещё, ещё один!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Блинов наедайся, солнцем наполняйся!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2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Ой, блин-блинок! Золотая корочка!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Веселимся мы, катаемся с горочки!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3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Как на масленой неделе из печи блины летели!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С пылу, с жару, из печи, все румяны, горячи!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4 ребёнок:</w:t>
      </w:r>
      <w:r w:rsidRPr="0085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98B">
        <w:rPr>
          <w:rFonts w:ascii="Times New Roman" w:hAnsi="Times New Roman" w:cs="Times New Roman"/>
          <w:sz w:val="24"/>
          <w:szCs w:val="24"/>
        </w:rPr>
        <w:t xml:space="preserve"> небе солнышко встаёт, в хоровод нас всех зовёт!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                  Веселиться, петь, плясать – весну красную встречать!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Приглашаю вас всех в хоровод!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 xml:space="preserve">Пляска-хоровод с обручем и платками «Карусель» </w:t>
      </w:r>
      <w:r w:rsidRPr="0085698B">
        <w:rPr>
          <w:rFonts w:ascii="Times New Roman" w:hAnsi="Times New Roman" w:cs="Times New Roman"/>
          <w:sz w:val="24"/>
          <w:szCs w:val="24"/>
        </w:rPr>
        <w:t xml:space="preserve">под мелодию «Прощай, Масленица». 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Движения: дети, держась за платки, привязанные к обручу, идут под музыку по кругу – сначала в одном направлении, потом в другом. 1 круг – свободной рукой машем Масленице, 2 круг – рука на плече соседа, 3 круг – рука на поясе. Повторить 2 раза. В конце хоровод расцепляем и проходим, как ручеёк, под аркой с разноцветными лентами.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на Масленицу наши мамы и бабушка пекут вкусные блины. У Масленицы герой один – круглый и вкусный, а зовут его </w:t>
      </w:r>
      <w:proofErr w:type="gramStart"/>
      <w:r w:rsidRPr="0085698B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5698B">
        <w:rPr>
          <w:rFonts w:ascii="Times New Roman" w:hAnsi="Times New Roman" w:cs="Times New Roman"/>
          <w:sz w:val="24"/>
          <w:szCs w:val="24"/>
        </w:rPr>
        <w:t>дети хором БЛИН)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Песня-танец «Мы давно блинов не ели»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Дети встают в круг, подпевают ведущей и повторяют за ней движения.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5698B">
        <w:rPr>
          <w:rFonts w:ascii="Times New Roman" w:hAnsi="Times New Roman" w:cs="Times New Roman"/>
          <w:sz w:val="24"/>
          <w:szCs w:val="24"/>
        </w:rPr>
        <w:t xml:space="preserve"> Последний день Масленицы называют еще «Прощеным воскресеньем». Заканчиваются гулянья, разводят костры, чтобы растопить лед, холод прогнать, сжигают чучело Масленицы, прогоняя зиму. А «прощеным» его называют, потому что в этот день все друг у друга просят прощения за ошибки и невольные обиды. Давайте и мы поклонимся друг другу и скажем «Прости». А теперь пора и настоящих масленичных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 xml:space="preserve"> попробовать. Тщательно вымойте руки и принимайтесь за угощения.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Как на масленой неделе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Из печи блины летели!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С пылу, с жару, из печи,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Все румяны, горячи!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Масленица, угощай!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85698B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85698B">
        <w:rPr>
          <w:rFonts w:ascii="Times New Roman" w:hAnsi="Times New Roman" w:cs="Times New Roman"/>
          <w:sz w:val="24"/>
          <w:szCs w:val="24"/>
        </w:rPr>
        <w:t xml:space="preserve"> подавай.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С пылу, с жару – разбирайте!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t>Похвалить не забывайте!</w:t>
      </w: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sz w:val="24"/>
          <w:szCs w:val="24"/>
        </w:rPr>
        <w:lastRenderedPageBreak/>
        <w:t>Приятного аппетита!</w:t>
      </w:r>
      <w:bookmarkStart w:id="0" w:name="_GoBack"/>
      <w:bookmarkEnd w:id="0"/>
    </w:p>
    <w:p w:rsidR="0085698B" w:rsidRPr="0085698B" w:rsidRDefault="0085698B" w:rsidP="0085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B">
        <w:rPr>
          <w:rFonts w:ascii="Times New Roman" w:hAnsi="Times New Roman" w:cs="Times New Roman"/>
          <w:b/>
          <w:i/>
          <w:sz w:val="24"/>
          <w:szCs w:val="24"/>
        </w:rPr>
        <w:t>Чаепитие с блинами</w:t>
      </w:r>
      <w:r w:rsidRPr="0085698B">
        <w:rPr>
          <w:rFonts w:ascii="Times New Roman" w:hAnsi="Times New Roman" w:cs="Times New Roman"/>
          <w:sz w:val="24"/>
          <w:szCs w:val="24"/>
        </w:rPr>
        <w:t xml:space="preserve"> (сопровождается прослушиванием русской народной музыки – сборник «Как на масленой неделе»)</w:t>
      </w:r>
    </w:p>
    <w:p w:rsidR="00795075" w:rsidRPr="0085698B" w:rsidRDefault="00795075" w:rsidP="0085698B">
      <w:pPr>
        <w:jc w:val="both"/>
        <w:rPr>
          <w:sz w:val="24"/>
          <w:szCs w:val="24"/>
        </w:rPr>
      </w:pPr>
    </w:p>
    <w:sectPr w:rsidR="00795075" w:rsidRPr="0085698B" w:rsidSect="0085698B">
      <w:pgSz w:w="11906" w:h="16838"/>
      <w:pgMar w:top="1134" w:right="851" w:bottom="1134" w:left="1701" w:header="709" w:footer="709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AEB"/>
    <w:multiLevelType w:val="hybridMultilevel"/>
    <w:tmpl w:val="562C3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4B7C"/>
    <w:multiLevelType w:val="hybridMultilevel"/>
    <w:tmpl w:val="2884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47C9"/>
    <w:multiLevelType w:val="hybridMultilevel"/>
    <w:tmpl w:val="6FBE6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8B"/>
    <w:rsid w:val="00795075"/>
    <w:rsid w:val="0085698B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B031"/>
  <w15:chartTrackingRefBased/>
  <w15:docId w15:val="{D8C51CBD-BA49-4D5B-B1D6-4C506255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Барышев</dc:creator>
  <cp:keywords/>
  <dc:description/>
  <cp:lastModifiedBy>Юрий Барышев</cp:lastModifiedBy>
  <cp:revision>1</cp:revision>
  <dcterms:created xsi:type="dcterms:W3CDTF">2018-02-17T08:39:00Z</dcterms:created>
  <dcterms:modified xsi:type="dcterms:W3CDTF">2018-02-17T08:51:00Z</dcterms:modified>
</cp:coreProperties>
</file>