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7" w:rsidRDefault="00C657B7" w:rsidP="0022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7B7" w:rsidRDefault="00C657B7" w:rsidP="0022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1B27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педагогов</w:t>
      </w:r>
    </w:p>
    <w:p w:rsidR="00661B27" w:rsidRP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1B27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«Организация мини-музея</w:t>
      </w:r>
    </w:p>
    <w:p w:rsidR="00661B27" w:rsidRP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1B27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«Наша Родина – Россия»</w:t>
      </w: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8B0619" wp14:editId="6375B982">
            <wp:simplePos x="0" y="0"/>
            <wp:positionH relativeFrom="column">
              <wp:posOffset>1261927</wp:posOffset>
            </wp:positionH>
            <wp:positionV relativeFrom="paragraph">
              <wp:posOffset>31004</wp:posOffset>
            </wp:positionV>
            <wp:extent cx="3570225" cy="2690948"/>
            <wp:effectExtent l="0" t="171450" r="0" b="1005205"/>
            <wp:wrapNone/>
            <wp:docPr id="11" name="Рисунок 11" descr="Наша родина - Россия! - презентация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а родина - Россия! - презентация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25" cy="2690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C049A">
        <w:rPr>
          <w:rFonts w:ascii="Times New Roman" w:hAnsi="Times New Roman" w:cs="Times New Roman"/>
          <w:sz w:val="24"/>
          <w:szCs w:val="24"/>
        </w:rPr>
        <w:t>Воспитатель: Жданова Н.С.</w:t>
      </w:r>
    </w:p>
    <w:p w:rsidR="00661B27" w:rsidRP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049A" w:rsidRDefault="00AC049A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049A" w:rsidRDefault="00AC049A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049A" w:rsidRDefault="00AC049A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049A" w:rsidRPr="00661B27" w:rsidRDefault="00AC049A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B27" w:rsidRPr="00661B27" w:rsidRDefault="00661B2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57B7" w:rsidRDefault="00AC049A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2019</w:t>
      </w:r>
      <w:r w:rsidR="00661B27" w:rsidRPr="00661B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657B7" w:rsidRDefault="00C657B7" w:rsidP="0066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57B7" w:rsidRDefault="00C657B7" w:rsidP="0022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7B7" w:rsidRDefault="00C657B7" w:rsidP="0022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FBA" w:rsidRDefault="00315FBA" w:rsidP="0022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BA">
        <w:rPr>
          <w:rFonts w:ascii="Times New Roman" w:hAnsi="Times New Roman" w:cs="Times New Roman"/>
          <w:sz w:val="24"/>
          <w:szCs w:val="24"/>
        </w:rPr>
        <w:lastRenderedPageBreak/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166CFE" w:rsidRDefault="00315FBA" w:rsidP="007F0F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5FBA">
        <w:rPr>
          <w:rFonts w:ascii="Times New Roman" w:hAnsi="Times New Roman" w:cs="Times New Roman"/>
          <w:sz w:val="24"/>
          <w:szCs w:val="24"/>
        </w:rPr>
        <w:t xml:space="preserve">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«мини» отражает возраст детей, для которых они предназначены, размеры экспозиции и четко определенную тематику такого музея. Назначение создаваемых мини-музеев — вовлечь детей в деятельность и общение, воздействовать на их эмоциональную сферу. </w:t>
      </w:r>
      <w:r w:rsidR="00166CF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15FBA">
        <w:rPr>
          <w:rFonts w:ascii="Times New Roman" w:hAnsi="Times New Roman" w:cs="Times New Roman"/>
          <w:sz w:val="24"/>
          <w:szCs w:val="24"/>
        </w:rPr>
        <w:t>детей, занимающихся в музейно-образовательном пространстве определенным образом модифицируется</w:t>
      </w:r>
      <w:proofErr w:type="gramEnd"/>
      <w:r w:rsidRPr="00315FBA">
        <w:rPr>
          <w:rFonts w:ascii="Times New Roman" w:hAnsi="Times New Roman" w:cs="Times New Roman"/>
          <w:sz w:val="24"/>
          <w:szCs w:val="24"/>
        </w:rPr>
        <w:t xml:space="preserve"> мыслительная деятельность, дети более свободно оперируют образами.</w:t>
      </w:r>
    </w:p>
    <w:p w:rsidR="007F0F8C" w:rsidRPr="007F0F8C" w:rsidRDefault="007F0F8C" w:rsidP="007F0F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8C">
        <w:rPr>
          <w:rFonts w:ascii="Times New Roman" w:hAnsi="Times New Roman" w:cs="Times New Roman"/>
          <w:sz w:val="24"/>
          <w:szCs w:val="24"/>
        </w:rPr>
        <w:t>При использовании музейной педагогики как инновационной технологии в системе формирования культуры дошкольников необходимо учитывать следующие принципы.</w:t>
      </w:r>
    </w:p>
    <w:p w:rsidR="007F0F8C" w:rsidRPr="007F0F8C" w:rsidRDefault="007F0F8C" w:rsidP="007F0F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8C">
        <w:rPr>
          <w:rFonts w:ascii="Times New Roman" w:hAnsi="Times New Roman" w:cs="Times New Roman"/>
          <w:sz w:val="24"/>
          <w:szCs w:val="24"/>
        </w:rPr>
        <w:t>•</w:t>
      </w:r>
      <w:r w:rsidRPr="007F0F8C">
        <w:rPr>
          <w:rFonts w:ascii="Times New Roman" w:hAnsi="Times New Roman" w:cs="Times New Roman"/>
          <w:sz w:val="24"/>
          <w:szCs w:val="24"/>
        </w:rPr>
        <w:tab/>
        <w:t>Наглядность.</w:t>
      </w:r>
    </w:p>
    <w:p w:rsidR="007F0F8C" w:rsidRPr="007F0F8C" w:rsidRDefault="007F0F8C" w:rsidP="007F0F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8C">
        <w:rPr>
          <w:rFonts w:ascii="Times New Roman" w:hAnsi="Times New Roman" w:cs="Times New Roman"/>
          <w:sz w:val="24"/>
          <w:szCs w:val="24"/>
        </w:rPr>
        <w:t>•</w:t>
      </w:r>
      <w:r w:rsidRPr="007F0F8C">
        <w:rPr>
          <w:rFonts w:ascii="Times New Roman" w:hAnsi="Times New Roman" w:cs="Times New Roman"/>
          <w:sz w:val="24"/>
          <w:szCs w:val="24"/>
        </w:rPr>
        <w:tab/>
        <w:t>Доступность.</w:t>
      </w:r>
    </w:p>
    <w:p w:rsidR="007F0F8C" w:rsidRPr="007F0F8C" w:rsidRDefault="007F0F8C" w:rsidP="007F0F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8C">
        <w:rPr>
          <w:rFonts w:ascii="Times New Roman" w:hAnsi="Times New Roman" w:cs="Times New Roman"/>
          <w:sz w:val="24"/>
          <w:szCs w:val="24"/>
        </w:rPr>
        <w:t>•</w:t>
      </w:r>
      <w:r w:rsidRPr="007F0F8C">
        <w:rPr>
          <w:rFonts w:ascii="Times New Roman" w:hAnsi="Times New Roman" w:cs="Times New Roman"/>
          <w:sz w:val="24"/>
          <w:szCs w:val="24"/>
        </w:rPr>
        <w:tab/>
        <w:t>Динамичность.</w:t>
      </w:r>
    </w:p>
    <w:p w:rsidR="007F0F8C" w:rsidRPr="007F0F8C" w:rsidRDefault="007F0F8C" w:rsidP="0099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8C">
        <w:rPr>
          <w:rFonts w:ascii="Times New Roman" w:hAnsi="Times New Roman" w:cs="Times New Roman"/>
          <w:sz w:val="24"/>
          <w:szCs w:val="24"/>
        </w:rPr>
        <w:t>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2239FA" w:rsidRDefault="007F0F8C" w:rsidP="0099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8C">
        <w:rPr>
          <w:rFonts w:ascii="Times New Roman" w:hAnsi="Times New Roman" w:cs="Times New Roman"/>
          <w:sz w:val="24"/>
          <w:szCs w:val="24"/>
        </w:rPr>
        <w:t>Обязательное сочетание предметного мира музея с программой, ориентированной на проявление активности детей.</w:t>
      </w:r>
    </w:p>
    <w:p w:rsidR="00F81547" w:rsidRDefault="00F81547" w:rsidP="0099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47">
        <w:rPr>
          <w:rFonts w:ascii="Times New Roman" w:hAnsi="Times New Roman" w:cs="Times New Roman"/>
          <w:sz w:val="24"/>
          <w:szCs w:val="24"/>
        </w:rPr>
        <w:t>Любая экспозиция должна учитывать следующую логическую цепочку: восприятие - понимание - осмысливание - закрепление - применение.</w:t>
      </w:r>
    </w:p>
    <w:p w:rsidR="00F81547" w:rsidRDefault="00F81547" w:rsidP="0099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1547">
        <w:rPr>
          <w:rFonts w:ascii="Times New Roman" w:hAnsi="Times New Roman" w:cs="Times New Roman"/>
          <w:sz w:val="24"/>
          <w:szCs w:val="24"/>
        </w:rPr>
        <w:t>ажно продумать обязательное включение практической части в ходе знакомства с экспозициями мини-музеев.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 xml:space="preserve">Это могут быть разнообразные игры музейного содержания: игры-развлечения, игры-путешествия, </w:t>
      </w:r>
      <w:proofErr w:type="gramStart"/>
      <w:r w:rsidRPr="00991053">
        <w:rPr>
          <w:rFonts w:ascii="Times New Roman" w:hAnsi="Times New Roman" w:cs="Times New Roman"/>
          <w:sz w:val="24"/>
          <w:szCs w:val="24"/>
        </w:rPr>
        <w:t>игры-графические</w:t>
      </w:r>
      <w:proofErr w:type="gramEnd"/>
      <w:r w:rsidRPr="00991053">
        <w:rPr>
          <w:rFonts w:ascii="Times New Roman" w:hAnsi="Times New Roman" w:cs="Times New Roman"/>
          <w:sz w:val="24"/>
          <w:szCs w:val="24"/>
        </w:rPr>
        <w:t xml:space="preserve"> упражнения, интеллектуально-творческие игры, игры по сюжету литературных произведений.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Помимо игр можно использовать такие виды работы, как: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•</w:t>
      </w:r>
      <w:r w:rsidRPr="00991053">
        <w:rPr>
          <w:rFonts w:ascii="Times New Roman" w:hAnsi="Times New Roman" w:cs="Times New Roman"/>
          <w:sz w:val="24"/>
          <w:szCs w:val="24"/>
        </w:rPr>
        <w:tab/>
        <w:t>заполнение музейных дневников, в которых могут быть представлены детские рисунки, коллажи, аппликации, схемы;</w:t>
      </w:r>
    </w:p>
    <w:p w:rsidR="002239FA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•</w:t>
      </w:r>
      <w:r w:rsidRPr="00991053">
        <w:rPr>
          <w:rFonts w:ascii="Times New Roman" w:hAnsi="Times New Roman" w:cs="Times New Roman"/>
          <w:sz w:val="24"/>
          <w:szCs w:val="24"/>
        </w:rPr>
        <w:tab/>
        <w:t>выполнение домашних заданий (нарисовать, вылепить, придумать свое название, загадку, сочинить сказку и т. 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053" w:rsidRPr="00991053" w:rsidRDefault="00894204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</w:t>
      </w:r>
      <w:r w:rsidR="00991053" w:rsidRPr="00991053">
        <w:rPr>
          <w:rFonts w:ascii="Times New Roman" w:hAnsi="Times New Roman" w:cs="Times New Roman"/>
          <w:sz w:val="24"/>
          <w:szCs w:val="24"/>
        </w:rPr>
        <w:t xml:space="preserve">адача </w:t>
      </w:r>
      <w:r>
        <w:rPr>
          <w:rFonts w:ascii="Times New Roman" w:hAnsi="Times New Roman" w:cs="Times New Roman"/>
          <w:sz w:val="24"/>
          <w:szCs w:val="24"/>
        </w:rPr>
        <w:t>как воспитателей</w:t>
      </w:r>
      <w:r w:rsidR="00991053" w:rsidRPr="00991053">
        <w:rPr>
          <w:rFonts w:ascii="Times New Roman" w:hAnsi="Times New Roman" w:cs="Times New Roman"/>
          <w:sz w:val="24"/>
          <w:szCs w:val="24"/>
        </w:rPr>
        <w:t xml:space="preserve"> заключается в том, чтобы научить ребёнка распознавать скрытые в предметах смыслы. </w:t>
      </w:r>
      <w:r w:rsidR="00F8516D">
        <w:rPr>
          <w:rFonts w:ascii="Times New Roman" w:hAnsi="Times New Roman" w:cs="Times New Roman"/>
          <w:sz w:val="24"/>
          <w:szCs w:val="24"/>
        </w:rPr>
        <w:t>Б</w:t>
      </w:r>
      <w:r w:rsidR="00991053" w:rsidRPr="00991053">
        <w:rPr>
          <w:rFonts w:ascii="Times New Roman" w:hAnsi="Times New Roman" w:cs="Times New Roman"/>
          <w:sz w:val="24"/>
          <w:szCs w:val="24"/>
        </w:rPr>
        <w:t>лижайшие задачи</w:t>
      </w:r>
      <w:r w:rsidR="00F8516D">
        <w:rPr>
          <w:rFonts w:ascii="Times New Roman" w:hAnsi="Times New Roman" w:cs="Times New Roman"/>
          <w:sz w:val="24"/>
          <w:szCs w:val="24"/>
        </w:rPr>
        <w:t xml:space="preserve"> обозначаются следующим образом</w:t>
      </w:r>
      <w:r w:rsidR="00991053" w:rsidRPr="00991053">
        <w:rPr>
          <w:rFonts w:ascii="Times New Roman" w:hAnsi="Times New Roman" w:cs="Times New Roman"/>
          <w:sz w:val="24"/>
          <w:szCs w:val="24"/>
        </w:rPr>
        <w:t>: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* учить ребёнка видеть историко-культурный контекст окружающих вещей, т.е. оценивать его с точки зрения развития истории и культуры;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* 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культуры;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* формировать способность к воссозданию образа соответствующей эпохи на основе общения с культурным наследием, т.е. к художественному восприятию действительности;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* развивать способность к эстетическому созерцанию и сопереживанию;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* вызывать уважение к другим культурам;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*развивать способность и потребность самостоятельно осваивать окружающий мир путём изучения культурного наследия разных эпох и народов.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На первый план выдвигается задача помочь ребёнку увидеть «музей» вокруг себя, т.е. раскрыть перед ним историко-культурный контекст обыкновенных вещей, окружающих его в повседневной жизни, научить самостоятельно, анализировать, сопоставлять, делать выводы. Включение музеев в образовательный процесс – дело не такое простое, как может показаться на первый взгляд.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Чтобы воспользоваться музейной педагогикой, необходимо следовать определённым правилам.</w:t>
      </w:r>
    </w:p>
    <w:p w:rsidR="00991053" w:rsidRP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lastRenderedPageBreak/>
        <w:t>Правило первое. К посещению музея необходимо серьёзно, целенаправленно готовиться, а потом закрепить полученные знания и впечатления. Ребёнок не подготовлен к восприятию сложного символического языка музея. Задача педагога состоит в том, чтобы помочь маленькому человечку в этой непростой и очень важной познавательной деятельности.</w:t>
      </w:r>
    </w:p>
    <w:p w:rsidR="00991053" w:rsidRDefault="00991053" w:rsidP="0099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3">
        <w:rPr>
          <w:rFonts w:ascii="Times New Roman" w:hAnsi="Times New Roman" w:cs="Times New Roman"/>
          <w:sz w:val="24"/>
          <w:szCs w:val="24"/>
        </w:rPr>
        <w:t>Правило второе. Необходимо четко осознавать конечную задачу своей деятельности – формирование творческой личности, способной заинтересованно воспринимать культурное наследие и сознавать свою ответственность не только за его сохранение, но и за приумножение и передачу этого наследия другим поколениям.</w:t>
      </w:r>
    </w:p>
    <w:p w:rsidR="00D94407" w:rsidRPr="00D94407" w:rsidRDefault="00D94407" w:rsidP="00D9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Музей – это особое, специальное организованное пространство ДОУ, способствующее расширению кругозора и ребёнка, и взрослого, повышению образованности, воспитанности, приобщению к вечным ценностям.</w:t>
      </w:r>
    </w:p>
    <w:p w:rsidR="00283405" w:rsidRDefault="00385784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84">
        <w:rPr>
          <w:rFonts w:ascii="Times New Roman" w:hAnsi="Times New Roman" w:cs="Times New Roman"/>
          <w:sz w:val="24"/>
          <w:szCs w:val="24"/>
        </w:rPr>
        <w:t>В настоящее время проявляется всё больший интерес к традициям, истории, культуре своей малой родины. В ДОУ решаются задачи по раннему приобщению детей к народной культуре, познанию прошлого. Одна из форм ознакомления детей с родным краем – организация в детских садах мини-музеев.</w:t>
      </w:r>
      <w:r w:rsidR="00283405" w:rsidRPr="00283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05" w:rsidRPr="00283405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405">
        <w:rPr>
          <w:rFonts w:ascii="Times New Roman" w:hAnsi="Times New Roman" w:cs="Times New Roman"/>
          <w:sz w:val="24"/>
          <w:szCs w:val="24"/>
        </w:rPr>
        <w:t>Начать создание мини-музея целесообразно с названия мини-музея, разработки его модели, выбора места для размещения.</w:t>
      </w:r>
    </w:p>
    <w:p w:rsidR="00283405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405">
        <w:rPr>
          <w:rFonts w:ascii="Times New Roman" w:hAnsi="Times New Roman" w:cs="Times New Roman"/>
          <w:sz w:val="24"/>
          <w:szCs w:val="24"/>
        </w:rPr>
        <w:t xml:space="preserve">Мини-музеи должны постоянно пополняться новыми экспонатами. Здесь же размещаются детские работы, выполненные совместно </w:t>
      </w:r>
      <w:proofErr w:type="gramStart"/>
      <w:r w:rsidRPr="002834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3405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Создание мини-музея – трудоёмкая работа, которая состоит из нескольких этапов.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1 этап. Постановка целей и задач перед родителями воспитанников детского сада. Этот этап включает в себя проведение таких мероприятий, как: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- консультации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2 этап. Выбор помещения.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Необходимо учитывать количество посетителей и экспонатов.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3 этап. Сбор экспонатов и регистрация их в каталоге</w:t>
      </w:r>
      <w:r w:rsidR="00833B54">
        <w:rPr>
          <w:rFonts w:ascii="Times New Roman" w:hAnsi="Times New Roman" w:cs="Times New Roman"/>
          <w:sz w:val="24"/>
          <w:szCs w:val="24"/>
        </w:rPr>
        <w:t xml:space="preserve"> (прил. 1)</w:t>
      </w:r>
      <w:r w:rsidRPr="00D94407">
        <w:rPr>
          <w:rFonts w:ascii="Times New Roman" w:hAnsi="Times New Roman" w:cs="Times New Roman"/>
          <w:sz w:val="24"/>
          <w:szCs w:val="24"/>
        </w:rPr>
        <w:t>.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4 этап. Оформление мини-музея, которое требует соблюдения ряда условий: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- оформление комнаты (уголка) с учётом эстетических норм;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- наличие детской мебели для проведения игр, занятий;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- соблюдение правил безопасности, гигиенических норм.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5 этап. Разработка тематики и содержания экскурсий и занятий для ознакомления детей с экспонатами.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6 этап. Разработка перспективно-тематического плана работы, в котором предусматривались не только занятии с детьми, но и мероприятия для родителей, а также конкурсы и выставки. Также материалы для проведения анкетирования, диагностики</w:t>
      </w:r>
    </w:p>
    <w:p w:rsidR="00283405" w:rsidRPr="00D94407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7 этап. Выбор экскурсоводов. Ими могут быть педагоги, старшие дошкольники или родители.</w:t>
      </w:r>
    </w:p>
    <w:p w:rsidR="00283405" w:rsidRDefault="00283405" w:rsidP="0028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07">
        <w:rPr>
          <w:rFonts w:ascii="Times New Roman" w:hAnsi="Times New Roman" w:cs="Times New Roman"/>
          <w:sz w:val="24"/>
          <w:szCs w:val="24"/>
        </w:rPr>
        <w:t>8 этап. Открытие мини - музея с приглашением детей и их родителей.</w:t>
      </w:r>
    </w:p>
    <w:p w:rsidR="00385784" w:rsidRDefault="00385784" w:rsidP="00D9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A1E" w:rsidRDefault="00CA5E48" w:rsidP="00D9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E48">
        <w:rPr>
          <w:rFonts w:ascii="Times New Roman" w:hAnsi="Times New Roman" w:cs="Times New Roman"/>
          <w:sz w:val="24"/>
          <w:szCs w:val="24"/>
        </w:rPr>
        <w:t>•</w:t>
      </w:r>
      <w:r w:rsidRPr="00CA5E48">
        <w:rPr>
          <w:rFonts w:ascii="Times New Roman" w:hAnsi="Times New Roman" w:cs="Times New Roman"/>
          <w:sz w:val="24"/>
          <w:szCs w:val="24"/>
        </w:rPr>
        <w:tab/>
      </w:r>
      <w:r w:rsidR="00C657B7">
        <w:rPr>
          <w:rFonts w:ascii="Times New Roman" w:hAnsi="Times New Roman" w:cs="Times New Roman"/>
          <w:sz w:val="24"/>
          <w:szCs w:val="24"/>
        </w:rPr>
        <w:t xml:space="preserve">Мини-музей </w:t>
      </w:r>
      <w:r w:rsidRPr="00CA5E48">
        <w:rPr>
          <w:rFonts w:ascii="Times New Roman" w:hAnsi="Times New Roman" w:cs="Times New Roman"/>
          <w:sz w:val="24"/>
          <w:szCs w:val="24"/>
        </w:rPr>
        <w:t xml:space="preserve">«Наша родина — Россия» </w:t>
      </w:r>
      <w:r w:rsidR="00C657B7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EF4A3F">
        <w:rPr>
          <w:rFonts w:ascii="Times New Roman" w:hAnsi="Times New Roman" w:cs="Times New Roman"/>
          <w:sz w:val="24"/>
          <w:szCs w:val="24"/>
        </w:rPr>
        <w:t>в первую очередь</w:t>
      </w:r>
      <w:r w:rsidR="00C657B7">
        <w:rPr>
          <w:rFonts w:ascii="Times New Roman" w:hAnsi="Times New Roman" w:cs="Times New Roman"/>
          <w:sz w:val="24"/>
          <w:szCs w:val="24"/>
        </w:rPr>
        <w:t xml:space="preserve"> </w:t>
      </w:r>
      <w:r w:rsidR="00EF4A3F">
        <w:rPr>
          <w:rFonts w:ascii="Times New Roman" w:hAnsi="Times New Roman" w:cs="Times New Roman"/>
          <w:sz w:val="24"/>
          <w:szCs w:val="24"/>
        </w:rPr>
        <w:t xml:space="preserve"> знакомство с государственной символикой, а также </w:t>
      </w:r>
      <w:r w:rsidRPr="00CA5E48">
        <w:rPr>
          <w:rFonts w:ascii="Times New Roman" w:hAnsi="Times New Roman" w:cs="Times New Roman"/>
          <w:sz w:val="24"/>
          <w:szCs w:val="24"/>
        </w:rPr>
        <w:t>знакомство с историей, культурой, природными особенностями нашей страны, воспитание патриотизма, знакомство с народными промыслами, с бытом россиян в разное время, с историческими и памятными местами; развитие речи; формирование представлений об историческом вр</w:t>
      </w:r>
      <w:r w:rsidR="00E41AAB">
        <w:rPr>
          <w:rFonts w:ascii="Times New Roman" w:hAnsi="Times New Roman" w:cs="Times New Roman"/>
          <w:sz w:val="24"/>
          <w:szCs w:val="24"/>
        </w:rPr>
        <w:t>емени, связи со своими предками. Целью деятельности мини-музея «Наша родина – Россия» является расширение знаний об исторических событиях родной страны, обучение детей сбору экспонатов для музея, развитие творческих и коммуникативных способностей через проведение экскурсий.</w:t>
      </w:r>
      <w:r w:rsidR="00661025">
        <w:rPr>
          <w:rFonts w:ascii="Times New Roman" w:hAnsi="Times New Roman" w:cs="Times New Roman"/>
          <w:sz w:val="24"/>
          <w:szCs w:val="24"/>
        </w:rPr>
        <w:t xml:space="preserve"> Экспонатами такого музея могут быть и альбомы с фотографиями, и книги о России, и различные поделки и макеты, отражающие отличительные особенности России.</w:t>
      </w:r>
    </w:p>
    <w:p w:rsidR="00F97A1E" w:rsidRDefault="00F97A1E" w:rsidP="00F97A1E">
      <w:pPr>
        <w:rPr>
          <w:rFonts w:ascii="Times New Roman" w:hAnsi="Times New Roman" w:cs="Times New Roman"/>
          <w:sz w:val="24"/>
          <w:szCs w:val="24"/>
        </w:rPr>
      </w:pPr>
    </w:p>
    <w:p w:rsidR="00873188" w:rsidRDefault="00A175F7" w:rsidP="00F97A1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Организации мини-музея способствует использование метода системного подхода, который может быть представлен в виде таблицы. Цифры в ячейках обозначают:</w:t>
      </w:r>
    </w:p>
    <w:p w:rsidR="00A175F7" w:rsidRDefault="00A175F7" w:rsidP="00F97A1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система.</w:t>
      </w:r>
    </w:p>
    <w:p w:rsidR="00A175F7" w:rsidRDefault="00A175F7" w:rsidP="00F97A1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надсистема.</w:t>
      </w:r>
    </w:p>
    <w:p w:rsidR="00A175F7" w:rsidRDefault="00A175F7" w:rsidP="00F97A1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подсистема.</w:t>
      </w:r>
    </w:p>
    <w:p w:rsidR="00A175F7" w:rsidRDefault="00A175F7" w:rsidP="00F97A1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5, 6 – подсистема в прошлом.</w:t>
      </w:r>
    </w:p>
    <w:p w:rsidR="00A175F7" w:rsidRDefault="00A175F7" w:rsidP="00F97A1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8, 9 – система в будущем.</w:t>
      </w:r>
    </w:p>
    <w:p w:rsidR="00A175F7" w:rsidRDefault="00A175F7" w:rsidP="00F97A1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использовать системный подход при организации мини-музея  «Наша Родина – Россия».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6868E4" w:rsidTr="006868E4">
        <w:tc>
          <w:tcPr>
            <w:tcW w:w="3277" w:type="dxa"/>
          </w:tcPr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изменения происходили с Россией как с государством.</w:t>
            </w:r>
          </w:p>
        </w:tc>
        <w:tc>
          <w:tcPr>
            <w:tcW w:w="3277" w:type="dxa"/>
          </w:tcPr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Россия как часть: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мира;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материка;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-планеты.</w:t>
            </w:r>
          </w:p>
        </w:tc>
        <w:tc>
          <w:tcPr>
            <w:tcW w:w="3277" w:type="dxa"/>
          </w:tcPr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Место России в мире будущего.</w:t>
            </w:r>
          </w:p>
        </w:tc>
      </w:tr>
      <w:tr w:rsidR="006868E4" w:rsidTr="006868E4">
        <w:tc>
          <w:tcPr>
            <w:tcW w:w="3277" w:type="dxa"/>
          </w:tcPr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Прошлое России: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Древняя Русь;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царская империя;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СССР.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6868E4" w:rsidRPr="006868E4" w:rsidRDefault="006868E4" w:rsidP="006868E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России.</w:t>
            </w:r>
          </w:p>
        </w:tc>
        <w:tc>
          <w:tcPr>
            <w:tcW w:w="3277" w:type="dxa"/>
          </w:tcPr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Будущее России: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образование;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экономика;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города;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техника и т.д.</w:t>
            </w:r>
          </w:p>
        </w:tc>
      </w:tr>
      <w:tr w:rsidR="006868E4" w:rsidTr="006868E4">
        <w:tc>
          <w:tcPr>
            <w:tcW w:w="3277" w:type="dxa"/>
          </w:tcPr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Прошлое подсистемы.</w:t>
            </w:r>
          </w:p>
        </w:tc>
        <w:tc>
          <w:tcPr>
            <w:tcW w:w="3277" w:type="dxa"/>
          </w:tcPr>
          <w:p w:rsidR="006868E4" w:rsidRDefault="006868E4" w:rsidP="006868E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это:</w:t>
            </w:r>
          </w:p>
          <w:p w:rsidR="006868E4" w:rsidRDefault="006868E4" w:rsidP="00686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города;</w:t>
            </w:r>
          </w:p>
          <w:p w:rsidR="006868E4" w:rsidRDefault="006868E4" w:rsidP="00686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природа;</w:t>
            </w:r>
          </w:p>
          <w:p w:rsidR="006868E4" w:rsidRDefault="006868E4" w:rsidP="00686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люди;</w:t>
            </w:r>
          </w:p>
          <w:p w:rsidR="006868E4" w:rsidRDefault="006868E4" w:rsidP="00686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промыслы;</w:t>
            </w:r>
          </w:p>
          <w:p w:rsidR="006868E4" w:rsidRDefault="006868E4" w:rsidP="00686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-культура;</w:t>
            </w:r>
          </w:p>
          <w:p w:rsidR="006868E4" w:rsidRPr="006868E4" w:rsidRDefault="006868E4" w:rsidP="00686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литература, искусство и т.д.</w:t>
            </w:r>
          </w:p>
        </w:tc>
        <w:tc>
          <w:tcPr>
            <w:tcW w:w="3277" w:type="dxa"/>
          </w:tcPr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- Экология России.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Социальный строй.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Образование.</w:t>
            </w:r>
          </w:p>
          <w:p w:rsidR="006868E4" w:rsidRDefault="006868E4" w:rsidP="008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Профессии и т.д.</w:t>
            </w:r>
          </w:p>
        </w:tc>
      </w:tr>
    </w:tbl>
    <w:p w:rsidR="00953D1A" w:rsidRDefault="00953D1A" w:rsidP="00D44DE6">
      <w:pPr>
        <w:rPr>
          <w:rFonts w:ascii="Times New Roman" w:hAnsi="Times New Roman" w:cs="Times New Roman"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49A" w:rsidRDefault="00AC049A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B54" w:rsidRDefault="00833B54" w:rsidP="00833B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33B54" w:rsidRDefault="00833B54" w:rsidP="00642375">
      <w:pPr>
        <w:rPr>
          <w:rFonts w:ascii="Times New Roman" w:hAnsi="Times New Roman" w:cs="Times New Roman"/>
          <w:b/>
          <w:sz w:val="24"/>
          <w:szCs w:val="24"/>
        </w:rPr>
      </w:pPr>
    </w:p>
    <w:p w:rsidR="00642375" w:rsidRPr="00833B54" w:rsidRDefault="00642375" w:rsidP="00642375">
      <w:pPr>
        <w:rPr>
          <w:rFonts w:ascii="Times New Roman" w:hAnsi="Times New Roman" w:cs="Times New Roman"/>
          <w:b/>
          <w:sz w:val="24"/>
          <w:szCs w:val="24"/>
        </w:rPr>
      </w:pPr>
      <w:r w:rsidRPr="00833B54">
        <w:rPr>
          <w:rFonts w:ascii="Times New Roman" w:hAnsi="Times New Roman" w:cs="Times New Roman"/>
          <w:b/>
          <w:sz w:val="24"/>
          <w:szCs w:val="24"/>
        </w:rPr>
        <w:t>Схема описания экспонатов в каталоге.</w:t>
      </w:r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>Рисунок (фотография) экспоната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Название: </w:t>
      </w:r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375">
        <w:rPr>
          <w:rFonts w:ascii="Times New Roman" w:hAnsi="Times New Roman" w:cs="Times New Roman"/>
          <w:sz w:val="24"/>
          <w:szCs w:val="24"/>
        </w:rPr>
        <w:t>(Указываются научные, бытовые, народные названия.</w:t>
      </w:r>
      <w:proofErr w:type="gramEnd"/>
      <w:r w:rsidRPr="0064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375">
        <w:rPr>
          <w:rFonts w:ascii="Times New Roman" w:hAnsi="Times New Roman" w:cs="Times New Roman"/>
          <w:sz w:val="24"/>
          <w:szCs w:val="24"/>
        </w:rPr>
        <w:t xml:space="preserve">Можно подчеркнуть, почему именно так называется.) </w:t>
      </w:r>
      <w:proofErr w:type="gramEnd"/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Где собран: </w:t>
      </w:r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375">
        <w:rPr>
          <w:rFonts w:ascii="Times New Roman" w:hAnsi="Times New Roman" w:cs="Times New Roman"/>
          <w:sz w:val="24"/>
          <w:szCs w:val="24"/>
        </w:rPr>
        <w:t xml:space="preserve">(Указывается место сбора, его особенности: например, Урал — горы; страна (если это не Россия); среда: водная (растет в воде), наземно-воздушная (летает), наземная, почвенная.) </w:t>
      </w:r>
      <w:proofErr w:type="gramEnd"/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42375">
        <w:rPr>
          <w:rFonts w:ascii="Times New Roman" w:hAnsi="Times New Roman" w:cs="Times New Roman"/>
          <w:sz w:val="24"/>
          <w:szCs w:val="24"/>
        </w:rPr>
        <w:t>собран</w:t>
      </w:r>
      <w:proofErr w:type="gramEnd"/>
      <w:r w:rsidRPr="006423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375">
        <w:rPr>
          <w:rFonts w:ascii="Times New Roman" w:hAnsi="Times New Roman" w:cs="Times New Roman"/>
          <w:sz w:val="24"/>
          <w:szCs w:val="24"/>
        </w:rPr>
        <w:t>(Фамилия, имя, отчество «дарителя».</w:t>
      </w:r>
      <w:proofErr w:type="gramEnd"/>
      <w:r w:rsidRPr="0064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375">
        <w:rPr>
          <w:rFonts w:ascii="Times New Roman" w:hAnsi="Times New Roman" w:cs="Times New Roman"/>
          <w:sz w:val="24"/>
          <w:szCs w:val="24"/>
        </w:rPr>
        <w:t xml:space="preserve">Можно выделить семейные экспонаты, указав не только фамилию семьи, но и имена взрослых и детей.) </w:t>
      </w:r>
      <w:proofErr w:type="gramEnd"/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>Краткая информация об экспонате:</w:t>
      </w:r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375">
        <w:rPr>
          <w:rFonts w:ascii="Times New Roman" w:hAnsi="Times New Roman" w:cs="Times New Roman"/>
          <w:sz w:val="24"/>
          <w:szCs w:val="24"/>
        </w:rPr>
        <w:t xml:space="preserve">(Где встречается, почему имеет такое название, особенности: например, листья, цветки, плоды у растений; цвет, форма у камней; как используется человеком; проблемы охраны; связи с другими компонентами природы — например, кто питается этим растением, животным, из каких растений сделано гнездо.) </w:t>
      </w:r>
      <w:proofErr w:type="gramEnd"/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Как использовать в работе с детьми: </w:t>
      </w:r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(При изучении каких блоков программы используется экспонат; на что обратить внимание при работе с </w:t>
      </w:r>
      <w:proofErr w:type="gramStart"/>
      <w:r w:rsidRPr="00642375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642375">
        <w:rPr>
          <w:rFonts w:ascii="Times New Roman" w:hAnsi="Times New Roman" w:cs="Times New Roman"/>
          <w:sz w:val="24"/>
          <w:szCs w:val="24"/>
        </w:rPr>
        <w:t>; какие виды деятельности можно использовать (экспериментирование, рисование, моделирование).</w:t>
      </w:r>
    </w:p>
    <w:p w:rsidR="00642375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833B54" w:rsidRPr="00642375" w:rsidRDefault="00642375" w:rsidP="00642375">
      <w:pPr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>(Перечисляется литература для педагогов; литература для детей, в которой описывается этот объект, энциклопедии, справочники, в которых есть иллюстрации с его изображением и с и</w:t>
      </w:r>
      <w:r>
        <w:rPr>
          <w:rFonts w:ascii="Times New Roman" w:hAnsi="Times New Roman" w:cs="Times New Roman"/>
          <w:sz w:val="24"/>
          <w:szCs w:val="24"/>
        </w:rPr>
        <w:t>зображением мест его обитания.)</w:t>
      </w:r>
    </w:p>
    <w:p w:rsidR="00642375" w:rsidRPr="00642375" w:rsidRDefault="00642375" w:rsidP="0064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>Литература:</w:t>
      </w:r>
    </w:p>
    <w:p w:rsidR="00642375" w:rsidRPr="00642375" w:rsidRDefault="00642375" w:rsidP="0064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75" w:rsidRPr="00642375" w:rsidRDefault="00642375" w:rsidP="0064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2375">
        <w:rPr>
          <w:rFonts w:ascii="Times New Roman" w:hAnsi="Times New Roman" w:cs="Times New Roman"/>
          <w:sz w:val="24"/>
          <w:szCs w:val="24"/>
        </w:rPr>
        <w:t>Байдина</w:t>
      </w:r>
      <w:proofErr w:type="spellEnd"/>
      <w:r w:rsidRPr="00642375">
        <w:rPr>
          <w:rFonts w:ascii="Times New Roman" w:hAnsi="Times New Roman" w:cs="Times New Roman"/>
          <w:sz w:val="24"/>
          <w:szCs w:val="24"/>
        </w:rPr>
        <w:t xml:space="preserve"> Е.А. Мини-музей в ДОУ как средство патриотического воспитания» //Справочник старшего воспитат</w:t>
      </w:r>
      <w:r>
        <w:rPr>
          <w:rFonts w:ascii="Times New Roman" w:hAnsi="Times New Roman" w:cs="Times New Roman"/>
          <w:sz w:val="24"/>
          <w:szCs w:val="24"/>
        </w:rPr>
        <w:t>еля. – 2013. - № 2. - С. 32-37.</w:t>
      </w:r>
    </w:p>
    <w:p w:rsidR="00642375" w:rsidRPr="00642375" w:rsidRDefault="00642375" w:rsidP="0064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3. Рыжова Н., Логинова Л., </w:t>
      </w:r>
      <w:proofErr w:type="spellStart"/>
      <w:r w:rsidRPr="00642375">
        <w:rPr>
          <w:rFonts w:ascii="Times New Roman" w:hAnsi="Times New Roman" w:cs="Times New Roman"/>
          <w:sz w:val="24"/>
          <w:szCs w:val="24"/>
        </w:rPr>
        <w:t>Данюкова</w:t>
      </w:r>
      <w:proofErr w:type="spellEnd"/>
      <w:r w:rsidRPr="00642375">
        <w:rPr>
          <w:rFonts w:ascii="Times New Roman" w:hAnsi="Times New Roman" w:cs="Times New Roman"/>
          <w:sz w:val="24"/>
          <w:szCs w:val="24"/>
        </w:rPr>
        <w:t xml:space="preserve"> А. Мини-музей в детском саду. М: </w:t>
      </w:r>
      <w:proofErr w:type="spellStart"/>
      <w:r w:rsidRPr="00642375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642375">
        <w:rPr>
          <w:rFonts w:ascii="Times New Roman" w:hAnsi="Times New Roman" w:cs="Times New Roman"/>
          <w:sz w:val="24"/>
          <w:szCs w:val="24"/>
        </w:rPr>
        <w:t>-Пресс, 200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42375" w:rsidRPr="00642375" w:rsidRDefault="00642375" w:rsidP="0064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42375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642375">
        <w:rPr>
          <w:rFonts w:ascii="Times New Roman" w:hAnsi="Times New Roman" w:cs="Times New Roman"/>
          <w:sz w:val="24"/>
          <w:szCs w:val="24"/>
        </w:rPr>
        <w:t>, М. Секреты музейной педагогики: из опыта работы // Дошкольное воспита</w:t>
      </w:r>
      <w:r>
        <w:rPr>
          <w:rFonts w:ascii="Times New Roman" w:hAnsi="Times New Roman" w:cs="Times New Roman"/>
          <w:sz w:val="24"/>
          <w:szCs w:val="24"/>
        </w:rPr>
        <w:t>ние. - 2006. - N 4. - С. 38-42.</w:t>
      </w:r>
    </w:p>
    <w:p w:rsidR="00642375" w:rsidRPr="00642375" w:rsidRDefault="00642375" w:rsidP="0064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37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2375">
        <w:rPr>
          <w:rFonts w:ascii="Times New Roman" w:hAnsi="Times New Roman" w:cs="Times New Roman"/>
          <w:sz w:val="24"/>
          <w:szCs w:val="24"/>
        </w:rPr>
        <w:t>Чумалова</w:t>
      </w:r>
      <w:proofErr w:type="spellEnd"/>
      <w:r w:rsidRPr="00642375">
        <w:rPr>
          <w:rFonts w:ascii="Times New Roman" w:hAnsi="Times New Roman" w:cs="Times New Roman"/>
          <w:sz w:val="24"/>
          <w:szCs w:val="24"/>
        </w:rPr>
        <w:t>, Т. Музейная педагогика для дошкольников // Дошкольное воспитан</w:t>
      </w:r>
      <w:r>
        <w:rPr>
          <w:rFonts w:ascii="Times New Roman" w:hAnsi="Times New Roman" w:cs="Times New Roman"/>
          <w:sz w:val="24"/>
          <w:szCs w:val="24"/>
        </w:rPr>
        <w:t>ие. - 2007. - N 10. - С. 44-50.</w:t>
      </w:r>
    </w:p>
    <w:p w:rsidR="00642375" w:rsidRPr="00953D1A" w:rsidRDefault="00642375" w:rsidP="006423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2375" w:rsidRPr="00953D1A" w:rsidSect="00C657B7">
      <w:footerReference w:type="default" r:id="rId9"/>
      <w:pgSz w:w="11906" w:h="16838" w:code="9"/>
      <w:pgMar w:top="567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9F" w:rsidRDefault="0018449F" w:rsidP="00C657B7">
      <w:pPr>
        <w:spacing w:after="0" w:line="240" w:lineRule="auto"/>
      </w:pPr>
      <w:r>
        <w:separator/>
      </w:r>
    </w:p>
  </w:endnote>
  <w:endnote w:type="continuationSeparator" w:id="0">
    <w:p w:rsidR="0018449F" w:rsidRDefault="0018449F" w:rsidP="00C6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66893"/>
      <w:docPartObj>
        <w:docPartGallery w:val="Page Numbers (Bottom of Page)"/>
        <w:docPartUnique/>
      </w:docPartObj>
    </w:sdtPr>
    <w:sdtEndPr/>
    <w:sdtContent>
      <w:p w:rsidR="00C657B7" w:rsidRDefault="00C657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9A">
          <w:rPr>
            <w:noProof/>
          </w:rPr>
          <w:t>3</w:t>
        </w:r>
        <w:r>
          <w:fldChar w:fldCharType="end"/>
        </w:r>
      </w:p>
    </w:sdtContent>
  </w:sdt>
  <w:p w:rsidR="00C657B7" w:rsidRDefault="00C657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9F" w:rsidRDefault="0018449F" w:rsidP="00C657B7">
      <w:pPr>
        <w:spacing w:after="0" w:line="240" w:lineRule="auto"/>
      </w:pPr>
      <w:r>
        <w:separator/>
      </w:r>
    </w:p>
  </w:footnote>
  <w:footnote w:type="continuationSeparator" w:id="0">
    <w:p w:rsidR="0018449F" w:rsidRDefault="0018449F" w:rsidP="00C6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5B4B"/>
    <w:multiLevelType w:val="hybridMultilevel"/>
    <w:tmpl w:val="5188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B"/>
    <w:rsid w:val="000056F5"/>
    <w:rsid w:val="00016E25"/>
    <w:rsid w:val="000412EF"/>
    <w:rsid w:val="0004526D"/>
    <w:rsid w:val="00050D6C"/>
    <w:rsid w:val="00052F2C"/>
    <w:rsid w:val="00070897"/>
    <w:rsid w:val="00080AA9"/>
    <w:rsid w:val="000817A4"/>
    <w:rsid w:val="000850B9"/>
    <w:rsid w:val="000B2449"/>
    <w:rsid w:val="000C483F"/>
    <w:rsid w:val="000D4884"/>
    <w:rsid w:val="000E48D3"/>
    <w:rsid w:val="00100DE4"/>
    <w:rsid w:val="001032F7"/>
    <w:rsid w:val="0010724C"/>
    <w:rsid w:val="00124F08"/>
    <w:rsid w:val="001275BD"/>
    <w:rsid w:val="00134F9B"/>
    <w:rsid w:val="001429C0"/>
    <w:rsid w:val="0014377B"/>
    <w:rsid w:val="00143894"/>
    <w:rsid w:val="00146460"/>
    <w:rsid w:val="00157132"/>
    <w:rsid w:val="00160AAB"/>
    <w:rsid w:val="00166CFE"/>
    <w:rsid w:val="00173C93"/>
    <w:rsid w:val="0017796E"/>
    <w:rsid w:val="00182646"/>
    <w:rsid w:val="0018449F"/>
    <w:rsid w:val="00186324"/>
    <w:rsid w:val="001B221C"/>
    <w:rsid w:val="001D40C2"/>
    <w:rsid w:val="001F35BE"/>
    <w:rsid w:val="001F40F2"/>
    <w:rsid w:val="001F6184"/>
    <w:rsid w:val="00206842"/>
    <w:rsid w:val="0020797F"/>
    <w:rsid w:val="002216FA"/>
    <w:rsid w:val="002239FA"/>
    <w:rsid w:val="00237F4B"/>
    <w:rsid w:val="0024440A"/>
    <w:rsid w:val="00245303"/>
    <w:rsid w:val="002458C8"/>
    <w:rsid w:val="00252319"/>
    <w:rsid w:val="00253305"/>
    <w:rsid w:val="002633A8"/>
    <w:rsid w:val="0026701C"/>
    <w:rsid w:val="00270BD4"/>
    <w:rsid w:val="00282A81"/>
    <w:rsid w:val="00283405"/>
    <w:rsid w:val="00290C06"/>
    <w:rsid w:val="0029119F"/>
    <w:rsid w:val="002920BD"/>
    <w:rsid w:val="002A3963"/>
    <w:rsid w:val="002C027F"/>
    <w:rsid w:val="002C2A80"/>
    <w:rsid w:val="002C6B10"/>
    <w:rsid w:val="002D168A"/>
    <w:rsid w:val="002D1715"/>
    <w:rsid w:val="002E490A"/>
    <w:rsid w:val="002E62B3"/>
    <w:rsid w:val="002E7C49"/>
    <w:rsid w:val="002F2C37"/>
    <w:rsid w:val="003027BD"/>
    <w:rsid w:val="00315FBA"/>
    <w:rsid w:val="00321B15"/>
    <w:rsid w:val="00327520"/>
    <w:rsid w:val="003344D5"/>
    <w:rsid w:val="00336F48"/>
    <w:rsid w:val="003423EB"/>
    <w:rsid w:val="003530A0"/>
    <w:rsid w:val="003629A2"/>
    <w:rsid w:val="0036643F"/>
    <w:rsid w:val="00372270"/>
    <w:rsid w:val="00376841"/>
    <w:rsid w:val="003819BA"/>
    <w:rsid w:val="00385784"/>
    <w:rsid w:val="00386206"/>
    <w:rsid w:val="0039607C"/>
    <w:rsid w:val="003A0AC2"/>
    <w:rsid w:val="003A2C79"/>
    <w:rsid w:val="003A36C0"/>
    <w:rsid w:val="003A789E"/>
    <w:rsid w:val="003B4805"/>
    <w:rsid w:val="003C5EB8"/>
    <w:rsid w:val="003E3571"/>
    <w:rsid w:val="003E7409"/>
    <w:rsid w:val="003F2893"/>
    <w:rsid w:val="003F3FD3"/>
    <w:rsid w:val="004009C0"/>
    <w:rsid w:val="0041471A"/>
    <w:rsid w:val="004268C3"/>
    <w:rsid w:val="00427DF3"/>
    <w:rsid w:val="0043348C"/>
    <w:rsid w:val="00467646"/>
    <w:rsid w:val="00474A49"/>
    <w:rsid w:val="00475DD0"/>
    <w:rsid w:val="00480EE1"/>
    <w:rsid w:val="004861BC"/>
    <w:rsid w:val="00492A2B"/>
    <w:rsid w:val="004945B4"/>
    <w:rsid w:val="004947B3"/>
    <w:rsid w:val="004976F9"/>
    <w:rsid w:val="004B255B"/>
    <w:rsid w:val="004D34CA"/>
    <w:rsid w:val="004E1788"/>
    <w:rsid w:val="004E4915"/>
    <w:rsid w:val="004E78E8"/>
    <w:rsid w:val="004F39B4"/>
    <w:rsid w:val="004F3F1D"/>
    <w:rsid w:val="004F7B00"/>
    <w:rsid w:val="005065F4"/>
    <w:rsid w:val="00511AC9"/>
    <w:rsid w:val="00515F9C"/>
    <w:rsid w:val="005407D8"/>
    <w:rsid w:val="00545318"/>
    <w:rsid w:val="00557E8B"/>
    <w:rsid w:val="0056769A"/>
    <w:rsid w:val="005715F5"/>
    <w:rsid w:val="00575CFE"/>
    <w:rsid w:val="00576FE4"/>
    <w:rsid w:val="00594FCD"/>
    <w:rsid w:val="005A0216"/>
    <w:rsid w:val="005A25D9"/>
    <w:rsid w:val="005A2DF1"/>
    <w:rsid w:val="005B4DF8"/>
    <w:rsid w:val="00621DB5"/>
    <w:rsid w:val="00623EB4"/>
    <w:rsid w:val="006279F4"/>
    <w:rsid w:val="0063298C"/>
    <w:rsid w:val="0063476B"/>
    <w:rsid w:val="00637956"/>
    <w:rsid w:val="00642375"/>
    <w:rsid w:val="00643B6C"/>
    <w:rsid w:val="006542B1"/>
    <w:rsid w:val="00661025"/>
    <w:rsid w:val="00661B27"/>
    <w:rsid w:val="006868E4"/>
    <w:rsid w:val="00690B08"/>
    <w:rsid w:val="006A1725"/>
    <w:rsid w:val="006C0E2E"/>
    <w:rsid w:val="006C292B"/>
    <w:rsid w:val="006C758E"/>
    <w:rsid w:val="006E6061"/>
    <w:rsid w:val="007001A3"/>
    <w:rsid w:val="00700767"/>
    <w:rsid w:val="00701B37"/>
    <w:rsid w:val="00707AFF"/>
    <w:rsid w:val="0071194A"/>
    <w:rsid w:val="0071415C"/>
    <w:rsid w:val="00716719"/>
    <w:rsid w:val="00717E7D"/>
    <w:rsid w:val="007235AA"/>
    <w:rsid w:val="007257CE"/>
    <w:rsid w:val="0073394F"/>
    <w:rsid w:val="007411DD"/>
    <w:rsid w:val="00751BC3"/>
    <w:rsid w:val="007536A8"/>
    <w:rsid w:val="00757749"/>
    <w:rsid w:val="00764ED9"/>
    <w:rsid w:val="00766A22"/>
    <w:rsid w:val="00773F0B"/>
    <w:rsid w:val="00782416"/>
    <w:rsid w:val="0079243B"/>
    <w:rsid w:val="00792772"/>
    <w:rsid w:val="00794BB6"/>
    <w:rsid w:val="007B17B4"/>
    <w:rsid w:val="007B6EA9"/>
    <w:rsid w:val="007C1F3D"/>
    <w:rsid w:val="007C1F7B"/>
    <w:rsid w:val="007C44CF"/>
    <w:rsid w:val="007C47EF"/>
    <w:rsid w:val="007C695E"/>
    <w:rsid w:val="007E50F1"/>
    <w:rsid w:val="007E67B9"/>
    <w:rsid w:val="007F0F8C"/>
    <w:rsid w:val="007F4B1E"/>
    <w:rsid w:val="0082181C"/>
    <w:rsid w:val="00830717"/>
    <w:rsid w:val="00833B54"/>
    <w:rsid w:val="00836E91"/>
    <w:rsid w:val="00842692"/>
    <w:rsid w:val="00846431"/>
    <w:rsid w:val="008707DB"/>
    <w:rsid w:val="00873188"/>
    <w:rsid w:val="00875795"/>
    <w:rsid w:val="00876DAE"/>
    <w:rsid w:val="00881921"/>
    <w:rsid w:val="008851EA"/>
    <w:rsid w:val="008876B4"/>
    <w:rsid w:val="00892E34"/>
    <w:rsid w:val="00894204"/>
    <w:rsid w:val="0089568D"/>
    <w:rsid w:val="008A3A8D"/>
    <w:rsid w:val="008A77DC"/>
    <w:rsid w:val="008C24D1"/>
    <w:rsid w:val="008C3458"/>
    <w:rsid w:val="008C5544"/>
    <w:rsid w:val="008C5DAA"/>
    <w:rsid w:val="008C7582"/>
    <w:rsid w:val="008D1649"/>
    <w:rsid w:val="008E139C"/>
    <w:rsid w:val="008E51B6"/>
    <w:rsid w:val="008F5525"/>
    <w:rsid w:val="00905A1E"/>
    <w:rsid w:val="0091060C"/>
    <w:rsid w:val="009123EF"/>
    <w:rsid w:val="00920991"/>
    <w:rsid w:val="009351ED"/>
    <w:rsid w:val="0094408C"/>
    <w:rsid w:val="00951631"/>
    <w:rsid w:val="00953D1A"/>
    <w:rsid w:val="0097032C"/>
    <w:rsid w:val="00971C0A"/>
    <w:rsid w:val="00971C7B"/>
    <w:rsid w:val="0097538D"/>
    <w:rsid w:val="009805A2"/>
    <w:rsid w:val="00981CD2"/>
    <w:rsid w:val="00984AC7"/>
    <w:rsid w:val="00991053"/>
    <w:rsid w:val="009919E0"/>
    <w:rsid w:val="009A0B22"/>
    <w:rsid w:val="009A4C03"/>
    <w:rsid w:val="009D2434"/>
    <w:rsid w:val="009D3F6F"/>
    <w:rsid w:val="009D547C"/>
    <w:rsid w:val="009E099E"/>
    <w:rsid w:val="009F28B5"/>
    <w:rsid w:val="00A00105"/>
    <w:rsid w:val="00A0260C"/>
    <w:rsid w:val="00A0540A"/>
    <w:rsid w:val="00A072A8"/>
    <w:rsid w:val="00A114AF"/>
    <w:rsid w:val="00A15CF1"/>
    <w:rsid w:val="00A175F7"/>
    <w:rsid w:val="00A253E3"/>
    <w:rsid w:val="00A2765A"/>
    <w:rsid w:val="00A3652E"/>
    <w:rsid w:val="00A37756"/>
    <w:rsid w:val="00A42B94"/>
    <w:rsid w:val="00A4789A"/>
    <w:rsid w:val="00A67320"/>
    <w:rsid w:val="00A72DC7"/>
    <w:rsid w:val="00A86A4D"/>
    <w:rsid w:val="00A907D7"/>
    <w:rsid w:val="00AA0225"/>
    <w:rsid w:val="00AA167A"/>
    <w:rsid w:val="00AB158D"/>
    <w:rsid w:val="00AB485E"/>
    <w:rsid w:val="00AC049A"/>
    <w:rsid w:val="00AD76E9"/>
    <w:rsid w:val="00B02953"/>
    <w:rsid w:val="00B136B9"/>
    <w:rsid w:val="00B16CDF"/>
    <w:rsid w:val="00B31459"/>
    <w:rsid w:val="00B36A5C"/>
    <w:rsid w:val="00B43EAC"/>
    <w:rsid w:val="00B46F00"/>
    <w:rsid w:val="00B47203"/>
    <w:rsid w:val="00B47D22"/>
    <w:rsid w:val="00B516B7"/>
    <w:rsid w:val="00B53A67"/>
    <w:rsid w:val="00B56BD2"/>
    <w:rsid w:val="00B64B15"/>
    <w:rsid w:val="00B70679"/>
    <w:rsid w:val="00B76401"/>
    <w:rsid w:val="00B8131C"/>
    <w:rsid w:val="00B85B7E"/>
    <w:rsid w:val="00B9239B"/>
    <w:rsid w:val="00B9372C"/>
    <w:rsid w:val="00B976D4"/>
    <w:rsid w:val="00BB2B84"/>
    <w:rsid w:val="00BB3B06"/>
    <w:rsid w:val="00BC0B87"/>
    <w:rsid w:val="00BD0103"/>
    <w:rsid w:val="00BE0321"/>
    <w:rsid w:val="00BF254B"/>
    <w:rsid w:val="00C00544"/>
    <w:rsid w:val="00C01834"/>
    <w:rsid w:val="00C12082"/>
    <w:rsid w:val="00C20964"/>
    <w:rsid w:val="00C21788"/>
    <w:rsid w:val="00C312F7"/>
    <w:rsid w:val="00C42450"/>
    <w:rsid w:val="00C53D5B"/>
    <w:rsid w:val="00C60655"/>
    <w:rsid w:val="00C657B7"/>
    <w:rsid w:val="00C66E39"/>
    <w:rsid w:val="00C743A9"/>
    <w:rsid w:val="00C75468"/>
    <w:rsid w:val="00C84710"/>
    <w:rsid w:val="00C851C2"/>
    <w:rsid w:val="00CA5E48"/>
    <w:rsid w:val="00CC5F1E"/>
    <w:rsid w:val="00CC6A39"/>
    <w:rsid w:val="00CD0033"/>
    <w:rsid w:val="00CD1CDB"/>
    <w:rsid w:val="00CE0EC1"/>
    <w:rsid w:val="00CE1138"/>
    <w:rsid w:val="00CF0667"/>
    <w:rsid w:val="00CF0EF5"/>
    <w:rsid w:val="00CF1C91"/>
    <w:rsid w:val="00CF5712"/>
    <w:rsid w:val="00D0162B"/>
    <w:rsid w:val="00D155B1"/>
    <w:rsid w:val="00D253B5"/>
    <w:rsid w:val="00D306FD"/>
    <w:rsid w:val="00D3280F"/>
    <w:rsid w:val="00D42A5D"/>
    <w:rsid w:val="00D44DE6"/>
    <w:rsid w:val="00D45346"/>
    <w:rsid w:val="00D45A48"/>
    <w:rsid w:val="00D51E7E"/>
    <w:rsid w:val="00D633D8"/>
    <w:rsid w:val="00D64BA1"/>
    <w:rsid w:val="00D67798"/>
    <w:rsid w:val="00D774C9"/>
    <w:rsid w:val="00D81583"/>
    <w:rsid w:val="00D81A4E"/>
    <w:rsid w:val="00D92907"/>
    <w:rsid w:val="00D94407"/>
    <w:rsid w:val="00D9456C"/>
    <w:rsid w:val="00D95B24"/>
    <w:rsid w:val="00D97D77"/>
    <w:rsid w:val="00DA06BF"/>
    <w:rsid w:val="00DA25D6"/>
    <w:rsid w:val="00DA7D14"/>
    <w:rsid w:val="00DB4AEC"/>
    <w:rsid w:val="00DC238E"/>
    <w:rsid w:val="00DC3867"/>
    <w:rsid w:val="00DC5E92"/>
    <w:rsid w:val="00DD3977"/>
    <w:rsid w:val="00DE1C8B"/>
    <w:rsid w:val="00DE527C"/>
    <w:rsid w:val="00DE5DB6"/>
    <w:rsid w:val="00DF5EBF"/>
    <w:rsid w:val="00E13009"/>
    <w:rsid w:val="00E22EFE"/>
    <w:rsid w:val="00E23390"/>
    <w:rsid w:val="00E316B0"/>
    <w:rsid w:val="00E41AAB"/>
    <w:rsid w:val="00E43DC6"/>
    <w:rsid w:val="00E44154"/>
    <w:rsid w:val="00E517BB"/>
    <w:rsid w:val="00E5510D"/>
    <w:rsid w:val="00E6491F"/>
    <w:rsid w:val="00E65E4F"/>
    <w:rsid w:val="00E87C16"/>
    <w:rsid w:val="00E92CEC"/>
    <w:rsid w:val="00EC1DFE"/>
    <w:rsid w:val="00ED3E53"/>
    <w:rsid w:val="00EE0B1C"/>
    <w:rsid w:val="00EF4A3F"/>
    <w:rsid w:val="00F004F1"/>
    <w:rsid w:val="00F01463"/>
    <w:rsid w:val="00F06836"/>
    <w:rsid w:val="00F16150"/>
    <w:rsid w:val="00F17988"/>
    <w:rsid w:val="00F2467F"/>
    <w:rsid w:val="00F26E6D"/>
    <w:rsid w:val="00F36EB6"/>
    <w:rsid w:val="00F40299"/>
    <w:rsid w:val="00F617C8"/>
    <w:rsid w:val="00F656EF"/>
    <w:rsid w:val="00F66E9D"/>
    <w:rsid w:val="00F70EC2"/>
    <w:rsid w:val="00F71871"/>
    <w:rsid w:val="00F81547"/>
    <w:rsid w:val="00F82EA2"/>
    <w:rsid w:val="00F8516D"/>
    <w:rsid w:val="00F8631D"/>
    <w:rsid w:val="00F95681"/>
    <w:rsid w:val="00F97A1E"/>
    <w:rsid w:val="00FA2287"/>
    <w:rsid w:val="00FA49E1"/>
    <w:rsid w:val="00FA7F28"/>
    <w:rsid w:val="00FB00C5"/>
    <w:rsid w:val="00FC2CC9"/>
    <w:rsid w:val="00FC5B57"/>
    <w:rsid w:val="00FC7305"/>
    <w:rsid w:val="00FD0EE5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7B7"/>
  </w:style>
  <w:style w:type="paragraph" w:styleId="a7">
    <w:name w:val="footer"/>
    <w:basedOn w:val="a"/>
    <w:link w:val="a8"/>
    <w:uiPriority w:val="99"/>
    <w:unhideWhenUsed/>
    <w:rsid w:val="00C6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7B7"/>
  </w:style>
  <w:style w:type="table" w:styleId="a9">
    <w:name w:val="Table Grid"/>
    <w:basedOn w:val="a1"/>
    <w:uiPriority w:val="59"/>
    <w:rsid w:val="0068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6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7B7"/>
  </w:style>
  <w:style w:type="paragraph" w:styleId="a7">
    <w:name w:val="footer"/>
    <w:basedOn w:val="a"/>
    <w:link w:val="a8"/>
    <w:uiPriority w:val="99"/>
    <w:unhideWhenUsed/>
    <w:rsid w:val="00C6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7B7"/>
  </w:style>
  <w:style w:type="table" w:styleId="a9">
    <w:name w:val="Table Grid"/>
    <w:basedOn w:val="a1"/>
    <w:uiPriority w:val="59"/>
    <w:rsid w:val="0068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Семён</cp:lastModifiedBy>
  <cp:revision>41</cp:revision>
  <cp:lastPrinted>2015-06-08T08:53:00Z</cp:lastPrinted>
  <dcterms:created xsi:type="dcterms:W3CDTF">2015-04-24T16:03:00Z</dcterms:created>
  <dcterms:modified xsi:type="dcterms:W3CDTF">2018-09-16T15:57:00Z</dcterms:modified>
</cp:coreProperties>
</file>