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6" w:rsidRDefault="00190145" w:rsidP="00190145">
      <w:pPr>
        <w:shd w:val="clear" w:color="auto" w:fill="FFFFFF"/>
        <w:tabs>
          <w:tab w:val="left" w:pos="372"/>
          <w:tab w:val="center" w:pos="4677"/>
        </w:tabs>
        <w:spacing w:before="100" w:beforeAutospacing="1" w:after="120" w:line="240" w:lineRule="auto"/>
        <w:outlineLvl w:val="1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ab/>
      </w:r>
    </w:p>
    <w:p w:rsidR="007262F6" w:rsidRDefault="00AD1A92" w:rsidP="007262F6">
      <w:pPr>
        <w:shd w:val="clear" w:color="auto" w:fill="FFFFFF"/>
        <w:tabs>
          <w:tab w:val="left" w:pos="372"/>
          <w:tab w:val="center" w:pos="4677"/>
        </w:tabs>
        <w:spacing w:before="100" w:beforeAutospacing="1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 w:rsidRPr="00AD1C3C">
        <w:rPr>
          <w:rFonts w:ascii="Times New Roman" w:hAnsi="Times New Roman"/>
          <w:b/>
          <w:bCs/>
          <w:iCs/>
          <w:kern w:val="36"/>
          <w:sz w:val="24"/>
          <w:szCs w:val="24"/>
        </w:rPr>
        <w:t>Тренинг «Профилактика эмоционального выгорания педагогов»</w:t>
      </w:r>
      <w:r w:rsidR="00420B2B" w:rsidRPr="00AD1C3C">
        <w:rPr>
          <w:rFonts w:ascii="Times New Roman" w:hAnsi="Times New Roman"/>
          <w:i/>
          <w:iCs/>
          <w:sz w:val="24"/>
          <w:szCs w:val="24"/>
        </w:rPr>
        <w:br w:type="textWrapping" w:clear="all"/>
      </w:r>
    </w:p>
    <w:p w:rsidR="007262F6" w:rsidRPr="007262F6" w:rsidRDefault="007262F6" w:rsidP="007262F6">
      <w:pPr>
        <w:shd w:val="clear" w:color="auto" w:fill="FFFFFF"/>
        <w:tabs>
          <w:tab w:val="left" w:pos="372"/>
          <w:tab w:val="center" w:pos="4677"/>
        </w:tabs>
        <w:spacing w:before="100" w:beforeAutospacing="1" w:after="0" w:line="240" w:lineRule="auto"/>
        <w:jc w:val="right"/>
        <w:outlineLvl w:val="1"/>
        <w:rPr>
          <w:rFonts w:ascii="Times New Roman" w:hAnsi="Times New Roman"/>
          <w:bCs/>
          <w:iCs/>
          <w:kern w:val="36"/>
          <w:sz w:val="24"/>
          <w:szCs w:val="24"/>
        </w:rPr>
      </w:pPr>
      <w:r w:rsidRPr="007262F6">
        <w:rPr>
          <w:rFonts w:ascii="Times New Roman" w:hAnsi="Times New Roman"/>
          <w:bCs/>
          <w:iCs/>
          <w:kern w:val="36"/>
          <w:sz w:val="24"/>
          <w:szCs w:val="24"/>
        </w:rPr>
        <w:t>автор – Горюнова Ирина Викторовна</w:t>
      </w:r>
    </w:p>
    <w:p w:rsidR="007262F6" w:rsidRPr="007262F6" w:rsidRDefault="007262F6" w:rsidP="007262F6">
      <w:pPr>
        <w:shd w:val="clear" w:color="auto" w:fill="FFFFFF"/>
        <w:tabs>
          <w:tab w:val="left" w:pos="372"/>
          <w:tab w:val="center" w:pos="4677"/>
        </w:tabs>
        <w:spacing w:before="100" w:beforeAutospacing="1" w:after="0" w:line="240" w:lineRule="auto"/>
        <w:jc w:val="right"/>
        <w:outlineLvl w:val="1"/>
        <w:rPr>
          <w:rFonts w:ascii="Times New Roman" w:hAnsi="Times New Roman"/>
          <w:bCs/>
          <w:iCs/>
          <w:kern w:val="36"/>
          <w:sz w:val="24"/>
          <w:szCs w:val="24"/>
        </w:rPr>
      </w:pPr>
      <w:r w:rsidRPr="007262F6">
        <w:rPr>
          <w:rFonts w:ascii="Times New Roman" w:hAnsi="Times New Roman"/>
          <w:bCs/>
          <w:iCs/>
          <w:kern w:val="36"/>
          <w:sz w:val="24"/>
          <w:szCs w:val="24"/>
        </w:rPr>
        <w:t>МБОУ ДО «</w:t>
      </w:r>
      <w:proofErr w:type="spellStart"/>
      <w:r w:rsidRPr="007262F6">
        <w:rPr>
          <w:rFonts w:ascii="Times New Roman" w:hAnsi="Times New Roman"/>
          <w:bCs/>
          <w:iCs/>
          <w:kern w:val="36"/>
          <w:sz w:val="24"/>
          <w:szCs w:val="24"/>
        </w:rPr>
        <w:t>ЦРТДиЮ</w:t>
      </w:r>
      <w:proofErr w:type="spellEnd"/>
      <w:r w:rsidRPr="007262F6">
        <w:rPr>
          <w:rFonts w:ascii="Times New Roman" w:hAnsi="Times New Roman"/>
          <w:bCs/>
          <w:iCs/>
          <w:kern w:val="36"/>
          <w:sz w:val="24"/>
          <w:szCs w:val="24"/>
        </w:rPr>
        <w:t>» г. Пензы</w:t>
      </w:r>
    </w:p>
    <w:p w:rsidR="007262F6" w:rsidRPr="007262F6" w:rsidRDefault="007262F6" w:rsidP="007262F6">
      <w:pPr>
        <w:shd w:val="clear" w:color="auto" w:fill="FFFFFF"/>
        <w:tabs>
          <w:tab w:val="left" w:pos="372"/>
          <w:tab w:val="center" w:pos="4677"/>
        </w:tabs>
        <w:spacing w:before="100" w:beforeAutospacing="1" w:after="0" w:line="240" w:lineRule="auto"/>
        <w:jc w:val="right"/>
        <w:outlineLvl w:val="1"/>
        <w:rPr>
          <w:rFonts w:ascii="Times New Roman" w:hAnsi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Cs/>
          <w:iCs/>
          <w:kern w:val="36"/>
          <w:sz w:val="24"/>
          <w:szCs w:val="24"/>
        </w:rPr>
        <w:t>п</w:t>
      </w:r>
      <w:r w:rsidRPr="007262F6">
        <w:rPr>
          <w:rFonts w:ascii="Times New Roman" w:hAnsi="Times New Roman"/>
          <w:bCs/>
          <w:iCs/>
          <w:kern w:val="36"/>
          <w:sz w:val="24"/>
          <w:szCs w:val="24"/>
        </w:rPr>
        <w:t>едагог дополнительного образования</w:t>
      </w:r>
    </w:p>
    <w:p w:rsidR="007262F6" w:rsidRDefault="007262F6" w:rsidP="007262F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24A1" w:rsidRPr="00AD1C3C" w:rsidRDefault="00D124A1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C3C">
        <w:rPr>
          <w:rFonts w:ascii="Times New Roman" w:hAnsi="Times New Roman"/>
          <w:sz w:val="24"/>
          <w:szCs w:val="24"/>
        </w:rPr>
        <w:t xml:space="preserve">профилактика 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психического здоровья педагогов в образовательной среде.</w:t>
      </w:r>
    </w:p>
    <w:p w:rsidR="00D124A1" w:rsidRPr="00AD1C3C" w:rsidRDefault="00D124A1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24A1" w:rsidRPr="00AD1C3C" w:rsidRDefault="00D124A1" w:rsidP="004B649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знакомство с понятием профессиональное “выгорание”, с его характеристиками</w:t>
      </w:r>
    </w:p>
    <w:p w:rsidR="00D124A1" w:rsidRPr="00AD1C3C" w:rsidRDefault="00D124A1" w:rsidP="004B649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выделение источников неудовлетворения профессиональной деятельностью и признаков проявления “выгорания;</w:t>
      </w:r>
    </w:p>
    <w:p w:rsidR="00D124A1" w:rsidRPr="00AD1C3C" w:rsidRDefault="00D124A1" w:rsidP="004B649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sz w:val="24"/>
          <w:szCs w:val="24"/>
        </w:rPr>
        <w:t xml:space="preserve">ознакомление педагогов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с основными </w:t>
      </w:r>
      <w:r w:rsidRPr="00AD1C3C">
        <w:rPr>
          <w:rFonts w:ascii="Times New Roman" w:hAnsi="Times New Roman"/>
          <w:sz w:val="24"/>
          <w:szCs w:val="24"/>
        </w:rPr>
        <w:t xml:space="preserve">приемами </w:t>
      </w:r>
      <w:proofErr w:type="spellStart"/>
      <w:r w:rsidRPr="00AD1C3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D1C3C">
        <w:rPr>
          <w:rFonts w:ascii="Times New Roman" w:hAnsi="Times New Roman"/>
          <w:sz w:val="24"/>
          <w:szCs w:val="24"/>
        </w:rPr>
        <w:t>;</w:t>
      </w:r>
    </w:p>
    <w:p w:rsidR="00D124A1" w:rsidRPr="00AD1C3C" w:rsidRDefault="00D124A1" w:rsidP="004B649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sz w:val="24"/>
          <w:szCs w:val="24"/>
        </w:rPr>
        <w:t xml:space="preserve">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снятие эмоционального напряжения способом 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эмоционального состояния. </w:t>
      </w:r>
    </w:p>
    <w:p w:rsidR="00D124A1" w:rsidRPr="00AD1C3C" w:rsidRDefault="00D124A1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Тренинг состоит их трех частей: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24A1" w:rsidRPr="00AD1C3C" w:rsidRDefault="00D124A1" w:rsidP="004B6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Первая (вводная) направлена на создание атмосферы доверия, доброжелательности и принятия участниками тренинга друг друга.</w:t>
      </w:r>
    </w:p>
    <w:p w:rsidR="00D124A1" w:rsidRPr="00AD1C3C" w:rsidRDefault="00D124A1" w:rsidP="004B6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(основная) - это диагностический компонент и освоение навыков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эмоциональной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24A1" w:rsidRPr="00AD1C3C" w:rsidRDefault="00D124A1" w:rsidP="004B6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Третья (заключительная) направлена на формирование навыков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позитивного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самовосприятия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рефлексии.</w:t>
      </w:r>
    </w:p>
    <w:p w:rsidR="00D124A1" w:rsidRPr="00AD1C3C" w:rsidRDefault="00D124A1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успешной работы необходима хорошая организация пространства: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24A1" w:rsidRPr="00AD1C3C" w:rsidRDefault="00D124A1" w:rsidP="004B649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Достаточно простое и хорошо проветриваемое помещение</w:t>
      </w:r>
      <w:r w:rsidR="001901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24A1" w:rsidRPr="00AD1C3C" w:rsidRDefault="00D124A1" w:rsidP="004B649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Наличие стульев по числу участников</w:t>
      </w:r>
      <w:r w:rsidR="001901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C3C" w:rsidRPr="00AD1C3C" w:rsidRDefault="00D124A1" w:rsidP="00AD1C3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и оборудование: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C3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Бумага</w:t>
      </w:r>
      <w:proofErr w:type="gramStart"/>
      <w:r w:rsidR="00AD1C3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AD1C3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4 , ручки, доска, проектор, компьютер, буклет каждому участнику тренинга.</w:t>
      </w:r>
    </w:p>
    <w:p w:rsidR="00AD1C3C" w:rsidRPr="00AD1C3C" w:rsidRDefault="00AD1C3C" w:rsidP="00AD1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групповой работы.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Обращаться друг к другу по имени.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себя и других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такими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, какие они есть.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Быть искренним.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Избегать оценок друг друга.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Все, что делается в группе, делается на добровольных началах.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происходящем.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говорящего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Каждому члену группы – как минимум одно хорошее и доброе слово.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всего происходящего в группе.</w:t>
      </w:r>
    </w:p>
    <w:p w:rsidR="00AD1C3C" w:rsidRPr="00AD1C3C" w:rsidRDefault="00AD1C3C" w:rsidP="00AD1C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Общение по принципу «здесь и сейчас».</w:t>
      </w:r>
    </w:p>
    <w:p w:rsidR="007262F6" w:rsidRDefault="007262F6" w:rsidP="004B649F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4A1" w:rsidRPr="00AD1C3C" w:rsidRDefault="00D124A1" w:rsidP="004B649F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p w:rsidR="00C50CED" w:rsidRPr="00AD1C3C" w:rsidRDefault="00C50CED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часть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Первая (вводная) направлена на создание атмосферы доверия, доброжелательности и принятия участниками тренинга друг друга.</w:t>
      </w:r>
    </w:p>
    <w:p w:rsidR="008C428C" w:rsidRPr="00AD1C3C" w:rsidRDefault="008C428C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Включение в работу, снятие накопившегося напряжения; сплочение, создание группового доверия и принятие.</w:t>
      </w:r>
    </w:p>
    <w:p w:rsidR="00A11A09" w:rsidRPr="00AD1C3C" w:rsidRDefault="00EA5C4D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Pr="00AD1C3C">
        <w:rPr>
          <w:rFonts w:ascii="Times New Roman" w:hAnsi="Times New Roman"/>
          <w:sz w:val="24"/>
          <w:szCs w:val="24"/>
        </w:rPr>
        <w:t xml:space="preserve"> Здравствуйте, уважаемые коллеги! Я рада приветствовать вас на тренинге «</w:t>
      </w:r>
      <w:r w:rsidR="00755D53" w:rsidRPr="00AD1C3C">
        <w:rPr>
          <w:rFonts w:ascii="Times New Roman" w:hAnsi="Times New Roman"/>
          <w:bCs/>
          <w:iCs/>
          <w:kern w:val="36"/>
          <w:sz w:val="24"/>
          <w:szCs w:val="24"/>
        </w:rPr>
        <w:t>Профилактика эмоционального выгорания педагогов»</w:t>
      </w:r>
      <w:r w:rsidRPr="00AD1C3C">
        <w:rPr>
          <w:rFonts w:ascii="Times New Roman" w:hAnsi="Times New Roman"/>
          <w:sz w:val="24"/>
          <w:szCs w:val="24"/>
        </w:rPr>
        <w:t>. Ваше присутствие свидетельствует о том, что для вас очень важным является собственное здоровье и самочувствие.</w:t>
      </w:r>
      <w:r w:rsidRPr="00AD1C3C">
        <w:rPr>
          <w:rFonts w:ascii="Times New Roman" w:hAnsi="Times New Roman"/>
          <w:sz w:val="24"/>
          <w:szCs w:val="24"/>
        </w:rPr>
        <w:tab/>
      </w:r>
    </w:p>
    <w:p w:rsidR="006B4B54" w:rsidRPr="00AD1C3C" w:rsidRDefault="00EA5C4D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Наш тренинг сегодня посвящен </w:t>
      </w:r>
      <w:r w:rsidRPr="00AD1C3C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профилактике синдрома профессионального выгорания.</w:t>
      </w:r>
    </w:p>
    <w:p w:rsidR="00A11A09" w:rsidRPr="00AD1C3C" w:rsidRDefault="00EA5C4D" w:rsidP="004B649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Мини-лекция “Профессиональное “выгорание”</w:t>
      </w:r>
    </w:p>
    <w:p w:rsidR="00457584" w:rsidRPr="00AD1C3C" w:rsidRDefault="00457584" w:rsidP="00AD1C3C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Упражнение: «Ожидания»</w:t>
      </w:r>
    </w:p>
    <w:p w:rsidR="00457584" w:rsidRPr="00AD1C3C" w:rsidRDefault="0045758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ожиданий участников. Корректировка запроса. </w:t>
      </w:r>
    </w:p>
    <w:p w:rsidR="00457584" w:rsidRPr="00AD1C3C" w:rsidRDefault="00457584" w:rsidP="004B649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Педагог: </w:t>
      </w:r>
      <w:r w:rsidR="004E02DA"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Каждый из Вас чего-то ожидает.</w:t>
      </w:r>
    </w:p>
    <w:p w:rsidR="00EA5C4D" w:rsidRPr="00AD1C3C" w:rsidRDefault="0045758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- Что же вы ждете от этого тренинга? Запишите свои ожидания в правой колонке листа</w:t>
      </w:r>
      <w:r w:rsidR="001B288B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нарисуйте на выбор одну из трех геометрических фигур (круг, квадрат, треугольник)</w:t>
      </w:r>
      <w:r w:rsidR="001B288B"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24A1" w:rsidRPr="00AD1C3C" w:rsidRDefault="00EA5C4D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То, что вы записали, безусловно, может измениться на протяжении всего тренинга. Возможно, вы получите то, чего не ожидали. Многое так же будет зависеть от вашей активности. В конце тренинга у нас с вами будет возможность проанализировать свои ожидания.</w:t>
      </w:r>
    </w:p>
    <w:p w:rsidR="00637862" w:rsidRPr="00AD1C3C" w:rsidRDefault="00637862" w:rsidP="004B649F">
      <w:pPr>
        <w:spacing w:before="225" w:after="225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Упражнение «Поза Наполеона»</w:t>
      </w:r>
    </w:p>
    <w:p w:rsidR="008C428C" w:rsidRPr="00AD1C3C" w:rsidRDefault="00637862" w:rsidP="004B649F">
      <w:pPr>
        <w:spacing w:before="225" w:after="22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1C3C">
        <w:rPr>
          <w:rFonts w:ascii="Times New Roman" w:hAnsi="Times New Roman"/>
          <w:sz w:val="24"/>
          <w:szCs w:val="24"/>
        </w:rPr>
        <w:t xml:space="preserve">Педагог: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Я покажу</w:t>
      </w:r>
      <w:r w:rsidR="008C428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движения: руки скрещены на груди, руки вытянуты вперед с раскрытыми ладонями и руки сжаты в кулаки. </w:t>
      </w:r>
    </w:p>
    <w:p w:rsidR="008C428C" w:rsidRPr="00AD1C3C" w:rsidRDefault="008C428C" w:rsidP="004B649F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По кома</w:t>
      </w:r>
      <w:r w:rsidR="00637862" w:rsidRPr="00AD1C3C">
        <w:rPr>
          <w:rFonts w:ascii="Times New Roman" w:eastAsia="Times New Roman" w:hAnsi="Times New Roman"/>
          <w:sz w:val="24"/>
          <w:szCs w:val="24"/>
          <w:lang w:eastAsia="ru-RU"/>
        </w:rPr>
        <w:t>нде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: «Раз, два, три! 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 </w:t>
      </w:r>
    </w:p>
    <w:p w:rsidR="00D124A1" w:rsidRPr="00AD1C3C" w:rsidRDefault="00637862" w:rsidP="004B649F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="00EA5C4D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28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 </w:t>
      </w:r>
    </w:p>
    <w:p w:rsidR="00637862" w:rsidRPr="00AD1C3C" w:rsidRDefault="00637862" w:rsidP="004B649F">
      <w:pPr>
        <w:pStyle w:val="a8"/>
        <w:spacing w:before="0" w:after="0"/>
        <w:rPr>
          <w:b/>
          <w:i/>
        </w:rPr>
      </w:pPr>
      <w:r w:rsidRPr="00AD1C3C">
        <w:rPr>
          <w:b/>
          <w:i/>
        </w:rPr>
        <w:t>Упражнение «Моечная машина»</w:t>
      </w:r>
    </w:p>
    <w:p w:rsidR="004E02DA" w:rsidRPr="00AD1C3C" w:rsidRDefault="00420B2B" w:rsidP="004B649F">
      <w:pPr>
        <w:pStyle w:val="a8"/>
        <w:spacing w:before="0" w:after="0"/>
        <w:rPr>
          <w:b/>
        </w:rPr>
      </w:pPr>
      <w:r w:rsidRPr="00AD1C3C">
        <w:rPr>
          <w:b/>
        </w:rPr>
        <w:t xml:space="preserve">Педагог: </w:t>
      </w:r>
      <w:r w:rsidR="004E02DA" w:rsidRPr="00AD1C3C">
        <w:t xml:space="preserve">Для создания положительного эмоционального настроя, умения координировать совместные действия, проявлять сплоченность и  уверенность  </w:t>
      </w:r>
      <w:r w:rsidRPr="00AD1C3C">
        <w:t>предлагаю вам подвигаться!</w:t>
      </w:r>
      <w:r w:rsidRPr="00AD1C3C">
        <w:rPr>
          <w:b/>
        </w:rPr>
        <w:t xml:space="preserve"> </w:t>
      </w:r>
    </w:p>
    <w:p w:rsidR="00420B2B" w:rsidRPr="00AD1C3C" w:rsidRDefault="00420B2B" w:rsidP="004B649F">
      <w:pPr>
        <w:pStyle w:val="a8"/>
        <w:spacing w:before="0" w:after="0"/>
      </w:pPr>
      <w:r w:rsidRPr="00AD1C3C">
        <w:t>Все участники становятся в две шеренги лицом д</w:t>
      </w:r>
      <w:r w:rsidR="004E02DA" w:rsidRPr="00AD1C3C">
        <w:t>р</w:t>
      </w:r>
      <w:r w:rsidRPr="00AD1C3C">
        <w:t xml:space="preserve">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– обнять. </w:t>
      </w:r>
      <w:proofErr w:type="gramStart"/>
      <w:r w:rsidRPr="00AD1C3C">
        <w:t>Прошедший</w:t>
      </w:r>
      <w:proofErr w:type="gramEnd"/>
      <w:r w:rsidRPr="00AD1C3C">
        <w:t xml:space="preserve"> «мойку» становятся «сушилкой», с начала шеренги идет следующая «машина».</w:t>
      </w:r>
    </w:p>
    <w:p w:rsidR="009A73A3" w:rsidRPr="00AD1C3C" w:rsidRDefault="009A73A3" w:rsidP="004B649F">
      <w:pPr>
        <w:tabs>
          <w:tab w:val="left" w:pos="99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B2B" w:rsidRPr="00AD1C3C" w:rsidRDefault="00420B2B" w:rsidP="004B64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Упражнение  «Выбор»</w:t>
      </w:r>
    </w:p>
    <w:p w:rsidR="00461E81" w:rsidRPr="00AD1C3C" w:rsidRDefault="004E02DA" w:rsidP="004B64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Педагог: </w:t>
      </w:r>
      <w:r w:rsidR="00637862" w:rsidRPr="00AD1C3C">
        <w:rPr>
          <w:rFonts w:ascii="Times New Roman" w:hAnsi="Times New Roman"/>
          <w:sz w:val="24"/>
          <w:szCs w:val="24"/>
        </w:rPr>
        <w:t>Садитесь.</w:t>
      </w:r>
      <w:r w:rsidR="00637862" w:rsidRPr="00AD1C3C">
        <w:rPr>
          <w:rFonts w:ascii="Times New Roman" w:hAnsi="Times New Roman"/>
          <w:b/>
          <w:sz w:val="24"/>
          <w:szCs w:val="24"/>
        </w:rPr>
        <w:t xml:space="preserve"> </w:t>
      </w:r>
      <w:r w:rsidR="00461E81" w:rsidRPr="00AD1C3C">
        <w:rPr>
          <w:rFonts w:ascii="Times New Roman" w:hAnsi="Times New Roman"/>
          <w:sz w:val="24"/>
          <w:szCs w:val="24"/>
        </w:rPr>
        <w:t xml:space="preserve">Для нашей с вами продуктивной работы нам не помешает создание доброжелательной атмосферы, и с этой целью я предлагаю вашему вниманию </w:t>
      </w:r>
      <w:r w:rsidR="00EA5C4D" w:rsidRPr="00AD1C3C">
        <w:rPr>
          <w:rFonts w:ascii="Times New Roman" w:hAnsi="Times New Roman"/>
          <w:sz w:val="24"/>
          <w:szCs w:val="24"/>
        </w:rPr>
        <w:t xml:space="preserve"> упражнение «Выбор»</w:t>
      </w:r>
      <w:r w:rsidR="00A6729F" w:rsidRPr="00AD1C3C">
        <w:rPr>
          <w:rFonts w:ascii="Times New Roman" w:hAnsi="Times New Roman"/>
          <w:sz w:val="24"/>
          <w:szCs w:val="24"/>
        </w:rPr>
        <w:t>.</w:t>
      </w:r>
      <w:r w:rsidR="006821C4">
        <w:rPr>
          <w:rFonts w:ascii="Times New Roman" w:hAnsi="Times New Roman"/>
          <w:sz w:val="24"/>
          <w:szCs w:val="24"/>
        </w:rPr>
        <w:t xml:space="preserve"> Представьте:</w:t>
      </w:r>
    </w:p>
    <w:p w:rsidR="00A6729F" w:rsidRDefault="00A6729F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«Вы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</w:t>
      </w:r>
      <w:proofErr w:type="gramStart"/>
      <w:r w:rsidRPr="00AD1C3C">
        <w:rPr>
          <w:rFonts w:ascii="Times New Roman" w:hAnsi="Times New Roman"/>
          <w:sz w:val="24"/>
          <w:szCs w:val="24"/>
        </w:rPr>
        <w:t>–п</w:t>
      </w:r>
      <w:proofErr w:type="gramEnd"/>
      <w:r w:rsidRPr="00AD1C3C">
        <w:rPr>
          <w:rFonts w:ascii="Times New Roman" w:hAnsi="Times New Roman"/>
          <w:sz w:val="24"/>
          <w:szCs w:val="24"/>
        </w:rPr>
        <w:t>овидло внутри. Ваша реакция на эту мелкую неудачу?</w:t>
      </w:r>
    </w:p>
    <w:p w:rsidR="00190145" w:rsidRDefault="00190145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145" w:rsidTr="00190145">
        <w:tc>
          <w:tcPr>
            <w:tcW w:w="4785" w:type="dxa"/>
          </w:tcPr>
          <w:p w:rsidR="00190145" w:rsidRDefault="00190145" w:rsidP="004B6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90145">
              <w:rPr>
                <w:rFonts w:ascii="Times New Roman" w:hAnsi="Times New Roman"/>
                <w:sz w:val="24"/>
                <w:szCs w:val="24"/>
              </w:rPr>
              <w:t>Относите бракованный пончик назад в булочную и требуете взамен новый.</w:t>
            </w:r>
          </w:p>
        </w:tc>
        <w:tc>
          <w:tcPr>
            <w:tcW w:w="4786" w:type="dxa"/>
          </w:tcPr>
          <w:p w:rsidR="00190145" w:rsidRPr="00190145" w:rsidRDefault="00190145" w:rsidP="0019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90145">
              <w:rPr>
                <w:rFonts w:ascii="Times New Roman" w:hAnsi="Times New Roman"/>
                <w:sz w:val="24"/>
                <w:szCs w:val="24"/>
              </w:rPr>
              <w:t>Съедаете что-то другое.</w:t>
            </w:r>
          </w:p>
          <w:p w:rsidR="00190145" w:rsidRDefault="00190145" w:rsidP="004B64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45" w:rsidTr="00190145">
        <w:tc>
          <w:tcPr>
            <w:tcW w:w="4785" w:type="dxa"/>
          </w:tcPr>
          <w:p w:rsidR="00190145" w:rsidRDefault="00190145" w:rsidP="004B6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90145">
              <w:rPr>
                <w:rFonts w:ascii="Times New Roman" w:hAnsi="Times New Roman"/>
                <w:sz w:val="24"/>
                <w:szCs w:val="24"/>
              </w:rPr>
              <w:t>Говорите себе: «Бывает» - съедаете пустой пончик.</w:t>
            </w:r>
          </w:p>
        </w:tc>
        <w:tc>
          <w:tcPr>
            <w:tcW w:w="4786" w:type="dxa"/>
          </w:tcPr>
          <w:p w:rsidR="00190145" w:rsidRDefault="00190145" w:rsidP="004B6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90145">
              <w:rPr>
                <w:rFonts w:ascii="Times New Roman" w:hAnsi="Times New Roman"/>
                <w:sz w:val="24"/>
                <w:szCs w:val="24"/>
              </w:rPr>
              <w:t>Намазываете маслом или вареньем, чтобы был вкуснее.</w:t>
            </w:r>
          </w:p>
        </w:tc>
      </w:tr>
    </w:tbl>
    <w:p w:rsidR="00BD63D9" w:rsidRPr="00AD1C3C" w:rsidRDefault="00BD63D9" w:rsidP="004B649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1C3C">
        <w:rPr>
          <w:rFonts w:ascii="Times New Roman" w:hAnsi="Times New Roman"/>
          <w:i/>
          <w:sz w:val="24"/>
          <w:szCs w:val="24"/>
        </w:rPr>
        <w:t>Запишите свой выбор.</w:t>
      </w:r>
    </w:p>
    <w:p w:rsidR="007262F6" w:rsidRDefault="007262F6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29F" w:rsidRPr="007262F6" w:rsidRDefault="00115B4A" w:rsidP="007262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62F6">
        <w:rPr>
          <w:rFonts w:ascii="Times New Roman" w:hAnsi="Times New Roman"/>
          <w:b/>
          <w:sz w:val="24"/>
          <w:szCs w:val="24"/>
        </w:rPr>
        <w:t>Комментарий педагога.</w:t>
      </w:r>
    </w:p>
    <w:p w:rsidR="00115B4A" w:rsidRPr="007262F6" w:rsidRDefault="00115B4A" w:rsidP="007262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B4A" w:rsidRPr="00AD1C3C" w:rsidRDefault="00115B4A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вы выбрали </w:t>
      </w:r>
      <w:r w:rsidRPr="00AD1C3C">
        <w:rPr>
          <w:rFonts w:ascii="Times New Roman" w:hAnsi="Times New Roman"/>
          <w:b/>
          <w:sz w:val="24"/>
          <w:szCs w:val="24"/>
        </w:rPr>
        <w:t>первый вариант</w:t>
      </w:r>
      <w:r w:rsidRPr="00AD1C3C">
        <w:rPr>
          <w:rFonts w:ascii="Times New Roman" w:hAnsi="Times New Roman"/>
          <w:sz w:val="24"/>
          <w:szCs w:val="24"/>
        </w:rPr>
        <w:t xml:space="preserve">, то вы - человек, не поддающийся панике, знающий, что к вашим советам чаще прислушиваются. Вы оцениваете себя как рассудительную, организованную личность. </w:t>
      </w:r>
      <w:r w:rsidR="006821C4">
        <w:rPr>
          <w:rFonts w:ascii="Times New Roman" w:hAnsi="Times New Roman"/>
          <w:sz w:val="24"/>
          <w:szCs w:val="24"/>
        </w:rPr>
        <w:t xml:space="preserve">Они </w:t>
      </w:r>
      <w:r w:rsidRPr="00AD1C3C">
        <w:rPr>
          <w:rFonts w:ascii="Times New Roman" w:hAnsi="Times New Roman"/>
          <w:sz w:val="24"/>
          <w:szCs w:val="24"/>
        </w:rPr>
        <w:t>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900712" w:rsidRPr="00AD1C3C" w:rsidRDefault="00115B4A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вы выбрали </w:t>
      </w:r>
      <w:r w:rsidRPr="00AD1C3C">
        <w:rPr>
          <w:rFonts w:ascii="Times New Roman" w:hAnsi="Times New Roman"/>
          <w:b/>
          <w:sz w:val="24"/>
          <w:szCs w:val="24"/>
        </w:rPr>
        <w:t>второй вариант</w:t>
      </w:r>
      <w:r w:rsidRPr="00AD1C3C">
        <w:rPr>
          <w:rFonts w:ascii="Times New Roman" w:hAnsi="Times New Roman"/>
          <w:sz w:val="24"/>
          <w:szCs w:val="24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и в нужном месте. Иногда вы кажетесь нерешительным, но вы</w:t>
      </w:r>
      <w:r w:rsidR="00900712" w:rsidRPr="00AD1C3C">
        <w:rPr>
          <w:rFonts w:ascii="Times New Roman" w:hAnsi="Times New Roman"/>
          <w:sz w:val="24"/>
          <w:szCs w:val="24"/>
        </w:rPr>
        <w:t xml:space="preserve"> способны отстаивать убеждения, в которых твердо уверены.</w:t>
      </w:r>
    </w:p>
    <w:p w:rsidR="00900712" w:rsidRPr="00AD1C3C" w:rsidRDefault="00900712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вы выбрали </w:t>
      </w:r>
      <w:r w:rsidRPr="00AD1C3C">
        <w:rPr>
          <w:rFonts w:ascii="Times New Roman" w:hAnsi="Times New Roman"/>
          <w:b/>
          <w:sz w:val="24"/>
          <w:szCs w:val="24"/>
        </w:rPr>
        <w:t>третий вариант</w:t>
      </w:r>
      <w:r w:rsidRPr="00AD1C3C">
        <w:rPr>
          <w:rFonts w:ascii="Times New Roman" w:hAnsi="Times New Roman"/>
          <w:sz w:val="24"/>
          <w:szCs w:val="24"/>
        </w:rPr>
        <w:t>, то вы умеете быстро принимать решения и быстро действовать. Вы авторитетный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420B2B" w:rsidRPr="00AD1C3C" w:rsidRDefault="00900712" w:rsidP="004B64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вы выбрали </w:t>
      </w:r>
      <w:r w:rsidRPr="00AD1C3C">
        <w:rPr>
          <w:rFonts w:ascii="Times New Roman" w:hAnsi="Times New Roman"/>
          <w:b/>
          <w:sz w:val="24"/>
          <w:szCs w:val="24"/>
        </w:rPr>
        <w:t>четвертый вариант</w:t>
      </w:r>
      <w:r w:rsidRPr="00AD1C3C">
        <w:rPr>
          <w:rFonts w:ascii="Times New Roman" w:hAnsi="Times New Roman"/>
          <w:sz w:val="24"/>
          <w:szCs w:val="24"/>
        </w:rPr>
        <w:t>, то вы человек, способный к нестандартному мышлению, новаторским идеям, 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C50CED" w:rsidRPr="00AD1C3C" w:rsidRDefault="00461E81" w:rsidP="004B6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часть</w:t>
      </w:r>
    </w:p>
    <w:p w:rsidR="00461E81" w:rsidRPr="00AD1C3C" w:rsidRDefault="00C50CED" w:rsidP="004B6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Вторая (основная) - это диагностический компонент и освоение навыков </w:t>
      </w:r>
      <w:proofErr w:type="gramStart"/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эмоциональной</w:t>
      </w:r>
      <w:proofErr w:type="gramEnd"/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саморегуляции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EC8" w:rsidRPr="00190145" w:rsidRDefault="006B4B54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Педагог: </w:t>
      </w:r>
      <w:r w:rsidR="008D4EC8" w:rsidRPr="00AD1C3C">
        <w:rPr>
          <w:rFonts w:ascii="Times New Roman" w:hAnsi="Times New Roman"/>
          <w:sz w:val="24"/>
          <w:szCs w:val="24"/>
        </w:rPr>
        <w:t xml:space="preserve">Определенную информацию для размышления получили. </w:t>
      </w:r>
      <w:r w:rsidR="00190145">
        <w:rPr>
          <w:rFonts w:ascii="Times New Roman" w:hAnsi="Times New Roman"/>
          <w:sz w:val="24"/>
          <w:szCs w:val="24"/>
        </w:rPr>
        <w:t xml:space="preserve"> </w:t>
      </w:r>
      <w:r w:rsidR="008D4EC8" w:rsidRPr="00AD1C3C">
        <w:rPr>
          <w:rFonts w:ascii="Times New Roman" w:eastAsia="Times New Roman" w:hAnsi="Times New Roman"/>
          <w:sz w:val="24"/>
          <w:szCs w:val="24"/>
          <w:lang w:eastAsia="ru-RU"/>
        </w:rPr>
        <w:t>Что делать?</w:t>
      </w:r>
      <w:r w:rsidR="00D4311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D4EC8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следующий: </w:t>
      </w:r>
      <w:r w:rsidR="008D4EC8" w:rsidRPr="00AD1C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Меняйте стиль жизни, меняйтесь сами</w:t>
      </w:r>
      <w:r w:rsidR="008D4EC8" w:rsidRPr="00AD1C3C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8D4EC8" w:rsidRPr="00AD1C3C" w:rsidRDefault="008D4EC8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Улучшить свою жизнь можно только через изменение отношения к ней, через мудрость, радоваться каждому дню, минуте, впечатлению.</w:t>
      </w:r>
      <w:r w:rsidR="004B649F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Неурядицы, жизненные противоречия – это норма жизни. Они не должны занимать в нашем сознании больше места, чем того стоят.</w:t>
      </w:r>
    </w:p>
    <w:p w:rsidR="0091014E" w:rsidRPr="00AD1C3C" w:rsidRDefault="008D4EC8" w:rsidP="004B649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C3C">
        <w:rPr>
          <w:rFonts w:ascii="Times New Roman" w:hAnsi="Times New Roman"/>
          <w:sz w:val="24"/>
          <w:szCs w:val="24"/>
        </w:rPr>
        <w:t xml:space="preserve">А сейчас </w:t>
      </w:r>
      <w:r w:rsidRPr="00AD1C3C">
        <w:rPr>
          <w:rFonts w:ascii="Times New Roman" w:hAnsi="Times New Roman"/>
          <w:b/>
          <w:bCs/>
          <w:sz w:val="24"/>
          <w:szCs w:val="24"/>
        </w:rPr>
        <w:t>д</w:t>
      </w:r>
      <w:r w:rsidR="00461E81"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иагностическая процедура</w:t>
      </w: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E02DA" w:rsidRPr="001A25B1" w:rsidRDefault="008D4EC8" w:rsidP="001A25B1">
      <w:pPr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bCs/>
          <w:sz w:val="24"/>
          <w:szCs w:val="24"/>
        </w:rPr>
        <w:t>Экспресс-опросник  на выявление признаков выгорания</w:t>
      </w:r>
      <w:r w:rsidR="0029099C" w:rsidRPr="0029099C">
        <w:rPr>
          <w:rFonts w:ascii="Times New Roman" w:hAnsi="Times New Roman"/>
          <w:sz w:val="24"/>
          <w:szCs w:val="24"/>
        </w:rPr>
        <w:t xml:space="preserve"> </w:t>
      </w:r>
      <w:r w:rsidR="0029099C">
        <w:rPr>
          <w:rFonts w:ascii="Times New Roman" w:hAnsi="Times New Roman"/>
          <w:sz w:val="24"/>
          <w:szCs w:val="24"/>
        </w:rPr>
        <w:t xml:space="preserve"> </w:t>
      </w:r>
      <w:r w:rsidR="001A25B1">
        <w:rPr>
          <w:rFonts w:ascii="Times New Roman" w:hAnsi="Times New Roman"/>
          <w:sz w:val="24"/>
          <w:szCs w:val="24"/>
        </w:rPr>
        <w:t>(</w:t>
      </w:r>
      <w:r w:rsidR="0029099C">
        <w:rPr>
          <w:rFonts w:ascii="Times New Roman" w:hAnsi="Times New Roman"/>
          <w:sz w:val="24"/>
          <w:szCs w:val="24"/>
        </w:rPr>
        <w:t>см.</w:t>
      </w:r>
      <w:r w:rsidR="001A25B1">
        <w:rPr>
          <w:rFonts w:ascii="Times New Roman" w:hAnsi="Times New Roman"/>
          <w:sz w:val="24"/>
          <w:szCs w:val="24"/>
        </w:rPr>
        <w:t xml:space="preserve"> </w:t>
      </w:r>
      <w:r w:rsidR="0029099C">
        <w:rPr>
          <w:rFonts w:ascii="Times New Roman" w:hAnsi="Times New Roman"/>
          <w:sz w:val="24"/>
          <w:szCs w:val="24"/>
        </w:rPr>
        <w:t>Приложение</w:t>
      </w:r>
      <w:r w:rsidR="001A25B1">
        <w:rPr>
          <w:rFonts w:ascii="Times New Roman" w:hAnsi="Times New Roman"/>
          <w:sz w:val="24"/>
          <w:szCs w:val="24"/>
        </w:rPr>
        <w:t>)</w:t>
      </w:r>
    </w:p>
    <w:p w:rsidR="00ED34E3" w:rsidRPr="00190145" w:rsidRDefault="004E02DA" w:rsidP="004B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Педагог: </w:t>
      </w:r>
      <w:r w:rsidRPr="00AD1C3C">
        <w:rPr>
          <w:rFonts w:ascii="Times New Roman" w:hAnsi="Times New Roman"/>
          <w:sz w:val="24"/>
          <w:szCs w:val="24"/>
        </w:rPr>
        <w:t>Человек - уникальная система и у каждого из нас есть свой внутренний ресурс, но зачастую мы либо не хотим им воспользоваться, либо не умеем. Каким же потенциалом обладает каждый из Вас? Для этого я предлагаю вам у</w:t>
      </w:r>
      <w:r w:rsidRPr="00AD1C3C">
        <w:rPr>
          <w:rFonts w:ascii="Times New Roman" w:hAnsi="Times New Roman"/>
          <w:b/>
          <w:sz w:val="24"/>
          <w:szCs w:val="24"/>
        </w:rPr>
        <w:t>пражнения  на середине зала.</w:t>
      </w:r>
    </w:p>
    <w:p w:rsidR="00637862" w:rsidRPr="00AD1C3C" w:rsidRDefault="00ED34E3" w:rsidP="004B64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Хождения по залу 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Ходьба хаотично.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Прямо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Змейкой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Большие движения - шаги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lastRenderedPageBreak/>
        <w:t>Маленькие движения - шаги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Сильные ударные размашистые движения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Усталые медленные движения (на месте)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Напряженные движения</w:t>
      </w:r>
    </w:p>
    <w:p w:rsidR="00637862" w:rsidRPr="00AD1C3C" w:rsidRDefault="00637862" w:rsidP="004B649F">
      <w:pPr>
        <w:pStyle w:val="a6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Расслабляющие движения</w:t>
      </w:r>
    </w:p>
    <w:p w:rsidR="00ED34E3" w:rsidRPr="00AD1C3C" w:rsidRDefault="00637862" w:rsidP="004B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Взаимодействие в паре</w:t>
      </w:r>
      <w:r w:rsidRPr="00AD1C3C">
        <w:rPr>
          <w:rFonts w:ascii="Times New Roman" w:hAnsi="Times New Roman"/>
          <w:sz w:val="24"/>
          <w:szCs w:val="24"/>
        </w:rPr>
        <w:t>:  В паре или тройке (медленные движения)</w:t>
      </w:r>
    </w:p>
    <w:p w:rsidR="00ED34E3" w:rsidRPr="00AD1C3C" w:rsidRDefault="00637862" w:rsidP="004B6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«Зеркальный круг»</w:t>
      </w:r>
      <w:r w:rsidR="00ED34E3" w:rsidRPr="00AD1C3C">
        <w:rPr>
          <w:rFonts w:ascii="Times New Roman" w:hAnsi="Times New Roman"/>
          <w:b/>
          <w:sz w:val="24"/>
          <w:szCs w:val="24"/>
        </w:rPr>
        <w:t xml:space="preserve"> </w:t>
      </w:r>
      <w:r w:rsidR="00ED34E3" w:rsidRPr="00AD1C3C">
        <w:rPr>
          <w:rFonts w:ascii="Times New Roman" w:hAnsi="Times New Roman"/>
          <w:sz w:val="24"/>
          <w:szCs w:val="24"/>
        </w:rPr>
        <w:t xml:space="preserve">- </w:t>
      </w:r>
      <w:r w:rsidR="00ED34E3" w:rsidRPr="00AD1C3C">
        <w:rPr>
          <w:rFonts w:ascii="Times New Roman" w:hAnsi="Times New Roman"/>
          <w:b/>
          <w:sz w:val="24"/>
          <w:szCs w:val="24"/>
        </w:rPr>
        <w:t>Мое движение</w:t>
      </w:r>
    </w:p>
    <w:p w:rsidR="00ED34E3" w:rsidRPr="00AD1C3C" w:rsidRDefault="00ED34E3" w:rsidP="004B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Индивидуальное движение (свое) по кругу повторять.</w:t>
      </w:r>
    </w:p>
    <w:p w:rsidR="009A73A3" w:rsidRPr="00AD1C3C" w:rsidRDefault="00ED34E3" w:rsidP="004B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1 раз – показать.</w:t>
      </w:r>
      <w:r w:rsidR="006B4B54" w:rsidRPr="00AD1C3C">
        <w:rPr>
          <w:rFonts w:ascii="Times New Roman" w:hAnsi="Times New Roman"/>
          <w:sz w:val="24"/>
          <w:szCs w:val="24"/>
        </w:rPr>
        <w:t xml:space="preserve">  </w:t>
      </w:r>
      <w:r w:rsidR="004B649F" w:rsidRPr="00AD1C3C">
        <w:rPr>
          <w:rFonts w:ascii="Times New Roman" w:hAnsi="Times New Roman"/>
          <w:sz w:val="24"/>
          <w:szCs w:val="24"/>
        </w:rPr>
        <w:t>2 раз – вместе.</w:t>
      </w:r>
    </w:p>
    <w:p w:rsidR="00884536" w:rsidRPr="00AD1C3C" w:rsidRDefault="00884536" w:rsidP="004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  часть.</w:t>
      </w:r>
    </w:p>
    <w:p w:rsidR="00884536" w:rsidRPr="00AD1C3C" w:rsidRDefault="00884536" w:rsidP="004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участников с приемами позитивной психотерапии, обучить приемам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B40" w:rsidRPr="00AD1C3C" w:rsidRDefault="00ED34E3" w:rsidP="004B6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Pr="00AD1C3C">
        <w:rPr>
          <w:rFonts w:ascii="Times New Roman" w:hAnsi="Times New Roman"/>
          <w:sz w:val="24"/>
          <w:szCs w:val="24"/>
        </w:rPr>
        <w:t xml:space="preserve"> 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</w:t>
      </w:r>
      <w:r w:rsidR="00884536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очереди способы, которые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вы используете</w:t>
      </w:r>
      <w:r w:rsidR="00884536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жизни для выхода из стрессовой ситуации или для оказания себе самопомощи в трудных жизненных ситуациях. </w:t>
      </w:r>
      <w:r w:rsidR="00596387" w:rsidRPr="00AD1C3C">
        <w:rPr>
          <w:rFonts w:ascii="Times New Roman" w:eastAsia="Times New Roman" w:hAnsi="Times New Roman"/>
          <w:sz w:val="24"/>
          <w:szCs w:val="24"/>
          <w:lang w:eastAsia="ru-RU"/>
        </w:rPr>
        <w:t>Все э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то явля</w:t>
      </w:r>
      <w:r w:rsidR="00596387" w:rsidRPr="00AD1C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96387" w:rsidRPr="00AD1C3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596387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387" w:rsidRPr="00AD1C3C">
        <w:rPr>
          <w:rFonts w:ascii="Times New Roman" w:hAnsi="Times New Roman"/>
          <w:b/>
          <w:sz w:val="24"/>
          <w:szCs w:val="24"/>
        </w:rPr>
        <w:t>источниками   энергии</w:t>
      </w:r>
      <w:r w:rsidR="00596387" w:rsidRPr="00AD1C3C">
        <w:rPr>
          <w:rFonts w:ascii="Times New Roman" w:hAnsi="Times New Roman"/>
          <w:sz w:val="24"/>
          <w:szCs w:val="24"/>
        </w:rPr>
        <w:t>: досуг, хобби, дача, шопинг………</w:t>
      </w:r>
    </w:p>
    <w:p w:rsidR="00ED34E3" w:rsidRPr="006821C4" w:rsidRDefault="004E02DA" w:rsidP="004B649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="00E60B6D" w:rsidRPr="00AD1C3C">
        <w:rPr>
          <w:rFonts w:ascii="Times New Roman" w:hAnsi="Times New Roman"/>
          <w:sz w:val="24"/>
          <w:szCs w:val="24"/>
        </w:rPr>
        <w:t xml:space="preserve">  А теперь  давайте  определим,  что является для нас </w:t>
      </w:r>
      <w:r w:rsidR="00E60B6D" w:rsidRPr="006821C4">
        <w:rPr>
          <w:rFonts w:ascii="Times New Roman" w:hAnsi="Times New Roman"/>
          <w:b/>
          <w:sz w:val="24"/>
          <w:szCs w:val="24"/>
        </w:rPr>
        <w:t>стрессорами</w:t>
      </w:r>
      <w:r w:rsidR="00ED34E3" w:rsidRPr="006821C4">
        <w:rPr>
          <w:rFonts w:ascii="Times New Roman" w:hAnsi="Times New Roman"/>
          <w:b/>
          <w:sz w:val="24"/>
          <w:szCs w:val="24"/>
        </w:rPr>
        <w:t>.</w:t>
      </w:r>
    </w:p>
    <w:p w:rsidR="000E495C" w:rsidRPr="00AD1C3C" w:rsidRDefault="000E495C" w:rsidP="004B6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Стрессоры</w:t>
      </w:r>
      <w:r w:rsidR="00D06016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факторы окружающей среды или личные, действие которых выводит из равновесия физиологические и психические функции человека, что сказывается на нервной системе организма и служит причиной возникновения </w:t>
      </w:r>
      <w:hyperlink r:id="rId8" w:tgtFrame="_blank" w:tooltip="Понятие стресс" w:history="1">
        <w:r w:rsidRPr="00AD1C3C">
          <w:rPr>
            <w:rFonts w:ascii="Times New Roman" w:eastAsia="Times New Roman" w:hAnsi="Times New Roman"/>
            <w:sz w:val="24"/>
            <w:szCs w:val="24"/>
            <w:lang w:eastAsia="ru-RU"/>
          </w:rPr>
          <w:t>стресса</w:t>
        </w:r>
      </w:hyperlink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016" w:rsidRPr="00AD1C3C" w:rsidRDefault="00D06016" w:rsidP="004B6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95C" w:rsidRPr="00AD1C3C" w:rsidRDefault="000E495C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С. А. Разумов (1976) разделил стрессоры, участвующие в организации эмоционально-стрессовой реакции у человека, на четыре группы:</w:t>
      </w:r>
    </w:p>
    <w:p w:rsidR="00D06016" w:rsidRPr="00AD1C3C" w:rsidRDefault="000E495C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1) стрессоры активной деятельности: боевые действия</w:t>
      </w:r>
      <w:r w:rsidR="00D06016" w:rsidRPr="00AD1C3C">
        <w:rPr>
          <w:rFonts w:ascii="Times New Roman" w:hAnsi="Times New Roman"/>
          <w:sz w:val="24"/>
          <w:szCs w:val="24"/>
        </w:rPr>
        <w:t xml:space="preserve">, производственные стрессоры, </w:t>
      </w:r>
      <w:r w:rsidRPr="00AD1C3C">
        <w:rPr>
          <w:rFonts w:ascii="Times New Roman" w:hAnsi="Times New Roman"/>
          <w:sz w:val="24"/>
          <w:szCs w:val="24"/>
        </w:rPr>
        <w:t>связанные с большой ответственностью, дефицитом времени</w:t>
      </w:r>
      <w:r w:rsidR="00D06016" w:rsidRPr="00AD1C3C">
        <w:rPr>
          <w:rFonts w:ascii="Times New Roman" w:hAnsi="Times New Roman"/>
          <w:sz w:val="24"/>
          <w:szCs w:val="24"/>
        </w:rPr>
        <w:t>.</w:t>
      </w:r>
    </w:p>
    <w:p w:rsidR="009A73A3" w:rsidRPr="00AD1C3C" w:rsidRDefault="000E495C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2) стресс</w:t>
      </w:r>
      <w:r w:rsidR="00D06016" w:rsidRPr="00AD1C3C">
        <w:rPr>
          <w:rFonts w:ascii="Times New Roman" w:hAnsi="Times New Roman"/>
          <w:sz w:val="24"/>
          <w:szCs w:val="24"/>
        </w:rPr>
        <w:t>оры оценок</w:t>
      </w:r>
      <w:r w:rsidRPr="00AD1C3C">
        <w:rPr>
          <w:rFonts w:ascii="Times New Roman" w:hAnsi="Times New Roman"/>
          <w:sz w:val="24"/>
          <w:szCs w:val="24"/>
        </w:rPr>
        <w:t>: предстоящие состязания, воспо</w:t>
      </w:r>
      <w:r w:rsidR="009A73A3" w:rsidRPr="00AD1C3C">
        <w:rPr>
          <w:rFonts w:ascii="Times New Roman" w:hAnsi="Times New Roman"/>
          <w:sz w:val="24"/>
          <w:szCs w:val="24"/>
        </w:rPr>
        <w:t>минание о горе, ожидание угрозы</w:t>
      </w:r>
      <w:r w:rsidRPr="00AD1C3C">
        <w:rPr>
          <w:rFonts w:ascii="Times New Roman" w:hAnsi="Times New Roman"/>
          <w:sz w:val="24"/>
          <w:szCs w:val="24"/>
        </w:rPr>
        <w:t xml:space="preserve">; </w:t>
      </w:r>
    </w:p>
    <w:p w:rsidR="000E495C" w:rsidRPr="00AD1C3C" w:rsidRDefault="00827C43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1C3C">
        <w:rPr>
          <w:rFonts w:ascii="Times New Roman" w:hAnsi="Times New Roman"/>
          <w:sz w:val="24"/>
          <w:szCs w:val="24"/>
        </w:rPr>
        <w:t xml:space="preserve">3) стрессоры </w:t>
      </w:r>
      <w:r w:rsidR="000E495C" w:rsidRPr="00AD1C3C">
        <w:rPr>
          <w:rFonts w:ascii="Times New Roman" w:hAnsi="Times New Roman"/>
          <w:sz w:val="24"/>
          <w:szCs w:val="24"/>
        </w:rPr>
        <w:t xml:space="preserve"> деятельности: конфликты в семье, в школе, </w:t>
      </w:r>
      <w:r w:rsidR="006939F4">
        <w:rPr>
          <w:rFonts w:ascii="Times New Roman" w:hAnsi="Times New Roman"/>
          <w:sz w:val="24"/>
          <w:szCs w:val="24"/>
        </w:rPr>
        <w:t>угроза или неожиданное известие,</w:t>
      </w:r>
      <w:r w:rsidR="009A73A3" w:rsidRPr="00AD1C3C">
        <w:rPr>
          <w:rFonts w:ascii="Times New Roman" w:hAnsi="Times New Roman"/>
          <w:sz w:val="24"/>
          <w:szCs w:val="24"/>
        </w:rPr>
        <w:t xml:space="preserve"> </w:t>
      </w:r>
      <w:r w:rsidR="000E495C" w:rsidRPr="00AD1C3C">
        <w:rPr>
          <w:rFonts w:ascii="Times New Roman" w:hAnsi="Times New Roman"/>
          <w:sz w:val="24"/>
          <w:szCs w:val="24"/>
        </w:rPr>
        <w:t>заболевания, ограничивающие общение и деятельность,</w:t>
      </w:r>
      <w:r w:rsidR="006939F4">
        <w:rPr>
          <w:rFonts w:ascii="Times New Roman" w:hAnsi="Times New Roman"/>
          <w:sz w:val="24"/>
          <w:szCs w:val="24"/>
        </w:rPr>
        <w:t xml:space="preserve"> родительский дискомфорт;</w:t>
      </w:r>
      <w:r w:rsidR="000E495C" w:rsidRPr="00AD1C3C">
        <w:rPr>
          <w:rFonts w:ascii="Times New Roman" w:hAnsi="Times New Roman"/>
          <w:sz w:val="24"/>
          <w:szCs w:val="24"/>
        </w:rPr>
        <w:br/>
        <w:t xml:space="preserve">4) физические и природные стрессоры: мускульные нагрузки, хирургические вмешательства, </w:t>
      </w:r>
      <w:r w:rsidR="006939F4" w:rsidRPr="00AD1C3C">
        <w:rPr>
          <w:rFonts w:ascii="Times New Roman" w:hAnsi="Times New Roman"/>
          <w:sz w:val="24"/>
          <w:szCs w:val="24"/>
        </w:rPr>
        <w:t>голод</w:t>
      </w:r>
      <w:r w:rsidR="006939F4">
        <w:rPr>
          <w:rFonts w:ascii="Times New Roman" w:hAnsi="Times New Roman"/>
          <w:sz w:val="24"/>
          <w:szCs w:val="24"/>
        </w:rPr>
        <w:t>,</w:t>
      </w:r>
      <w:r w:rsidR="006939F4" w:rsidRPr="00AD1C3C">
        <w:rPr>
          <w:rFonts w:ascii="Times New Roman" w:hAnsi="Times New Roman"/>
          <w:sz w:val="24"/>
          <w:szCs w:val="24"/>
        </w:rPr>
        <w:t xml:space="preserve"> </w:t>
      </w:r>
      <w:r w:rsidR="000E495C" w:rsidRPr="00AD1C3C">
        <w:rPr>
          <w:rFonts w:ascii="Times New Roman" w:hAnsi="Times New Roman"/>
          <w:sz w:val="24"/>
          <w:szCs w:val="24"/>
        </w:rPr>
        <w:t>травмы, темнота, сильный звук, качка, жара, землетрясение.</w:t>
      </w:r>
      <w:proofErr w:type="gramEnd"/>
    </w:p>
    <w:p w:rsidR="00ED34E3" w:rsidRPr="00AD1C3C" w:rsidRDefault="00ED34E3" w:rsidP="004B64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Стрессоры: </w:t>
      </w:r>
      <w:r w:rsidRPr="00AD1C3C">
        <w:rPr>
          <w:rFonts w:ascii="Times New Roman" w:hAnsi="Times New Roman"/>
          <w:sz w:val="24"/>
          <w:szCs w:val="24"/>
        </w:rPr>
        <w:t>проблемы здоровья, монотонность работы, высокая умственная нагрузка, напряженность и конфликты в коллективе в семье, подавление инициативы, работа без возможности дальнейшего продвижения, отсутствие</w:t>
      </w:r>
      <w:r w:rsidR="00AD1C3C">
        <w:rPr>
          <w:rFonts w:ascii="Times New Roman" w:hAnsi="Times New Roman"/>
          <w:sz w:val="24"/>
          <w:szCs w:val="24"/>
        </w:rPr>
        <w:t xml:space="preserve"> мотивации (нет целей и мечты).</w:t>
      </w:r>
    </w:p>
    <w:p w:rsidR="00596387" w:rsidRPr="00AD1C3C" w:rsidRDefault="00ED34E3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записывает на доске, обобщает полученные данные. </w:t>
      </w:r>
    </w:p>
    <w:p w:rsidR="00596387" w:rsidRPr="00AD1C3C" w:rsidRDefault="00596387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Pr="00AD1C3C">
        <w:rPr>
          <w:rFonts w:ascii="Times New Roman" w:hAnsi="Times New Roman"/>
          <w:sz w:val="24"/>
          <w:szCs w:val="24"/>
        </w:rPr>
        <w:t xml:space="preserve">  А теперь  обратите внимание на взаимодействие  этих противоположностей.</w:t>
      </w:r>
    </w:p>
    <w:p w:rsidR="00195BAF" w:rsidRPr="00AD1C3C" w:rsidRDefault="00596387" w:rsidP="004B649F">
      <w:pPr>
        <w:pStyle w:val="a6"/>
        <w:numPr>
          <w:ilvl w:val="4"/>
          <w:numId w:val="8"/>
        </w:numPr>
        <w:tabs>
          <w:tab w:val="clear" w:pos="3600"/>
          <w:tab w:val="num" w:pos="0"/>
        </w:tabs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стрессоры </w:t>
      </w:r>
      <w:r w:rsidR="00827C43" w:rsidRPr="00AD1C3C">
        <w:rPr>
          <w:rFonts w:ascii="Times New Roman" w:hAnsi="Times New Roman"/>
          <w:sz w:val="24"/>
          <w:szCs w:val="24"/>
        </w:rPr>
        <w:t xml:space="preserve">и </w:t>
      </w:r>
      <w:r w:rsidRPr="00AD1C3C">
        <w:rPr>
          <w:rFonts w:ascii="Times New Roman" w:hAnsi="Times New Roman"/>
          <w:sz w:val="24"/>
          <w:szCs w:val="24"/>
        </w:rPr>
        <w:t xml:space="preserve">источники энергии </w:t>
      </w:r>
      <w:r w:rsidR="00827C43" w:rsidRPr="00AD1C3C">
        <w:rPr>
          <w:rFonts w:ascii="Times New Roman" w:hAnsi="Times New Roman"/>
          <w:sz w:val="24"/>
          <w:szCs w:val="24"/>
        </w:rPr>
        <w:t>в малой  степени присутствуют</w:t>
      </w:r>
      <w:r w:rsidR="00AD1C3C">
        <w:rPr>
          <w:rFonts w:ascii="Times New Roman" w:hAnsi="Times New Roman"/>
          <w:sz w:val="24"/>
          <w:szCs w:val="24"/>
        </w:rPr>
        <w:t xml:space="preserve"> </w:t>
      </w:r>
      <w:r w:rsidR="00827C43" w:rsidRPr="00AD1C3C">
        <w:rPr>
          <w:rFonts w:ascii="Times New Roman" w:hAnsi="Times New Roman"/>
          <w:sz w:val="24"/>
          <w:szCs w:val="24"/>
        </w:rPr>
        <w:t xml:space="preserve"> в жизни человека – </w:t>
      </w:r>
      <w:r w:rsidRPr="00AD1C3C">
        <w:rPr>
          <w:rFonts w:ascii="Times New Roman" w:hAnsi="Times New Roman"/>
          <w:sz w:val="24"/>
          <w:szCs w:val="24"/>
        </w:rPr>
        <w:t xml:space="preserve">возникает </w:t>
      </w:r>
      <w:r w:rsidRPr="00AD1C3C">
        <w:rPr>
          <w:rFonts w:ascii="Times New Roman" w:hAnsi="Times New Roman"/>
          <w:b/>
          <w:sz w:val="24"/>
          <w:szCs w:val="24"/>
        </w:rPr>
        <w:t>апатия.</w:t>
      </w:r>
    </w:p>
    <w:p w:rsidR="000B6364" w:rsidRPr="00AD1C3C" w:rsidRDefault="000B6364" w:rsidP="004B649F">
      <w:pPr>
        <w:pStyle w:val="a6"/>
        <w:spacing w:after="120" w:line="240" w:lineRule="auto"/>
        <w:ind w:left="198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Апатия – это состояние безразличия и равнодушия ко всему вокруг происходящему.</w:t>
      </w:r>
    </w:p>
    <w:p w:rsidR="000B6364" w:rsidRPr="00AD1C3C" w:rsidRDefault="00827C43" w:rsidP="004B649F">
      <w:pPr>
        <w:pStyle w:val="a6"/>
        <w:spacing w:after="120" w:line="240" w:lineRule="auto"/>
        <w:ind w:left="198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Апатия к работе - </w:t>
      </w:r>
      <w:r w:rsidR="000B6364" w:rsidRPr="00AD1C3C">
        <w:rPr>
          <w:rFonts w:ascii="Times New Roman" w:hAnsi="Times New Roman"/>
          <w:sz w:val="24"/>
          <w:szCs w:val="24"/>
        </w:rPr>
        <w:t xml:space="preserve"> требует отпуска, поскольку является признаком усталости.</w:t>
      </w:r>
    </w:p>
    <w:p w:rsidR="000B6364" w:rsidRPr="00AD1C3C" w:rsidRDefault="000B6364" w:rsidP="004B649F">
      <w:pPr>
        <w:pStyle w:val="a6"/>
        <w:spacing w:after="120" w:line="240" w:lineRule="auto"/>
        <w:ind w:left="198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Апатию вызывает физическая, психологическая и эмоциональная усталость, частые стрессы, переживания, неврозы.</w:t>
      </w:r>
    </w:p>
    <w:p w:rsidR="000E495C" w:rsidRPr="00AD1C3C" w:rsidRDefault="000E495C" w:rsidP="004B649F">
      <w:pPr>
        <w:pStyle w:val="a6"/>
        <w:spacing w:after="120" w:line="240" w:lineRule="auto"/>
        <w:ind w:left="198"/>
        <w:rPr>
          <w:rFonts w:ascii="Times New Roman" w:hAnsi="Times New Roman"/>
          <w:sz w:val="24"/>
          <w:szCs w:val="24"/>
        </w:rPr>
      </w:pPr>
    </w:p>
    <w:p w:rsidR="00FD25B3" w:rsidRPr="00AD1C3C" w:rsidRDefault="00FD25B3" w:rsidP="004B649F">
      <w:pPr>
        <w:pStyle w:val="a6"/>
        <w:numPr>
          <w:ilvl w:val="4"/>
          <w:numId w:val="8"/>
        </w:numPr>
        <w:tabs>
          <w:tab w:val="clear" w:pos="3600"/>
          <w:tab w:val="num" w:pos="709"/>
        </w:tabs>
        <w:spacing w:after="120" w:line="240" w:lineRule="auto"/>
        <w:ind w:left="198" w:hanging="56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lastRenderedPageBreak/>
        <w:t>Если степен</w:t>
      </w:r>
      <w:r w:rsidR="00827C43" w:rsidRPr="00AD1C3C">
        <w:rPr>
          <w:rFonts w:ascii="Times New Roman" w:hAnsi="Times New Roman"/>
          <w:sz w:val="24"/>
          <w:szCs w:val="24"/>
        </w:rPr>
        <w:t xml:space="preserve">ь стрессоров  возрастает в </w:t>
      </w:r>
      <w:r w:rsidRPr="00AD1C3C">
        <w:rPr>
          <w:rFonts w:ascii="Times New Roman" w:hAnsi="Times New Roman"/>
          <w:sz w:val="24"/>
          <w:szCs w:val="24"/>
        </w:rPr>
        <w:t xml:space="preserve"> жизни, а источники энергии минимальны</w:t>
      </w:r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- э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то  ведет к истощению эмоционально-энергетических и личностных ресурсов человека </w:t>
      </w:r>
      <w:r w:rsidR="00596387" w:rsidRPr="00AD1C3C">
        <w:rPr>
          <w:rFonts w:ascii="Times New Roman" w:hAnsi="Times New Roman"/>
          <w:sz w:val="24"/>
          <w:szCs w:val="24"/>
        </w:rPr>
        <w:t>–</w:t>
      </w:r>
      <w:r w:rsidRPr="00AD1C3C">
        <w:rPr>
          <w:rFonts w:ascii="Times New Roman" w:hAnsi="Times New Roman"/>
          <w:sz w:val="24"/>
          <w:szCs w:val="24"/>
        </w:rPr>
        <w:t xml:space="preserve">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возникает </w:t>
      </w: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выгорание. </w:t>
      </w:r>
    </w:p>
    <w:p w:rsidR="000E495C" w:rsidRPr="00AD1C3C" w:rsidRDefault="000E495C" w:rsidP="004B649F">
      <w:pPr>
        <w:pStyle w:val="a6"/>
        <w:spacing w:after="120" w:line="240" w:lineRule="auto"/>
        <w:ind w:left="198"/>
        <w:rPr>
          <w:rFonts w:ascii="Times New Roman" w:hAnsi="Times New Roman"/>
          <w:b/>
          <w:sz w:val="24"/>
          <w:szCs w:val="24"/>
        </w:rPr>
      </w:pPr>
    </w:p>
    <w:p w:rsidR="002E2364" w:rsidRPr="00AD1C3C" w:rsidRDefault="00FD25B3" w:rsidP="004B649F">
      <w:pPr>
        <w:pStyle w:val="a6"/>
        <w:numPr>
          <w:ilvl w:val="4"/>
          <w:numId w:val="8"/>
        </w:numPr>
        <w:tabs>
          <w:tab w:val="clear" w:pos="3600"/>
          <w:tab w:val="num" w:pos="709"/>
        </w:tabs>
        <w:spacing w:after="120" w:line="240" w:lineRule="auto"/>
        <w:ind w:left="198" w:hanging="56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Если источ</w:t>
      </w:r>
      <w:r w:rsidR="00827C43" w:rsidRPr="00AD1C3C">
        <w:rPr>
          <w:rFonts w:ascii="Times New Roman" w:hAnsi="Times New Roman"/>
          <w:sz w:val="24"/>
          <w:szCs w:val="24"/>
        </w:rPr>
        <w:t xml:space="preserve">ники энергии преобладают в </w:t>
      </w:r>
      <w:r w:rsidRPr="00AD1C3C">
        <w:rPr>
          <w:rFonts w:ascii="Times New Roman" w:hAnsi="Times New Roman"/>
          <w:sz w:val="24"/>
          <w:szCs w:val="24"/>
        </w:rPr>
        <w:t xml:space="preserve"> жизни, а стрессоры практически отсутствуют – у человека проявляется </w:t>
      </w:r>
      <w:r w:rsidRPr="00AD1C3C">
        <w:rPr>
          <w:rFonts w:ascii="Times New Roman" w:hAnsi="Times New Roman"/>
          <w:b/>
          <w:sz w:val="24"/>
          <w:szCs w:val="24"/>
        </w:rPr>
        <w:t>скука.</w:t>
      </w:r>
      <w:r w:rsidR="002E2364" w:rsidRPr="00AD1C3C">
        <w:rPr>
          <w:rFonts w:ascii="Times New Roman" w:hAnsi="Times New Roman"/>
          <w:b/>
          <w:sz w:val="24"/>
          <w:szCs w:val="24"/>
        </w:rPr>
        <w:t xml:space="preserve"> </w:t>
      </w:r>
    </w:p>
    <w:p w:rsidR="002E2364" w:rsidRPr="00AD1C3C" w:rsidRDefault="002E2364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«</w:t>
      </w:r>
      <w:r w:rsidRPr="00AD1C3C">
        <w:rPr>
          <w:rStyle w:val="af"/>
          <w:rFonts w:ascii="Times New Roman" w:hAnsi="Times New Roman"/>
          <w:sz w:val="24"/>
          <w:szCs w:val="24"/>
        </w:rPr>
        <w:t>Скука — болезнь счастливых; несчастные никогда не скучают, у них слишком много дел</w:t>
      </w:r>
      <w:proofErr w:type="gramStart"/>
      <w:r w:rsidRPr="00AD1C3C">
        <w:rPr>
          <w:rFonts w:ascii="Times New Roman" w:hAnsi="Times New Roman"/>
          <w:sz w:val="24"/>
          <w:szCs w:val="24"/>
        </w:rPr>
        <w:t xml:space="preserve">.»  </w:t>
      </w:r>
      <w:proofErr w:type="spellStart"/>
      <w:proofErr w:type="gramEnd"/>
      <w:r w:rsidRPr="00AD1C3C">
        <w:rPr>
          <w:rFonts w:ascii="Times New Roman" w:hAnsi="Times New Roman"/>
          <w:i/>
          <w:sz w:val="24"/>
          <w:szCs w:val="24"/>
        </w:rPr>
        <w:t>Дюфрен</w:t>
      </w:r>
      <w:proofErr w:type="spellEnd"/>
      <w:r w:rsidRPr="00AD1C3C">
        <w:rPr>
          <w:rFonts w:ascii="Times New Roman" w:hAnsi="Times New Roman"/>
          <w:i/>
          <w:sz w:val="24"/>
          <w:szCs w:val="24"/>
        </w:rPr>
        <w:t xml:space="preserve"> А.</w:t>
      </w:r>
    </w:p>
    <w:p w:rsidR="009A73A3" w:rsidRPr="00AD1C3C" w:rsidRDefault="002E2364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>Человек, пребывающий в скуке, не знает, как ему потратить время, поскольку именно свойства скуки препятствуют реализации любых возможностей.</w:t>
      </w:r>
      <w:r w:rsidR="00FD25B3" w:rsidRPr="00AD1C3C">
        <w:rPr>
          <w:rFonts w:ascii="Times New Roman" w:hAnsi="Times New Roman"/>
          <w:sz w:val="24"/>
          <w:szCs w:val="24"/>
        </w:rPr>
        <w:t xml:space="preserve"> </w:t>
      </w:r>
    </w:p>
    <w:p w:rsidR="00596387" w:rsidRPr="00AD1C3C" w:rsidRDefault="00596387" w:rsidP="004B649F">
      <w:pPr>
        <w:pStyle w:val="a6"/>
        <w:numPr>
          <w:ilvl w:val="4"/>
          <w:numId w:val="8"/>
        </w:numPr>
        <w:tabs>
          <w:tab w:val="clear" w:pos="3600"/>
          <w:tab w:val="num" w:pos="709"/>
        </w:tabs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Если стрессоры </w:t>
      </w:r>
      <w:r w:rsidR="00FD25B3" w:rsidRPr="00AD1C3C">
        <w:rPr>
          <w:rFonts w:ascii="Times New Roman" w:hAnsi="Times New Roman"/>
          <w:sz w:val="24"/>
          <w:szCs w:val="24"/>
        </w:rPr>
        <w:t xml:space="preserve"> и источники энергии имеют одинаковую степень </w:t>
      </w:r>
      <w:r w:rsidR="00630356" w:rsidRPr="00AD1C3C">
        <w:rPr>
          <w:rFonts w:ascii="Times New Roman" w:hAnsi="Times New Roman"/>
          <w:sz w:val="24"/>
          <w:szCs w:val="24"/>
        </w:rPr>
        <w:t>присутс</w:t>
      </w:r>
      <w:r w:rsidR="00827C43" w:rsidRPr="00AD1C3C">
        <w:rPr>
          <w:rFonts w:ascii="Times New Roman" w:hAnsi="Times New Roman"/>
          <w:sz w:val="24"/>
          <w:szCs w:val="24"/>
        </w:rPr>
        <w:t>т</w:t>
      </w:r>
      <w:r w:rsidR="00630356" w:rsidRPr="00AD1C3C">
        <w:rPr>
          <w:rFonts w:ascii="Times New Roman" w:hAnsi="Times New Roman"/>
          <w:sz w:val="24"/>
          <w:szCs w:val="24"/>
        </w:rPr>
        <w:t>вия</w:t>
      </w:r>
      <w:r w:rsidR="00FD25B3" w:rsidRPr="00AD1C3C">
        <w:rPr>
          <w:rFonts w:ascii="Times New Roman" w:hAnsi="Times New Roman"/>
          <w:sz w:val="24"/>
          <w:szCs w:val="24"/>
        </w:rPr>
        <w:t xml:space="preserve"> </w:t>
      </w:r>
      <w:r w:rsidRPr="00AD1C3C">
        <w:rPr>
          <w:rFonts w:ascii="Times New Roman" w:hAnsi="Times New Roman"/>
          <w:sz w:val="24"/>
          <w:szCs w:val="24"/>
        </w:rPr>
        <w:t xml:space="preserve"> – у человека возникает</w:t>
      </w:r>
      <w:r w:rsidR="00FD25B3" w:rsidRPr="00AD1C3C">
        <w:rPr>
          <w:rFonts w:ascii="Times New Roman" w:hAnsi="Times New Roman"/>
          <w:b/>
          <w:sz w:val="24"/>
          <w:szCs w:val="24"/>
        </w:rPr>
        <w:t xml:space="preserve"> душевный полет, увлеченность.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AD1C3C" w:rsidRPr="00AD1C3C" w:rsidTr="006B4B54">
        <w:trPr>
          <w:trHeight w:val="68"/>
        </w:trPr>
        <w:tc>
          <w:tcPr>
            <w:tcW w:w="5920" w:type="dxa"/>
            <w:tcBorders>
              <w:top w:val="nil"/>
              <w:right w:val="nil"/>
            </w:tcBorders>
          </w:tcPr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tbl>
            <w:tblPr>
              <w:tblStyle w:val="a9"/>
              <w:tblpPr w:leftFromText="180" w:rightFromText="180" w:vertAnchor="text" w:horzAnchor="page" w:tblpX="877" w:tblpY="-30"/>
              <w:tblOverlap w:val="nev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718"/>
              <w:gridCol w:w="2441"/>
            </w:tblGrid>
            <w:tr w:rsidR="00AD1C3C" w:rsidRPr="00AD1C3C" w:rsidTr="006B4B54">
              <w:trPr>
                <w:trHeight w:val="990"/>
              </w:trPr>
              <w:tc>
                <w:tcPr>
                  <w:tcW w:w="1718" w:type="dxa"/>
                </w:tcPr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C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Выгорание</w:t>
                  </w:r>
                </w:p>
              </w:tc>
              <w:tc>
                <w:tcPr>
                  <w:tcW w:w="2441" w:type="dxa"/>
                </w:tcPr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C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Полет, увлеченность</w:t>
                  </w:r>
                </w:p>
              </w:tc>
            </w:tr>
            <w:tr w:rsidR="00AD1C3C" w:rsidRPr="00AD1C3C" w:rsidTr="006B4B54">
              <w:trPr>
                <w:trHeight w:val="761"/>
              </w:trPr>
              <w:tc>
                <w:tcPr>
                  <w:tcW w:w="1718" w:type="dxa"/>
                </w:tcPr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C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Апатия</w:t>
                  </w:r>
                </w:p>
              </w:tc>
              <w:tc>
                <w:tcPr>
                  <w:tcW w:w="2441" w:type="dxa"/>
                </w:tcPr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4B54" w:rsidRPr="00AD1C3C" w:rsidRDefault="006B4B54" w:rsidP="004B649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C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Скука</w:t>
                  </w:r>
                </w:p>
              </w:tc>
            </w:tr>
          </w:tbl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195BAF" w:rsidRPr="00AD1C3C" w:rsidRDefault="00195BAF" w:rsidP="004B649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D1C3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6B4B54" w:rsidRPr="00AD1C3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E2AFE" w:rsidRPr="00AD1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4B15" w:rsidRPr="00AD1C3C">
              <w:rPr>
                <w:rFonts w:ascii="Times New Roman" w:hAnsi="Times New Roman"/>
                <w:b/>
                <w:sz w:val="24"/>
                <w:szCs w:val="24"/>
              </w:rPr>
              <w:t xml:space="preserve">И С Т О Ч Н И К И         Э Н ЕР Г И </w:t>
            </w:r>
            <w:proofErr w:type="spellStart"/>
            <w:proofErr w:type="gramStart"/>
            <w:r w:rsidR="00FC4B15" w:rsidRPr="00AD1C3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</w:tbl>
    <w:p w:rsidR="00461E81" w:rsidRPr="00AD1C3C" w:rsidRDefault="003500C6" w:rsidP="004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Pr="00AD1C3C">
        <w:rPr>
          <w:rFonts w:ascii="Times New Roman" w:hAnsi="Times New Roman"/>
          <w:sz w:val="24"/>
          <w:szCs w:val="24"/>
        </w:rPr>
        <w:t xml:space="preserve">  А теперь  познакомимся с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приемами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позитивной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408" w:rsidRPr="00AD1C3C" w:rsidRDefault="006B4B5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«Улыбка»</w:t>
      </w:r>
    </w:p>
    <w:p w:rsidR="003500C6" w:rsidRPr="00AD1C3C" w:rsidRDefault="006821C4" w:rsidP="004B649F">
      <w:pPr>
        <w:pStyle w:val="c3"/>
        <w:shd w:val="clear" w:color="auto" w:fill="FFFFFF"/>
      </w:pPr>
      <w:r>
        <w:rPr>
          <w:rStyle w:val="c1"/>
        </w:rPr>
        <w:t>Известно</w:t>
      </w:r>
      <w:r w:rsidR="003500C6" w:rsidRPr="00AD1C3C">
        <w:rPr>
          <w:rStyle w:val="c1"/>
        </w:rPr>
        <w:t>, что не только эмоции напрямую влияют на мимическую мускулатуру, но и мимика взаимообразно воздействует на эмоции.</w:t>
      </w:r>
      <w:r w:rsidR="003500C6" w:rsidRPr="00AD1C3C">
        <w:rPr>
          <w:rStyle w:val="c5"/>
        </w:rPr>
        <w:t> </w:t>
      </w:r>
      <w:r>
        <w:rPr>
          <w:rStyle w:val="c1"/>
        </w:rPr>
        <w:t xml:space="preserve">Психолог </w:t>
      </w:r>
      <w:r w:rsidRPr="00AD1C3C">
        <w:rPr>
          <w:rStyle w:val="c1"/>
        </w:rPr>
        <w:t xml:space="preserve">Джеймс </w:t>
      </w:r>
      <w:r w:rsidR="003500C6" w:rsidRPr="00AD1C3C">
        <w:rPr>
          <w:rStyle w:val="c5"/>
        </w:rPr>
        <w:t xml:space="preserve">писал: </w:t>
      </w:r>
    </w:p>
    <w:p w:rsidR="003500C6" w:rsidRPr="00AD1C3C" w:rsidRDefault="003500C6" w:rsidP="004B649F">
      <w:pPr>
        <w:pStyle w:val="c3"/>
        <w:shd w:val="clear" w:color="auto" w:fill="FFFFFF"/>
      </w:pPr>
      <w:r w:rsidRPr="00AD1C3C">
        <w:rPr>
          <w:rStyle w:val="c1"/>
        </w:rPr>
        <w:t>«Нам хорошо, потому что мы улыбаемся и нам плохо, потому что мы плачем».</w:t>
      </w:r>
      <w:r w:rsidRPr="00AD1C3C">
        <w:rPr>
          <w:rStyle w:val="c5"/>
        </w:rPr>
        <w:t> </w:t>
      </w:r>
    </w:p>
    <w:p w:rsidR="00C22408" w:rsidRPr="00AD1C3C" w:rsidRDefault="003500C6" w:rsidP="004B649F">
      <w:pPr>
        <w:pStyle w:val="c3"/>
        <w:shd w:val="clear" w:color="auto" w:fill="FFFFFF"/>
      </w:pPr>
      <w:r w:rsidRPr="00AD1C3C">
        <w:rPr>
          <w:rStyle w:val="c5"/>
        </w:rPr>
        <w:t xml:space="preserve">Попробуем это проверить. </w:t>
      </w:r>
      <w:r w:rsidR="00C22408" w:rsidRPr="00AD1C3C">
        <w:t>Закройте глаза и посидите несколько минут, ни о чем не думая. При этом на вашем лице обязательно, но должна быть улыбка.</w:t>
      </w:r>
    </w:p>
    <w:p w:rsidR="00AD1C3C" w:rsidRDefault="00C22408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Если вам удастся удержать ее 10-15 минут, вы сразу почувствуете, что успокоились, а ваше настроение улучшилось. Во время улыбки мышцы лица создают импульсы, благотворно влияющие на нервную систему. Даже если вы способны только на вымученную улыбку, вам от нее все равно станет легче.</w:t>
      </w:r>
    </w:p>
    <w:p w:rsidR="0029099C" w:rsidRPr="0029099C" w:rsidRDefault="0029099C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25B" w:rsidRPr="00AD1C3C" w:rsidRDefault="008D4EC8" w:rsidP="004B649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Третья (заключительная) направлена на формирование навыков </w:t>
      </w:r>
      <w:proofErr w:type="gramStart"/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позити</w:t>
      </w:r>
      <w:r w:rsidR="00BA7053"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вного</w:t>
      </w:r>
      <w:proofErr w:type="gramEnd"/>
      <w:r w:rsidR="00BA7053"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A7053"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самовосприятия</w:t>
      </w:r>
      <w:proofErr w:type="spellEnd"/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61E81" w:rsidRPr="00AD1C3C">
        <w:rPr>
          <w:rFonts w:ascii="Times New Roman" w:hAnsi="Times New Roman"/>
          <w:sz w:val="24"/>
          <w:szCs w:val="24"/>
        </w:rPr>
        <w:tab/>
      </w:r>
      <w:r w:rsidR="00461E81" w:rsidRPr="00AD1C3C">
        <w:rPr>
          <w:rFonts w:ascii="Times New Roman" w:hAnsi="Times New Roman"/>
          <w:sz w:val="24"/>
          <w:szCs w:val="24"/>
        </w:rPr>
        <w:tab/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 Игра «Я знаю, что я…»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b/>
          <w:sz w:val="24"/>
          <w:szCs w:val="24"/>
        </w:rPr>
        <w:t>Педагог:</w:t>
      </w:r>
      <w:r w:rsidRPr="00AD1C3C">
        <w:rPr>
          <w:rFonts w:ascii="Times New Roman" w:hAnsi="Times New Roman"/>
          <w:sz w:val="24"/>
          <w:szCs w:val="24"/>
        </w:rPr>
        <w:t xml:space="preserve">  </w:t>
      </w:r>
      <w:r w:rsidR="000E495C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Это, простое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упражнение </w:t>
      </w:r>
      <w:r w:rsidR="00D06016" w:rsidRPr="00AD1C3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может повысить уровень уважения, доверия друг другу.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Все участники сидят в кругу. Каждый из них берет карточку и по очереди зачитывают.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1.Я знаю, что у меня взоры нежно-страстные, а речи сладострастные.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2.Я знаю, что я кокетливо-задорная и совсем не вздорная.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3.Я знаю, что я солнечная, стремительная, трепетная, решительная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4.Я знаю, что я искренняя, классная, честная,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потрясная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5.Я знаю, что я бесподобно танцующая, огненная, иногда флиртующая.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6.Я знаю, что я гениальная, взрывная,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искрометно-чумовая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7.Я знаю, что я сладкая, певучая, вдохновенная, кипучая.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8.Я знаю, что я вездесущая, магическая, колоссально-магнетическая.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9.Я знаю, что я раны исцеляющая и в любовь играющая.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10.Я знаю, что я бойкая, смелая, вовсе не помпезная.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11.Я знаю, что я непорочная, красавица восточная.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12.Я знаю, что я веселая, цветущая, чрезвычайно ласковая.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13.Я знаю, что я пылкая, насмешливая, упрямая и вежливая.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14.Я знаю, что я азартная, влюбленная, заманчивая, знойная.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15.Я знаю, что я непосредственная, смешливая, видная, красивая.</w:t>
      </w:r>
    </w:p>
    <w:p w:rsidR="004E02DA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16.Я знаю, что я творчески увлеченная, с фигуркою точеною.</w:t>
      </w:r>
    </w:p>
    <w:p w:rsidR="00BA7053" w:rsidRPr="00AD1C3C" w:rsidRDefault="004E02DA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17.Я знаю, что я сказочная, живительная, амазонка пленительная.</w:t>
      </w:r>
    </w:p>
    <w:p w:rsidR="006939F4" w:rsidRPr="00AD1C3C" w:rsidRDefault="006939F4" w:rsidP="00693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«Мышечная релаксация»</w:t>
      </w:r>
    </w:p>
    <w:p w:rsidR="006821C4" w:rsidRDefault="005F325B" w:rsidP="0082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Релаксация – это </w:t>
      </w:r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сознательное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расслабление</w:t>
      </w:r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мышц. Расслабились мышцы </w:t>
      </w:r>
      <w:proofErr w:type="gramStart"/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счезают отрицательные эмоции, быстро улучшается самочувствие. </w:t>
      </w:r>
    </w:p>
    <w:p w:rsidR="00827C43" w:rsidRPr="00AD1C3C" w:rsidRDefault="0029099C" w:rsidP="0082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>лавная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C43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 на глубоком, медленном вдохе напрягать определенную группу мышц, затем задержать дыхание на 5 секунд. А на медленном выдохе максимально расслабить эти мышцы. Затем восстановить дыхание и в течение 30-ти секунд сосредоточить внимание на возникающее расслабление.</w:t>
      </w:r>
    </w:p>
    <w:p w:rsidR="00791369" w:rsidRPr="00AD1C3C" w:rsidRDefault="00791369" w:rsidP="004B64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0145">
        <w:rPr>
          <w:rFonts w:ascii="Times New Roman" w:hAnsi="Times New Roman"/>
          <w:b/>
          <w:sz w:val="24"/>
          <w:szCs w:val="24"/>
        </w:rPr>
        <w:t>Упражнение «Синдром Джелло»</w:t>
      </w:r>
      <w:r w:rsidR="006B4B54" w:rsidRPr="00AD1C3C">
        <w:rPr>
          <w:rFonts w:ascii="Times New Roman" w:hAnsi="Times New Roman"/>
          <w:b/>
          <w:sz w:val="24"/>
          <w:szCs w:val="24"/>
        </w:rPr>
        <w:t xml:space="preserve"> </w:t>
      </w:r>
      <w:r w:rsidRPr="00AD1C3C">
        <w:rPr>
          <w:rFonts w:ascii="Times New Roman" w:hAnsi="Times New Roman"/>
          <w:bCs/>
          <w:sz w:val="24"/>
          <w:szCs w:val="24"/>
        </w:rPr>
        <w:t xml:space="preserve"> </w:t>
      </w:r>
      <w:r w:rsidRPr="00AD1C3C">
        <w:rPr>
          <w:rFonts w:ascii="Times New Roman" w:hAnsi="Times New Roman"/>
          <w:sz w:val="24"/>
          <w:szCs w:val="24"/>
        </w:rPr>
        <w:t>(расслабляет мышцы и укрепляет дух и тело)</w:t>
      </w:r>
      <w:r w:rsidR="00827C43" w:rsidRPr="00AD1C3C">
        <w:rPr>
          <w:rFonts w:ascii="Times New Roman" w:hAnsi="Times New Roman"/>
          <w:sz w:val="24"/>
          <w:szCs w:val="24"/>
        </w:rPr>
        <w:t>.</w:t>
      </w:r>
    </w:p>
    <w:p w:rsidR="00C7489F" w:rsidRPr="00AD1C3C" w:rsidRDefault="00791369" w:rsidP="00C74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hAnsi="Times New Roman"/>
          <w:sz w:val="24"/>
          <w:szCs w:val="24"/>
        </w:rPr>
        <w:t>При расслаблении следите за своим дыханием: оно должно быть глубоким и размеренным.</w:t>
      </w:r>
      <w:r w:rsidR="00C7489F" w:rsidRPr="00AD1C3C">
        <w:rPr>
          <w:rFonts w:ascii="Times New Roman" w:hAnsi="Times New Roman"/>
          <w:sz w:val="24"/>
          <w:szCs w:val="24"/>
        </w:rPr>
        <w:t xml:space="preserve"> </w:t>
      </w:r>
      <w:r w:rsidR="005F325B" w:rsidRPr="00AD1C3C">
        <w:rPr>
          <w:rFonts w:ascii="Times New Roman" w:eastAsia="Times New Roman" w:hAnsi="Times New Roman"/>
          <w:sz w:val="24"/>
          <w:szCs w:val="24"/>
          <w:lang w:eastAsia="ru-RU"/>
        </w:rPr>
        <w:t>В таком режиме дыхания мы сейчас будем выполнять следующие упражнения: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7489F" w:rsidRPr="00AD1C3C" w:rsidRDefault="00C7489F" w:rsidP="00827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Закройте глаза, думайте о том, что все мышцы вашего тела расслабляются.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Сожмите кисти рук в кулаке – расслабьтесь.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Сожмите руки в локтях до полного напряжения – выпрямите, расслабьтесь.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Вытяните руки вдоль тела – расслабьте их.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Сведите лопатки – расслабьтесь.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Нахмурьте брови – расслабьте мышцы лица.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Крепко зажмурьтесь – расслабьте веки.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Плотно сожмите губы – расслабьтесь.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Отведите голову назад – наклоните голову вперед – расслабьте шею.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Выгните спину – расслабьтесь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 xml:space="preserve">Втяните живот, </w:t>
      </w:r>
      <w:proofErr w:type="gramStart"/>
      <w:r w:rsidRPr="00190145">
        <w:rPr>
          <w:rFonts w:ascii="Times New Roman" w:hAnsi="Times New Roman"/>
          <w:sz w:val="24"/>
          <w:szCs w:val="24"/>
        </w:rPr>
        <w:t>напрягите его</w:t>
      </w:r>
      <w:proofErr w:type="gramEnd"/>
      <w:r w:rsidRPr="00190145">
        <w:rPr>
          <w:rFonts w:ascii="Times New Roman" w:hAnsi="Times New Roman"/>
          <w:sz w:val="24"/>
          <w:szCs w:val="24"/>
        </w:rPr>
        <w:t xml:space="preserve"> – расслабьтесь.</w:t>
      </w:r>
    </w:p>
    <w:p w:rsidR="00827C43" w:rsidRPr="00190145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Напрягите ягодичные мышцы – расслабьтесь</w:t>
      </w:r>
    </w:p>
    <w:p w:rsidR="00827C43" w:rsidRDefault="00827C43" w:rsidP="0019014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145">
        <w:rPr>
          <w:rFonts w:ascii="Times New Roman" w:hAnsi="Times New Roman"/>
          <w:sz w:val="24"/>
          <w:szCs w:val="24"/>
        </w:rPr>
        <w:t>Согните ноги в коленях – расслабьте.</w:t>
      </w:r>
    </w:p>
    <w:p w:rsidR="006939F4" w:rsidRPr="006939F4" w:rsidRDefault="00827C43" w:rsidP="006939F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39F4">
        <w:rPr>
          <w:rFonts w:ascii="Times New Roman" w:hAnsi="Times New Roman"/>
          <w:sz w:val="24"/>
          <w:szCs w:val="24"/>
        </w:rPr>
        <w:t>Подожмите пальцы ног – расслабьтесь.</w:t>
      </w:r>
      <w:r w:rsidR="006939F4" w:rsidRPr="00693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939F4" w:rsidRPr="006939F4" w:rsidRDefault="006939F4" w:rsidP="006939F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3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упражнения повторяются два раза. </w:t>
      </w:r>
    </w:p>
    <w:p w:rsidR="00190145" w:rsidRDefault="00190145" w:rsidP="004B649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62F6" w:rsidRDefault="007262F6" w:rsidP="004B649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B54" w:rsidRPr="00AD1C3C" w:rsidRDefault="006B4B5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1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Упражнение «Самоанализ»</w:t>
      </w:r>
    </w:p>
    <w:p w:rsidR="006B4B54" w:rsidRPr="00AD1C3C" w:rsidRDefault="0029099C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4B54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В левой половине листа нарисуйте на выбор одну из трех геометрических фигур (круг, квадрат, треугольник), который отражает ваше состояние, настроение </w:t>
      </w:r>
      <w:r w:rsidR="006B4B54"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сейчас.</w:t>
      </w:r>
    </w:p>
    <w:p w:rsidR="006B4B54" w:rsidRPr="00AD1C3C" w:rsidRDefault="006B4B5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Если вы выбрали другую геометрическую фигуру по сравнению с началом, то это говорит о том, что данный тренинг повлиял на вас положительно.</w:t>
      </w:r>
    </w:p>
    <w:p w:rsidR="006B4B54" w:rsidRPr="00AD1C3C" w:rsidRDefault="006B4B5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изобразили </w:t>
      </w:r>
      <w:r w:rsidRPr="00190145">
        <w:rPr>
          <w:rFonts w:ascii="Times New Roman" w:eastAsia="Times New Roman" w:hAnsi="Times New Roman"/>
          <w:b/>
          <w:sz w:val="24"/>
          <w:szCs w:val="24"/>
          <w:lang w:eastAsia="ru-RU"/>
        </w:rPr>
        <w:t>круг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, значит, вы испытываете подъем в коммуникативной сфере и легко можете общаться с окружающими.</w:t>
      </w:r>
    </w:p>
    <w:p w:rsidR="006B4B54" w:rsidRPr="00AD1C3C" w:rsidRDefault="006B4B54" w:rsidP="004B64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190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квадрат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- вы испытываете подъем в интеллектуальной сфере и можете эффективно заниматься самообразованием.</w:t>
      </w:r>
    </w:p>
    <w:p w:rsidR="00190145" w:rsidRPr="0029099C" w:rsidRDefault="006B4B54" w:rsidP="0029099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190145">
        <w:rPr>
          <w:rFonts w:ascii="Times New Roman" w:eastAsia="Times New Roman" w:hAnsi="Times New Roman"/>
          <w:b/>
          <w:sz w:val="24"/>
          <w:szCs w:val="24"/>
          <w:lang w:eastAsia="ru-RU"/>
        </w:rPr>
        <w:t>треугольник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вы испытываете подъем в сфере преподавания и воспитания.</w:t>
      </w:r>
    </w:p>
    <w:p w:rsidR="0029099C" w:rsidRDefault="0029099C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 «Приятный сон»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снятие </w:t>
      </w:r>
      <w:proofErr w:type="spell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психомышечного</w:t>
      </w:r>
      <w:proofErr w:type="spell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напряжения, отдых, восстановление сил, мобилизация.</w:t>
      </w:r>
    </w:p>
    <w:p w:rsidR="003500C6" w:rsidRPr="00AD1C3C" w:rsidRDefault="005F325B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="003500C6" w:rsidRPr="00AD1C3C">
        <w:rPr>
          <w:rFonts w:ascii="Times New Roman" w:eastAsia="Times New Roman" w:hAnsi="Times New Roman"/>
          <w:sz w:val="24"/>
          <w:szCs w:val="24"/>
          <w:lang w:eastAsia="ru-RU"/>
        </w:rPr>
        <w:t>римите удобную позу, закройте глаза, успокойтесь, медленно мысленно произнесите: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1. Я спокоен, мои мышцы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расслаблены… Я отдыхаю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2. Дышу спокойно. Мое сердце успокаивается. Оно бьется легко и ровно… Я совершенно спокоен.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3. Моя правая рука расслаблена. Моя левая рука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расслабленна… Руки расслабленны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 Плечи расслабленны и опущены…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4. Моя правая рука теплая… Моя левая рука теплая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 Ч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увствую приятное тепло в руках.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5. Моя правая рука тяжелая… Моя левая рука тяжелая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 Ч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увствую тяжесть рук…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Расслабленны мышцы правой ноги… Расслабленны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мышцы левой ноги… Мои ноги расслабленны…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7. Мои ноги теплые… Приятное тепло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ощущаю в ногах… Я отдыхаю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8. Мое тело расслабленно… Расслабленны мышцы спины… Расслабленны мышцы живота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 Ч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увствую приятное тепло во всем теле… мне легко и приятно… Я отдыхаю…</w:t>
      </w:r>
    </w:p>
    <w:p w:rsidR="003500C6" w:rsidRPr="00AD1C3C" w:rsidRDefault="003500C6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9. Веки </w:t>
      </w:r>
      <w:proofErr w:type="gramStart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опущены</w:t>
      </w:r>
      <w:proofErr w:type="gramEnd"/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… Расслабленны мышцы рта… Мой лоб прохладен… Я отдыхаю… Я спокоен…</w:t>
      </w:r>
    </w:p>
    <w:p w:rsidR="003500C6" w:rsidRPr="00AD1C3C" w:rsidRDefault="005F325B" w:rsidP="004B649F">
      <w:pPr>
        <w:shd w:val="clear" w:color="auto" w:fill="FFFFFF"/>
        <w:spacing w:before="72" w:after="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10.  </w:t>
      </w:r>
      <w:r w:rsidR="003500C6" w:rsidRPr="00AD1C3C">
        <w:rPr>
          <w:rFonts w:ascii="Times New Roman" w:eastAsia="Times New Roman" w:hAnsi="Times New Roman"/>
          <w:sz w:val="24"/>
          <w:szCs w:val="24"/>
          <w:lang w:eastAsia="ru-RU"/>
        </w:rPr>
        <w:t>Чувствую себя отдохнувшим</w:t>
      </w:r>
      <w:proofErr w:type="gramStart"/>
      <w:r w:rsidR="003500C6" w:rsidRPr="00AD1C3C">
        <w:rPr>
          <w:rFonts w:ascii="Times New Roman" w:eastAsia="Times New Roman" w:hAnsi="Times New Roman"/>
          <w:sz w:val="24"/>
          <w:szCs w:val="24"/>
          <w:lang w:eastAsia="ru-RU"/>
        </w:rPr>
        <w:t>… Д</w:t>
      </w:r>
      <w:proofErr w:type="gramEnd"/>
      <w:r w:rsidR="003500C6" w:rsidRPr="00AD1C3C">
        <w:rPr>
          <w:rFonts w:ascii="Times New Roman" w:eastAsia="Times New Roman" w:hAnsi="Times New Roman"/>
          <w:sz w:val="24"/>
          <w:szCs w:val="24"/>
          <w:lang w:eastAsia="ru-RU"/>
        </w:rPr>
        <w:t>ышу глубоко… Потягиваюсь… Открываю глаза… Чувствую свежесть и прилив сил… Я бодр и свеж…</w:t>
      </w:r>
    </w:p>
    <w:p w:rsidR="005F325B" w:rsidRPr="00AD1C3C" w:rsidRDefault="005F325B" w:rsidP="004B649F">
      <w:pPr>
        <w:shd w:val="clear" w:color="auto" w:fill="FFFFFF"/>
        <w:spacing w:before="72" w:after="36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11. Теперь всегда буду радостным, добрым и сильным. </w:t>
      </w:r>
    </w:p>
    <w:p w:rsidR="00190145" w:rsidRPr="00190145" w:rsidRDefault="005F325B" w:rsidP="00190145">
      <w:pPr>
        <w:shd w:val="clear" w:color="auto" w:fill="FFFFFF"/>
        <w:spacing w:before="72" w:after="360" w:line="240" w:lineRule="auto"/>
        <w:ind w:right="1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D1C3C">
        <w:rPr>
          <w:rFonts w:ascii="Times New Roman" w:eastAsia="Times New Roman" w:hAnsi="Times New Roman"/>
          <w:i/>
          <w:sz w:val="24"/>
          <w:szCs w:val="24"/>
          <w:lang w:eastAsia="ru-RU"/>
        </w:rPr>
        <w:t>А теперь откройт</w:t>
      </w:r>
      <w:r w:rsidR="006B4B54" w:rsidRPr="00AD1C3C">
        <w:rPr>
          <w:rFonts w:ascii="Times New Roman" w:eastAsia="Times New Roman" w:hAnsi="Times New Roman"/>
          <w:i/>
          <w:sz w:val="24"/>
          <w:szCs w:val="24"/>
          <w:lang w:eastAsia="ru-RU"/>
        </w:rPr>
        <w:t>е глаза и улыбнитесь друг другу</w:t>
      </w:r>
      <w:r w:rsidR="006939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90145" w:rsidRDefault="00740B40" w:rsidP="004B649F">
      <w:pPr>
        <w:spacing w:before="180" w:after="18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Итоги занятия. Обратная связь. </w:t>
      </w:r>
    </w:p>
    <w:p w:rsidR="00740B40" w:rsidRPr="00AD1C3C" w:rsidRDefault="00C7489F" w:rsidP="004B649F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 Уважаемые педагоги, предлагаю вам</w:t>
      </w:r>
      <w:r w:rsidR="00740B40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B15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B40" w:rsidRPr="00AD1C3C">
        <w:rPr>
          <w:rFonts w:ascii="Times New Roman" w:eastAsia="Times New Roman" w:hAnsi="Times New Roman"/>
          <w:sz w:val="24"/>
          <w:szCs w:val="24"/>
          <w:lang w:eastAsia="ru-RU"/>
        </w:rPr>
        <w:t>в свободной форме ответить на вопросы:</w:t>
      </w:r>
    </w:p>
    <w:p w:rsidR="00190145" w:rsidRPr="0029099C" w:rsidRDefault="00740B40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- Что нового вы узнали?</w:t>
      </w:r>
      <w:r w:rsidR="00290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016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06016" w:rsidRPr="00AD1C3C">
        <w:rPr>
          <w:rFonts w:ascii="Times New Roman" w:hAnsi="Times New Roman"/>
          <w:sz w:val="24"/>
          <w:szCs w:val="24"/>
        </w:rPr>
        <w:t xml:space="preserve">Что понравилось? </w:t>
      </w:r>
    </w:p>
    <w:p w:rsidR="00190145" w:rsidRDefault="00190145" w:rsidP="004B64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0B40" w:rsidRPr="00AD1C3C">
        <w:rPr>
          <w:rFonts w:ascii="Times New Roman" w:eastAsia="Times New Roman" w:hAnsi="Times New Roman"/>
          <w:sz w:val="24"/>
          <w:szCs w:val="24"/>
          <w:lang w:eastAsia="ru-RU"/>
        </w:rPr>
        <w:t>- Какое упражнение вам понравилось больше всего? Почему?</w:t>
      </w:r>
    </w:p>
    <w:p w:rsidR="00190145" w:rsidRDefault="00740B40" w:rsidP="004B649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408" w:rsidRPr="00AD1C3C">
        <w:rPr>
          <w:rFonts w:ascii="Times New Roman" w:eastAsia="Times New Roman" w:hAnsi="Times New Roman"/>
          <w:sz w:val="24"/>
          <w:szCs w:val="24"/>
          <w:lang w:eastAsia="ru-RU"/>
        </w:rPr>
        <w:t>- Оправдались ли ваши ожидания сегодня?</w:t>
      </w:r>
    </w:p>
    <w:p w:rsidR="00C7489F" w:rsidRPr="0029099C" w:rsidRDefault="00BD63D9" w:rsidP="0029099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D1C3C">
        <w:rPr>
          <w:rFonts w:ascii="Times New Roman" w:hAnsi="Times New Roman"/>
          <w:sz w:val="24"/>
          <w:szCs w:val="24"/>
        </w:rPr>
        <w:t xml:space="preserve">- </w:t>
      </w:r>
      <w:r w:rsidR="00C22408" w:rsidRPr="00AD1C3C">
        <w:rPr>
          <w:rFonts w:ascii="Times New Roman" w:hAnsi="Times New Roman"/>
          <w:sz w:val="24"/>
          <w:szCs w:val="24"/>
        </w:rPr>
        <w:t xml:space="preserve">Что показалось новым, интересным? </w:t>
      </w:r>
    </w:p>
    <w:p w:rsidR="00FC4B15" w:rsidRPr="0029099C" w:rsidRDefault="00BD63D9" w:rsidP="004B649F">
      <w:pPr>
        <w:spacing w:before="225"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3C">
        <w:rPr>
          <w:rFonts w:ascii="Times New Roman" w:hAnsi="Times New Roman"/>
          <w:b/>
          <w:sz w:val="24"/>
          <w:szCs w:val="24"/>
        </w:rPr>
        <w:t xml:space="preserve">Педагог: </w:t>
      </w:r>
      <w:r w:rsidRPr="00AD1C3C">
        <w:rPr>
          <w:rFonts w:ascii="Times New Roman" w:hAnsi="Times New Roman"/>
          <w:sz w:val="24"/>
          <w:szCs w:val="24"/>
        </w:rPr>
        <w:t xml:space="preserve">В заключении я бы хотела вам сказать, берегите </w:t>
      </w:r>
      <w:r w:rsidRPr="00AD1C3C">
        <w:rPr>
          <w:rFonts w:ascii="Times New Roman" w:hAnsi="Times New Roman"/>
          <w:b/>
          <w:sz w:val="24"/>
          <w:szCs w:val="24"/>
        </w:rPr>
        <w:t xml:space="preserve">себя для себя!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>Успехов Вам и внутреннего равновесия!  В подарок каждому</w:t>
      </w:r>
      <w:r w:rsidR="00C7489F"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- буклет </w:t>
      </w:r>
      <w:r w:rsidRPr="00AD1C3C">
        <w:rPr>
          <w:rFonts w:ascii="Times New Roman" w:eastAsia="Times New Roman" w:hAnsi="Times New Roman"/>
          <w:sz w:val="24"/>
          <w:szCs w:val="24"/>
          <w:lang w:eastAsia="ru-RU"/>
        </w:rPr>
        <w:t xml:space="preserve"> «Психологическая шпаргалка для педагога»!</w:t>
      </w:r>
      <w:r w:rsidR="0029099C">
        <w:rPr>
          <w:rFonts w:ascii="Times New Roman" w:hAnsi="Times New Roman"/>
          <w:b/>
          <w:sz w:val="24"/>
          <w:szCs w:val="24"/>
        </w:rPr>
        <w:t xml:space="preserve"> </w:t>
      </w:r>
      <w:r w:rsidR="00C7489F" w:rsidRPr="00AD1C3C">
        <w:rPr>
          <w:rFonts w:ascii="Times New Roman" w:hAnsi="Times New Roman"/>
          <w:sz w:val="24"/>
          <w:szCs w:val="24"/>
        </w:rPr>
        <w:t>Спасибо за внимание!</w:t>
      </w:r>
    </w:p>
    <w:p w:rsidR="001A25B1" w:rsidRDefault="001A25B1" w:rsidP="004B649F">
      <w:pPr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99C" w:rsidRDefault="0029099C" w:rsidP="004B649F">
      <w:pPr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9099C" w:rsidRPr="00140520" w:rsidRDefault="0029099C" w:rsidP="0029099C">
      <w:pPr>
        <w:pStyle w:val="a8"/>
        <w:spacing w:before="0" w:after="0"/>
        <w:jc w:val="center"/>
        <w:rPr>
          <w:b/>
        </w:rPr>
      </w:pPr>
      <w:r w:rsidRPr="00140520">
        <w:rPr>
          <w:b/>
          <w:bCs/>
        </w:rPr>
        <w:t>Экспресс-опросник  на выявление признаков выгорания</w:t>
      </w:r>
    </w:p>
    <w:p w:rsidR="0029099C" w:rsidRPr="00140520" w:rsidRDefault="0029099C" w:rsidP="0029099C">
      <w:pPr>
        <w:pStyle w:val="a8"/>
        <w:spacing w:before="0" w:after="0"/>
      </w:pPr>
      <w:r w:rsidRPr="00140520">
        <w:t xml:space="preserve">Ответьте на вопросы </w:t>
      </w:r>
      <w:r w:rsidRPr="00140520">
        <w:rPr>
          <w:bCs/>
        </w:rPr>
        <w:t xml:space="preserve">«да» </w:t>
      </w:r>
      <w:r w:rsidRPr="00140520">
        <w:t xml:space="preserve">или </w:t>
      </w:r>
      <w:r w:rsidRPr="00140520">
        <w:rPr>
          <w:bCs/>
        </w:rPr>
        <w:t xml:space="preserve">«нет» </w:t>
      </w:r>
    </w:p>
    <w:p w:rsidR="0029099C" w:rsidRPr="00140520" w:rsidRDefault="0029099C" w:rsidP="0029099C">
      <w:pPr>
        <w:pStyle w:val="a8"/>
        <w:spacing w:before="0" w:after="0"/>
      </w:pPr>
      <w:r w:rsidRPr="00140520">
        <w:t xml:space="preserve">За каждый </w:t>
      </w:r>
      <w:r w:rsidRPr="00140520">
        <w:rPr>
          <w:bCs/>
        </w:rPr>
        <w:t>положительный</w:t>
      </w:r>
      <w:r w:rsidRPr="00140520">
        <w:t xml:space="preserve"> ответ начислите себе </w:t>
      </w:r>
      <w:r w:rsidRPr="00140520">
        <w:rPr>
          <w:bCs/>
        </w:rPr>
        <w:t>1 балл.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Когда в воскресенье я вспоминаю о том, что завтра снова идти на работу, то остаток дня уже испорчен.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>Если бы у меня была возможность уйти на пенсию, я сделал бы это без промедления.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Коллеги на работе раздражают меня. Невозможно терпеть их одни и те же разговоры.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То, насколько меня раздражают коллеги, еще мелочи по сравнению с тем, как выводят меня из равновесия дети.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>На протяжении последних трех месяцев я отказывался от курсов повышения квалификации, от участия в конференциях.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Придя с работы, я чувствую себя, как выжатый лимон.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С делами по службе я справляюсь «одной левой». Нет ничего такого, что могло бы удивить меня в ней своей новизной.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 xml:space="preserve">О моей работе мне едва ли кто скажет что-нибудь новое. 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r w:rsidRPr="00140520">
        <w:t>Стоит мне только вспомнить о своей работе, как хочется взять и послать ее ко всем чертям</w:t>
      </w:r>
    </w:p>
    <w:p w:rsidR="0029099C" w:rsidRPr="00140520" w:rsidRDefault="0029099C" w:rsidP="0029099C">
      <w:pPr>
        <w:pStyle w:val="a8"/>
        <w:numPr>
          <w:ilvl w:val="0"/>
          <w:numId w:val="17"/>
        </w:numPr>
        <w:spacing w:before="0" w:after="0"/>
      </w:pPr>
      <w:proofErr w:type="gramStart"/>
      <w:r w:rsidRPr="00140520">
        <w:t xml:space="preserve">За последние 3 месяца мне не попала в руки ни одна специальная книга, из которой я почерпнул бы что-нибудь новенькое. </w:t>
      </w:r>
      <w:proofErr w:type="gramEnd"/>
    </w:p>
    <w:p w:rsidR="0029099C" w:rsidRPr="00140520" w:rsidRDefault="0029099C" w:rsidP="0029099C">
      <w:pPr>
        <w:pStyle w:val="a8"/>
        <w:spacing w:before="0" w:after="0"/>
        <w:jc w:val="center"/>
        <w:rPr>
          <w:b/>
          <w:bCs/>
        </w:rPr>
      </w:pPr>
    </w:p>
    <w:p w:rsidR="0029099C" w:rsidRPr="00140520" w:rsidRDefault="0029099C" w:rsidP="0029099C">
      <w:pPr>
        <w:pStyle w:val="a8"/>
        <w:spacing w:before="0" w:after="0"/>
        <w:jc w:val="center"/>
        <w:rPr>
          <w:b/>
          <w:bCs/>
        </w:rPr>
      </w:pPr>
      <w:r w:rsidRPr="00140520">
        <w:rPr>
          <w:b/>
          <w:bCs/>
        </w:rPr>
        <w:t>Оценка результатов:</w:t>
      </w:r>
    </w:p>
    <w:p w:rsidR="0029099C" w:rsidRPr="00140520" w:rsidRDefault="0029099C" w:rsidP="0029099C">
      <w:pPr>
        <w:pStyle w:val="a8"/>
        <w:spacing w:before="0" w:after="0"/>
        <w:rPr>
          <w:bCs/>
        </w:rPr>
      </w:pPr>
      <w:r w:rsidRPr="00140520">
        <w:rPr>
          <w:bCs/>
          <w:u w:val="single"/>
        </w:rPr>
        <w:t>0 – 1 балл</w:t>
      </w:r>
      <w:r w:rsidRPr="00140520">
        <w:rPr>
          <w:bCs/>
        </w:rPr>
        <w:t xml:space="preserve"> -  Синдром выгорания вам не грозит;</w:t>
      </w:r>
    </w:p>
    <w:p w:rsidR="0029099C" w:rsidRPr="00140520" w:rsidRDefault="0029099C" w:rsidP="0029099C">
      <w:pPr>
        <w:pStyle w:val="a8"/>
        <w:spacing w:before="0" w:after="0"/>
        <w:rPr>
          <w:bCs/>
        </w:rPr>
      </w:pPr>
      <w:r w:rsidRPr="00140520">
        <w:rPr>
          <w:bCs/>
          <w:u w:val="single"/>
        </w:rPr>
        <w:t>2 –6 баллов</w:t>
      </w:r>
      <w:r w:rsidRPr="00140520">
        <w:rPr>
          <w:bCs/>
        </w:rPr>
        <w:t xml:space="preserve"> - Вам необходимо взять отпуск, отключиться от рабочих дел;</w:t>
      </w:r>
    </w:p>
    <w:p w:rsidR="0029099C" w:rsidRPr="00140520" w:rsidRDefault="0029099C" w:rsidP="0029099C">
      <w:pPr>
        <w:pStyle w:val="a8"/>
        <w:spacing w:before="0" w:after="0"/>
        <w:rPr>
          <w:bCs/>
        </w:rPr>
      </w:pPr>
      <w:r w:rsidRPr="00140520">
        <w:rPr>
          <w:bCs/>
          <w:u w:val="single"/>
        </w:rPr>
        <w:t>7 –9 баллов</w:t>
      </w:r>
      <w:r w:rsidRPr="00140520">
        <w:rPr>
          <w:bCs/>
        </w:rPr>
        <w:t xml:space="preserve"> - Пришло время решать: либо сменить работу, либо, что лучше, переменить стиль жизни;  </w:t>
      </w:r>
    </w:p>
    <w:p w:rsidR="0029099C" w:rsidRPr="00140520" w:rsidRDefault="0029099C" w:rsidP="0029099C">
      <w:pPr>
        <w:pStyle w:val="a8"/>
        <w:spacing w:before="0" w:after="0"/>
        <w:rPr>
          <w:bCs/>
        </w:rPr>
      </w:pPr>
      <w:r w:rsidRPr="00140520">
        <w:rPr>
          <w:bCs/>
          <w:u w:val="single"/>
        </w:rPr>
        <w:t>10 баллов</w:t>
      </w:r>
      <w:r w:rsidRPr="00140520">
        <w:rPr>
          <w:bCs/>
        </w:rPr>
        <w:t xml:space="preserve"> -  Налицо синдром эмоционального выгорания. </w:t>
      </w:r>
    </w:p>
    <w:p w:rsidR="0029099C" w:rsidRPr="00140520" w:rsidRDefault="0029099C" w:rsidP="0029099C">
      <w:pPr>
        <w:spacing w:after="18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099C" w:rsidRDefault="0029099C" w:rsidP="0029099C">
      <w:pPr>
        <w:spacing w:before="290" w:after="314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на пси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хическую и физическую </w:t>
      </w:r>
      <w:r w:rsidRPr="00290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усталость «</w:t>
      </w:r>
      <w:r w:rsidRPr="0029099C">
        <w:rPr>
          <w:rFonts w:ascii="Times New Roman" w:eastAsia="Times New Roman" w:hAnsi="Times New Roman"/>
          <w:b/>
          <w:sz w:val="24"/>
          <w:szCs w:val="24"/>
          <w:lang w:eastAsia="ru-RU"/>
        </w:rPr>
        <w:t>Зрительные иллюзии</w:t>
      </w:r>
      <w:r w:rsidRPr="00290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  <w:r w:rsidRPr="0014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9099C" w:rsidRPr="00140520" w:rsidRDefault="0029099C" w:rsidP="0029099C">
      <w:pPr>
        <w:spacing w:before="290" w:after="314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Эту иллюзию изобрел японский психиатр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Акиоши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Китаока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Тест  помогае</w:t>
      </w: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т определить психическое состояние человека в данный момент. Посмотрите на статичное изображение</w:t>
      </w:r>
      <w:proofErr w:type="gramStart"/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Start"/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то не анимация).</w:t>
      </w:r>
      <w:r w:rsidRPr="00140520">
        <w:rPr>
          <w:rFonts w:ascii="Times New Roman" w:hAnsi="Times New Roman"/>
          <w:i/>
          <w:iCs/>
          <w:sz w:val="24"/>
          <w:szCs w:val="24"/>
        </w:rPr>
        <w:t xml:space="preserve"> Посмотрите на иллюзии некоторое время внимательно:</w:t>
      </w:r>
    </w:p>
    <w:p w:rsidR="0029099C" w:rsidRPr="00140520" w:rsidRDefault="0029099C" w:rsidP="0029099C">
      <w:pPr>
        <w:numPr>
          <w:ilvl w:val="0"/>
          <w:numId w:val="18"/>
        </w:numPr>
        <w:spacing w:before="100" w:beforeAutospacing="1" w:after="100" w:afterAutospacing="1" w:line="240" w:lineRule="auto"/>
        <w:ind w:left="-12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4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изображение абсолютно неподвижно</w:t>
      </w: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вам не о чем беспокоиться, психическое здоровье в полном порядке. Такой результат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возмо</w:t>
      </w:r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жен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у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человека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уравновешенного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спокойного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отдохнувшего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9099C" w:rsidRPr="00140520" w:rsidRDefault="0029099C" w:rsidP="0029099C">
      <w:pPr>
        <w:numPr>
          <w:ilvl w:val="0"/>
          <w:numId w:val="18"/>
        </w:numPr>
        <w:spacing w:before="100" w:beforeAutospacing="1" w:after="100" w:afterAutospacing="1" w:line="240" w:lineRule="auto"/>
        <w:ind w:left="-12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4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изображение движется медленно</w:t>
      </w: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вам необходим отдых, как физический, так и моральный.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Особенно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важен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полноценный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сон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который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является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лучшим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антидепрессантом</w:t>
      </w:r>
      <w:proofErr w:type="spellEnd"/>
      <w:r w:rsidRPr="0014052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9099C" w:rsidRPr="0029099C" w:rsidRDefault="0029099C" w:rsidP="0029099C">
      <w:pPr>
        <w:numPr>
          <w:ilvl w:val="0"/>
          <w:numId w:val="18"/>
        </w:numPr>
        <w:spacing w:before="100" w:beforeAutospacing="1" w:after="100" w:afterAutospacing="1" w:line="240" w:lineRule="auto"/>
        <w:ind w:left="-1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Активное движение изображения</w:t>
      </w: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симптомом накопленной усталости, высокого уровня стресса и ухудшения здоровья. Вы нуждаетесь в отдыхе - может, даже в лечебно-профилактическом учреждении.</w:t>
      </w:r>
    </w:p>
    <w:p w:rsidR="0029099C" w:rsidRPr="0029099C" w:rsidRDefault="0029099C" w:rsidP="0029099C">
      <w:pPr>
        <w:spacing w:before="100" w:beforeAutospacing="1" w:after="100" w:afterAutospacing="1" w:line="240" w:lineRule="auto"/>
        <w:ind w:left="-1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520">
        <w:rPr>
          <w:rFonts w:ascii="Times New Roman" w:eastAsia="Times New Roman" w:hAnsi="Times New Roman"/>
          <w:sz w:val="24"/>
          <w:szCs w:val="24"/>
          <w:lang w:eastAsia="ru-RU"/>
        </w:rPr>
        <w:t>Возможно, вам стоит немного подкорректировать свой образ жизни или стереотипы мышления, чтобы наладить душевную гармонию и укрепить здоровье.</w:t>
      </w:r>
      <w:r w:rsidRPr="00140520">
        <w:rPr>
          <w:rFonts w:ascii="Times New Roman" w:hAnsi="Times New Roman"/>
          <w:sz w:val="24"/>
          <w:szCs w:val="24"/>
        </w:rPr>
        <w:br/>
      </w:r>
      <w:r w:rsidRPr="00140520">
        <w:rPr>
          <w:rFonts w:ascii="Times New Roman" w:hAnsi="Times New Roman"/>
          <w:b/>
          <w:bCs/>
          <w:sz w:val="24"/>
          <w:szCs w:val="24"/>
        </w:rPr>
        <w:t>Безусловно, этот тест не может использоваться для точного диагностирования состояния психики.</w:t>
      </w:r>
    </w:p>
    <w:sectPr w:rsidR="0029099C" w:rsidRPr="0029099C" w:rsidSect="007262F6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D7" w:rsidRDefault="008D42D7" w:rsidP="00C323FA">
      <w:pPr>
        <w:spacing w:after="0" w:line="240" w:lineRule="auto"/>
      </w:pPr>
      <w:r>
        <w:separator/>
      </w:r>
    </w:p>
  </w:endnote>
  <w:endnote w:type="continuationSeparator" w:id="0">
    <w:p w:rsidR="008D42D7" w:rsidRDefault="008D42D7" w:rsidP="00C3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17725"/>
      <w:docPartObj>
        <w:docPartGallery w:val="Page Numbers (Bottom of Page)"/>
        <w:docPartUnique/>
      </w:docPartObj>
    </w:sdtPr>
    <w:sdtEndPr/>
    <w:sdtContent>
      <w:p w:rsidR="00C7489F" w:rsidRDefault="00C748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F6">
          <w:rPr>
            <w:noProof/>
          </w:rPr>
          <w:t>7</w:t>
        </w:r>
        <w:r>
          <w:fldChar w:fldCharType="end"/>
        </w:r>
      </w:p>
    </w:sdtContent>
  </w:sdt>
  <w:p w:rsidR="00C7489F" w:rsidRDefault="00C748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D7" w:rsidRDefault="008D42D7" w:rsidP="00C323FA">
      <w:pPr>
        <w:spacing w:after="0" w:line="240" w:lineRule="auto"/>
      </w:pPr>
      <w:r>
        <w:separator/>
      </w:r>
    </w:p>
  </w:footnote>
  <w:footnote w:type="continuationSeparator" w:id="0">
    <w:p w:rsidR="008D42D7" w:rsidRDefault="008D42D7" w:rsidP="00C3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C77"/>
    <w:multiLevelType w:val="multilevel"/>
    <w:tmpl w:val="9EC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2E7D"/>
    <w:multiLevelType w:val="multilevel"/>
    <w:tmpl w:val="3E0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5AC4"/>
    <w:multiLevelType w:val="multilevel"/>
    <w:tmpl w:val="B4D6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B5FDC"/>
    <w:multiLevelType w:val="multilevel"/>
    <w:tmpl w:val="A67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640BC"/>
    <w:multiLevelType w:val="multilevel"/>
    <w:tmpl w:val="4BA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69F8"/>
    <w:multiLevelType w:val="multilevel"/>
    <w:tmpl w:val="8FA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23EA8"/>
    <w:multiLevelType w:val="hybridMultilevel"/>
    <w:tmpl w:val="F19A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C4E"/>
    <w:multiLevelType w:val="multilevel"/>
    <w:tmpl w:val="146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01191D"/>
    <w:multiLevelType w:val="multilevel"/>
    <w:tmpl w:val="2AB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35C1E"/>
    <w:multiLevelType w:val="multilevel"/>
    <w:tmpl w:val="71E8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B47C7"/>
    <w:multiLevelType w:val="hybridMultilevel"/>
    <w:tmpl w:val="E7FE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79B1"/>
    <w:multiLevelType w:val="multilevel"/>
    <w:tmpl w:val="9A6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B2786"/>
    <w:multiLevelType w:val="multilevel"/>
    <w:tmpl w:val="E81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666F6"/>
    <w:multiLevelType w:val="multilevel"/>
    <w:tmpl w:val="63EC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47B5B"/>
    <w:multiLevelType w:val="multilevel"/>
    <w:tmpl w:val="3B5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51D82"/>
    <w:multiLevelType w:val="hybridMultilevel"/>
    <w:tmpl w:val="86ACD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69763C"/>
    <w:multiLevelType w:val="multilevel"/>
    <w:tmpl w:val="6D8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C7919"/>
    <w:multiLevelType w:val="hybridMultilevel"/>
    <w:tmpl w:val="A9B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4"/>
    <w:rsid w:val="000B6364"/>
    <w:rsid w:val="000E495C"/>
    <w:rsid w:val="001037BF"/>
    <w:rsid w:val="00115B4A"/>
    <w:rsid w:val="00180E6E"/>
    <w:rsid w:val="00190145"/>
    <w:rsid w:val="00195BAF"/>
    <w:rsid w:val="001A25B1"/>
    <w:rsid w:val="001B117F"/>
    <w:rsid w:val="001B288B"/>
    <w:rsid w:val="002828D1"/>
    <w:rsid w:val="0029099C"/>
    <w:rsid w:val="002E2364"/>
    <w:rsid w:val="002E3DF4"/>
    <w:rsid w:val="002E6C99"/>
    <w:rsid w:val="00311C86"/>
    <w:rsid w:val="00340099"/>
    <w:rsid w:val="003500C6"/>
    <w:rsid w:val="00392336"/>
    <w:rsid w:val="003C1667"/>
    <w:rsid w:val="00420B2B"/>
    <w:rsid w:val="004267E2"/>
    <w:rsid w:val="00457584"/>
    <w:rsid w:val="00461E81"/>
    <w:rsid w:val="00475081"/>
    <w:rsid w:val="004B649F"/>
    <w:rsid w:val="004E02DA"/>
    <w:rsid w:val="004E2AFE"/>
    <w:rsid w:val="00596387"/>
    <w:rsid w:val="005F325B"/>
    <w:rsid w:val="00630356"/>
    <w:rsid w:val="00637862"/>
    <w:rsid w:val="006821C4"/>
    <w:rsid w:val="0068265D"/>
    <w:rsid w:val="006939F4"/>
    <w:rsid w:val="006A477F"/>
    <w:rsid w:val="006B4B54"/>
    <w:rsid w:val="006D56C2"/>
    <w:rsid w:val="00706FC2"/>
    <w:rsid w:val="007262F6"/>
    <w:rsid w:val="00740B40"/>
    <w:rsid w:val="00755D53"/>
    <w:rsid w:val="00791369"/>
    <w:rsid w:val="00827C43"/>
    <w:rsid w:val="00865992"/>
    <w:rsid w:val="00884536"/>
    <w:rsid w:val="00897DBE"/>
    <w:rsid w:val="008C214F"/>
    <w:rsid w:val="008C428C"/>
    <w:rsid w:val="008C724B"/>
    <w:rsid w:val="008D42D7"/>
    <w:rsid w:val="008D4EC8"/>
    <w:rsid w:val="008D7BD7"/>
    <w:rsid w:val="00900712"/>
    <w:rsid w:val="0091014E"/>
    <w:rsid w:val="00975F84"/>
    <w:rsid w:val="009A73A3"/>
    <w:rsid w:val="009C1A6E"/>
    <w:rsid w:val="009C20C0"/>
    <w:rsid w:val="00A11A09"/>
    <w:rsid w:val="00A50BDD"/>
    <w:rsid w:val="00A610A3"/>
    <w:rsid w:val="00A6729F"/>
    <w:rsid w:val="00AB58AB"/>
    <w:rsid w:val="00AD1A92"/>
    <w:rsid w:val="00AD1C3C"/>
    <w:rsid w:val="00AF291B"/>
    <w:rsid w:val="00B45928"/>
    <w:rsid w:val="00B57463"/>
    <w:rsid w:val="00BA7053"/>
    <w:rsid w:val="00BB1FB4"/>
    <w:rsid w:val="00BD63D9"/>
    <w:rsid w:val="00BE4822"/>
    <w:rsid w:val="00C22408"/>
    <w:rsid w:val="00C323FA"/>
    <w:rsid w:val="00C50CED"/>
    <w:rsid w:val="00C5242F"/>
    <w:rsid w:val="00C7489F"/>
    <w:rsid w:val="00D06016"/>
    <w:rsid w:val="00D124A1"/>
    <w:rsid w:val="00D426F0"/>
    <w:rsid w:val="00D43113"/>
    <w:rsid w:val="00D641E9"/>
    <w:rsid w:val="00E217C7"/>
    <w:rsid w:val="00E60B6D"/>
    <w:rsid w:val="00EA5C4D"/>
    <w:rsid w:val="00EB2BFA"/>
    <w:rsid w:val="00ED34E3"/>
    <w:rsid w:val="00EE3E42"/>
    <w:rsid w:val="00FC4B15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58AB"/>
    <w:pPr>
      <w:spacing w:after="0" w:line="240" w:lineRule="auto"/>
      <w:outlineLvl w:val="3"/>
    </w:pPr>
    <w:rPr>
      <w:rFonts w:ascii="Arial CYR" w:eastAsia="Times New Roman" w:hAnsi="Arial CYR" w:cs="Arial CYR"/>
      <w:b/>
      <w:bCs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9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F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4A1"/>
    <w:rPr>
      <w:color w:val="0000FF"/>
      <w:u w:val="single"/>
    </w:rPr>
  </w:style>
  <w:style w:type="paragraph" w:styleId="a8">
    <w:name w:val="Normal (Web)"/>
    <w:basedOn w:val="a"/>
    <w:unhideWhenUsed/>
    <w:rsid w:val="008C428C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B58AB"/>
    <w:rPr>
      <w:rFonts w:ascii="Arial CYR" w:eastAsia="Times New Roman" w:hAnsi="Arial CYR" w:cs="Arial CYR"/>
      <w:b/>
      <w:bCs/>
      <w:color w:val="0000F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5242F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5242F"/>
  </w:style>
  <w:style w:type="character" w:styleId="aa">
    <w:name w:val="Strong"/>
    <w:basedOn w:val="a0"/>
    <w:uiPriority w:val="22"/>
    <w:qFormat/>
    <w:rsid w:val="008845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50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3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3F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3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3FA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2E2364"/>
    <w:rPr>
      <w:i/>
      <w:iCs/>
    </w:rPr>
  </w:style>
  <w:style w:type="paragraph" w:customStyle="1" w:styleId="c3">
    <w:name w:val="c3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A6E"/>
  </w:style>
  <w:style w:type="character" w:customStyle="1" w:styleId="c5">
    <w:name w:val="c5"/>
    <w:basedOn w:val="a0"/>
    <w:rsid w:val="009C1A6E"/>
  </w:style>
  <w:style w:type="paragraph" w:customStyle="1" w:styleId="c2">
    <w:name w:val="c2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58AB"/>
    <w:pPr>
      <w:spacing w:after="0" w:line="240" w:lineRule="auto"/>
      <w:outlineLvl w:val="3"/>
    </w:pPr>
    <w:rPr>
      <w:rFonts w:ascii="Arial CYR" w:eastAsia="Times New Roman" w:hAnsi="Arial CYR" w:cs="Arial CYR"/>
      <w:b/>
      <w:bCs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9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F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4A1"/>
    <w:rPr>
      <w:color w:val="0000FF"/>
      <w:u w:val="single"/>
    </w:rPr>
  </w:style>
  <w:style w:type="paragraph" w:styleId="a8">
    <w:name w:val="Normal (Web)"/>
    <w:basedOn w:val="a"/>
    <w:unhideWhenUsed/>
    <w:rsid w:val="008C428C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B58AB"/>
    <w:rPr>
      <w:rFonts w:ascii="Arial CYR" w:eastAsia="Times New Roman" w:hAnsi="Arial CYR" w:cs="Arial CYR"/>
      <w:b/>
      <w:bCs/>
      <w:color w:val="0000F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5242F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5242F"/>
  </w:style>
  <w:style w:type="character" w:styleId="aa">
    <w:name w:val="Strong"/>
    <w:basedOn w:val="a0"/>
    <w:uiPriority w:val="22"/>
    <w:qFormat/>
    <w:rsid w:val="008845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50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3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3F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3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3FA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2E2364"/>
    <w:rPr>
      <w:i/>
      <w:iCs/>
    </w:rPr>
  </w:style>
  <w:style w:type="paragraph" w:customStyle="1" w:styleId="c3">
    <w:name w:val="c3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A6E"/>
  </w:style>
  <w:style w:type="character" w:customStyle="1" w:styleId="c5">
    <w:name w:val="c5"/>
    <w:basedOn w:val="a0"/>
    <w:rsid w:val="009C1A6E"/>
  </w:style>
  <w:style w:type="paragraph" w:customStyle="1" w:styleId="c2">
    <w:name w:val="c2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9C1A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76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9463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43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7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4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59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73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56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6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55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8977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7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35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5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1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1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16">
                  <w:marLeft w:val="-276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05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475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6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0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03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4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1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0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968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55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68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9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13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5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27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8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83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4860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3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16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4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25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6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2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3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09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626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8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77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77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8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9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znaiyka.net/conf-stress.html?id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Goryunova</dc:creator>
  <cp:lastModifiedBy>Irina Goryunova</cp:lastModifiedBy>
  <cp:revision>8</cp:revision>
  <dcterms:created xsi:type="dcterms:W3CDTF">2015-11-26T08:48:00Z</dcterms:created>
  <dcterms:modified xsi:type="dcterms:W3CDTF">2018-05-16T18:37:00Z</dcterms:modified>
</cp:coreProperties>
</file>