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00" w:rsidRDefault="00EB4900" w:rsidP="00EB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№16 «Солнышко» компенсирующего вида Щелковского муниципального района Московской области</w:t>
      </w:r>
    </w:p>
    <w:p w:rsidR="00EB4900" w:rsidRDefault="00EB4900"/>
    <w:p w:rsidR="00EB4900" w:rsidRPr="00EB4900" w:rsidRDefault="00EB4900" w:rsidP="00EB4900"/>
    <w:p w:rsidR="00EB4900" w:rsidRPr="00EB4900" w:rsidRDefault="00EB4900" w:rsidP="00EB4900"/>
    <w:p w:rsidR="00EB4900" w:rsidRPr="00EB4900" w:rsidRDefault="00EB4900" w:rsidP="00EB4900"/>
    <w:p w:rsidR="00EB4900" w:rsidRPr="00EB4900" w:rsidRDefault="00EB4900" w:rsidP="00EB4900"/>
    <w:p w:rsidR="00EB4900" w:rsidRPr="00EB4900" w:rsidRDefault="00EB4900" w:rsidP="00EB4900"/>
    <w:p w:rsidR="00EB4900" w:rsidRDefault="00EB4900" w:rsidP="00EB4900"/>
    <w:p w:rsidR="00EB4900" w:rsidRDefault="00EB4900" w:rsidP="00EB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EB4900" w:rsidRDefault="00EB4900" w:rsidP="00EB4900">
      <w:pPr>
        <w:pStyle w:val="1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4900" w:rsidRDefault="00EB4900" w:rsidP="00EB4900">
      <w:pPr>
        <w:pStyle w:val="1"/>
        <w:shd w:val="clear" w:color="auto" w:fill="FFFFFF"/>
        <w:spacing w:before="0" w:beforeAutospacing="0" w:after="0" w:afterAutospacing="0" w:line="353" w:lineRule="atLeast"/>
        <w:jc w:val="center"/>
        <w:textAlignment w:val="baseline"/>
        <w:rPr>
          <w:sz w:val="28"/>
          <w:szCs w:val="28"/>
        </w:rPr>
      </w:pPr>
    </w:p>
    <w:p w:rsidR="00EB4900" w:rsidRPr="00EB4900" w:rsidRDefault="00EB4900" w:rsidP="00EB4900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sz w:val="32"/>
          <w:szCs w:val="32"/>
        </w:rPr>
      </w:pPr>
      <w:r>
        <w:rPr>
          <w:sz w:val="28"/>
          <w:szCs w:val="28"/>
        </w:rPr>
        <w:tab/>
      </w:r>
      <w:r w:rsidRPr="00EB4900">
        <w:rPr>
          <w:sz w:val="32"/>
          <w:szCs w:val="32"/>
        </w:rPr>
        <w:t>«Безопасная дорога детства»</w:t>
      </w:r>
    </w:p>
    <w:p w:rsidR="00F1019C" w:rsidRPr="00EB4900" w:rsidRDefault="00F1019C" w:rsidP="00EB4900">
      <w:pPr>
        <w:tabs>
          <w:tab w:val="left" w:pos="2844"/>
        </w:tabs>
        <w:rPr>
          <w:sz w:val="32"/>
          <w:szCs w:val="32"/>
        </w:rPr>
      </w:pPr>
    </w:p>
    <w:p w:rsidR="00EB4900" w:rsidRPr="00EB4900" w:rsidRDefault="00EB4900" w:rsidP="00EB4900">
      <w:pPr>
        <w:tabs>
          <w:tab w:val="left" w:pos="2844"/>
        </w:tabs>
        <w:rPr>
          <w:sz w:val="32"/>
          <w:szCs w:val="32"/>
        </w:rPr>
      </w:pPr>
    </w:p>
    <w:p w:rsidR="00EB4900" w:rsidRDefault="00EB4900" w:rsidP="00EB4900">
      <w:pPr>
        <w:tabs>
          <w:tab w:val="left" w:pos="2844"/>
        </w:tabs>
      </w:pPr>
    </w:p>
    <w:p w:rsidR="00EB4900" w:rsidRDefault="00EB4900" w:rsidP="00EB4900">
      <w:pPr>
        <w:tabs>
          <w:tab w:val="left" w:pos="2844"/>
        </w:tabs>
      </w:pPr>
    </w:p>
    <w:p w:rsidR="00EB4900" w:rsidRDefault="00EB4900" w:rsidP="00EB4900">
      <w:pPr>
        <w:tabs>
          <w:tab w:val="left" w:pos="2844"/>
        </w:tabs>
      </w:pPr>
    </w:p>
    <w:p w:rsidR="00EB4900" w:rsidRDefault="00EB4900" w:rsidP="00EB4900">
      <w:pPr>
        <w:tabs>
          <w:tab w:val="left" w:pos="2844"/>
        </w:tabs>
      </w:pPr>
    </w:p>
    <w:p w:rsidR="00EB4900" w:rsidRDefault="00EB4900" w:rsidP="00EB49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Helvetica"/>
          <w:b/>
          <w:bCs/>
          <w:color w:val="00000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900" w:rsidRDefault="00EB4900" w:rsidP="00EB49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Подготовила </w:t>
      </w:r>
    </w:p>
    <w:p w:rsidR="00EB4900" w:rsidRDefault="00EB4900" w:rsidP="00EB49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Верецкая Е.В.</w:t>
      </w:r>
    </w:p>
    <w:p w:rsidR="00EB4900" w:rsidRDefault="00EB4900" w:rsidP="00EB49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Воспитатель МБДОУ №16 </w:t>
      </w:r>
    </w:p>
    <w:p w:rsidR="00EB4900" w:rsidRDefault="00EB4900" w:rsidP="00EB49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«Солнышко» компенсирующего</w:t>
      </w:r>
    </w:p>
    <w:p w:rsidR="00EB4900" w:rsidRDefault="00EB4900" w:rsidP="00EB49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вида ЩМР МО</w:t>
      </w:r>
    </w:p>
    <w:p w:rsidR="00EB4900" w:rsidRDefault="00EB4900" w:rsidP="00EB4900">
      <w:pPr>
        <w:tabs>
          <w:tab w:val="left" w:pos="2844"/>
        </w:tabs>
      </w:pPr>
    </w:p>
    <w:p w:rsidR="00EB4900" w:rsidRDefault="00EB4900" w:rsidP="00EB49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EB4900" w:rsidRDefault="00EB4900" w:rsidP="00EB49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</w:p>
    <w:p w:rsidR="00EB4900" w:rsidRDefault="00EB4900" w:rsidP="00EB4900">
      <w:pPr>
        <w:shd w:val="clear" w:color="auto" w:fill="FFFFFF"/>
        <w:spacing w:before="120" w:after="120" w:line="240" w:lineRule="auto"/>
        <w:ind w:left="3540" w:firstLine="708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>г. Щелково</w:t>
      </w:r>
    </w:p>
    <w:p w:rsidR="00EB4900" w:rsidRDefault="00EB4900" w:rsidP="00EB49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b/>
          <w:bCs/>
          <w:color w:val="000000"/>
          <w:sz w:val="24"/>
          <w:szCs w:val="24"/>
        </w:rPr>
        <w:t xml:space="preserve"> 2018 г.</w:t>
      </w:r>
    </w:p>
    <w:p w:rsidR="00DA3825" w:rsidRDefault="00DA3825" w:rsidP="00DA3825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sz w:val="32"/>
          <w:szCs w:val="32"/>
        </w:rPr>
      </w:pPr>
      <w:r w:rsidRPr="00E328DA">
        <w:rPr>
          <w:rFonts w:cs="Helvetica"/>
          <w:sz w:val="28"/>
          <w:szCs w:val="28"/>
        </w:rPr>
        <w:lastRenderedPageBreak/>
        <w:t>Проект:</w:t>
      </w:r>
      <w:r>
        <w:rPr>
          <w:rFonts w:cs="Helvetica"/>
          <w:b w:val="0"/>
          <w:sz w:val="28"/>
          <w:szCs w:val="28"/>
        </w:rPr>
        <w:t xml:space="preserve"> </w:t>
      </w:r>
      <w:r w:rsidRPr="00EB4900">
        <w:rPr>
          <w:sz w:val="32"/>
          <w:szCs w:val="32"/>
        </w:rPr>
        <w:t>«Безопасная дорога детства»</w:t>
      </w:r>
    </w:p>
    <w:p w:rsidR="00B40AA7" w:rsidRDefault="00B40AA7" w:rsidP="00DA3825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sz w:val="32"/>
          <w:szCs w:val="32"/>
        </w:rPr>
      </w:pPr>
    </w:p>
    <w:p w:rsidR="00DA3825" w:rsidRDefault="00DA3825" w:rsidP="00DA3825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rFonts w:cs="Helvetica"/>
          <w:b w:val="0"/>
          <w:sz w:val="28"/>
          <w:szCs w:val="28"/>
        </w:rPr>
      </w:pPr>
      <w:r w:rsidRPr="00E328DA">
        <w:rPr>
          <w:rFonts w:cs="Helvetica"/>
          <w:sz w:val="28"/>
          <w:szCs w:val="28"/>
        </w:rPr>
        <w:t>Девиз проекта</w:t>
      </w:r>
      <w:r>
        <w:rPr>
          <w:rFonts w:cs="Helvetica"/>
          <w:sz w:val="28"/>
          <w:szCs w:val="28"/>
        </w:rPr>
        <w:t xml:space="preserve">: </w:t>
      </w:r>
      <w:r w:rsidRPr="00DA3825">
        <w:rPr>
          <w:rFonts w:cs="Helvetica"/>
          <w:b w:val="0"/>
          <w:sz w:val="28"/>
          <w:szCs w:val="28"/>
        </w:rPr>
        <w:t>«Дорога будет безопасна, коль знаешь правила прекрасно!»</w:t>
      </w:r>
    </w:p>
    <w:p w:rsidR="00B40AA7" w:rsidRDefault="00B40AA7" w:rsidP="00DA3825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rFonts w:cs="Helvetica"/>
          <w:b w:val="0"/>
          <w:sz w:val="28"/>
          <w:szCs w:val="28"/>
        </w:rPr>
      </w:pPr>
    </w:p>
    <w:p w:rsidR="00B40AA7" w:rsidRDefault="00DA3825" w:rsidP="00DA3825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rFonts w:cs="Helvetica"/>
          <w:b w:val="0"/>
          <w:sz w:val="28"/>
          <w:szCs w:val="28"/>
        </w:rPr>
      </w:pPr>
      <w:r w:rsidRPr="00E328DA">
        <w:rPr>
          <w:rFonts w:cs="Helvetica"/>
          <w:sz w:val="28"/>
          <w:szCs w:val="28"/>
        </w:rPr>
        <w:t>Направление проекта</w:t>
      </w:r>
      <w:r>
        <w:rPr>
          <w:rFonts w:cs="Helvetica"/>
          <w:sz w:val="28"/>
          <w:szCs w:val="28"/>
        </w:rPr>
        <w:t xml:space="preserve">: </w:t>
      </w:r>
    </w:p>
    <w:p w:rsidR="0068524A" w:rsidRPr="00CE329D" w:rsidRDefault="0068524A" w:rsidP="00DA3825">
      <w:pPr>
        <w:pStyle w:val="1"/>
        <w:shd w:val="clear" w:color="auto" w:fill="FFFFFF"/>
        <w:tabs>
          <w:tab w:val="left" w:pos="2340"/>
        </w:tabs>
        <w:spacing w:before="0" w:beforeAutospacing="0" w:after="0" w:afterAutospacing="0" w:line="353" w:lineRule="atLeast"/>
        <w:textAlignment w:val="baseline"/>
        <w:rPr>
          <w:rFonts w:cs="Helvetica"/>
          <w:b w:val="0"/>
          <w:sz w:val="28"/>
          <w:szCs w:val="28"/>
        </w:rPr>
      </w:pPr>
    </w:p>
    <w:p w:rsidR="00455288" w:rsidRDefault="00E84571" w:rsidP="00E84571">
      <w:pPr>
        <w:rPr>
          <w:rFonts w:ascii="Times New Roman" w:hAnsi="Times New Roman" w:cs="Times New Roman"/>
          <w:sz w:val="28"/>
          <w:szCs w:val="28"/>
        </w:rPr>
      </w:pPr>
      <w:r w:rsidRPr="00E8457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E84571">
        <w:rPr>
          <w:rFonts w:ascii="Times New Roman" w:hAnsi="Times New Roman" w:cs="Times New Roman"/>
          <w:sz w:val="28"/>
          <w:szCs w:val="28"/>
        </w:rPr>
        <w:t> познавательно-игровой.</w:t>
      </w:r>
    </w:p>
    <w:p w:rsidR="00AC0A38" w:rsidRDefault="00AC0A38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AC0A38">
        <w:rPr>
          <w:b/>
          <w:color w:val="231F20"/>
          <w:sz w:val="28"/>
          <w:szCs w:val="28"/>
        </w:rPr>
        <w:t>Вид проекта:</w:t>
      </w:r>
      <w:r w:rsidR="0005257D">
        <w:rPr>
          <w:color w:val="231F20"/>
          <w:sz w:val="28"/>
          <w:szCs w:val="28"/>
        </w:rPr>
        <w:t xml:space="preserve"> долгосрочный</w:t>
      </w:r>
      <w:r w:rsidRPr="00AC0A38">
        <w:rPr>
          <w:color w:val="231F20"/>
          <w:sz w:val="28"/>
          <w:szCs w:val="28"/>
        </w:rPr>
        <w:t>.</w:t>
      </w:r>
    </w:p>
    <w:p w:rsidR="00D102FF" w:rsidRDefault="00D102FF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</w:p>
    <w:p w:rsidR="00AD4331" w:rsidRDefault="00AD4331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  <w:shd w:val="clear" w:color="auto" w:fill="FFFFFF"/>
        </w:rPr>
      </w:pPr>
      <w:r w:rsidRPr="00AD4331">
        <w:rPr>
          <w:b/>
          <w:color w:val="231F20"/>
          <w:sz w:val="28"/>
          <w:szCs w:val="28"/>
          <w:shd w:val="clear" w:color="auto" w:fill="FFFFFF"/>
        </w:rPr>
        <w:t xml:space="preserve">Участники проекта: </w:t>
      </w:r>
      <w:r w:rsidRPr="00AD4331">
        <w:rPr>
          <w:color w:val="231F20"/>
          <w:sz w:val="28"/>
          <w:szCs w:val="28"/>
          <w:shd w:val="clear" w:color="auto" w:fill="FFFFFF"/>
        </w:rPr>
        <w:t>дети младшей группы, воспитатели, родители.</w:t>
      </w:r>
    </w:p>
    <w:p w:rsidR="00D102FF" w:rsidRPr="00AD4331" w:rsidRDefault="00D102FF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</w:p>
    <w:p w:rsidR="00D102FF" w:rsidRDefault="00455288" w:rsidP="00E84571">
      <w:pPr>
        <w:rPr>
          <w:rFonts w:ascii="Times New Roman" w:eastAsia="Times New Roman" w:hAnsi="Times New Roman" w:cs="Helvetica"/>
          <w:sz w:val="28"/>
          <w:szCs w:val="28"/>
        </w:rPr>
      </w:pPr>
      <w:r w:rsidRPr="00E328DA">
        <w:rPr>
          <w:rFonts w:ascii="Times New Roman" w:eastAsia="Times New Roman" w:hAnsi="Times New Roman" w:cs="Helvetica"/>
          <w:b/>
          <w:sz w:val="28"/>
          <w:szCs w:val="28"/>
        </w:rPr>
        <w:t>Тема</w:t>
      </w:r>
      <w:r>
        <w:rPr>
          <w:rFonts w:ascii="Times New Roman" w:eastAsia="Times New Roman" w:hAnsi="Times New Roman" w:cs="Helvetica"/>
          <w:sz w:val="28"/>
          <w:szCs w:val="28"/>
        </w:rPr>
        <w:t>:</w:t>
      </w:r>
      <w:r w:rsidR="007C70C8">
        <w:rPr>
          <w:rFonts w:ascii="Times New Roman" w:eastAsia="Times New Roman" w:hAnsi="Times New Roman" w:cs="Helvetica"/>
          <w:sz w:val="28"/>
          <w:szCs w:val="28"/>
        </w:rPr>
        <w:t xml:space="preserve"> Безопасность на дорогах.</w:t>
      </w:r>
    </w:p>
    <w:p w:rsidR="00610547" w:rsidRDefault="00C93CFA" w:rsidP="00610547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b/>
          <w:sz w:val="28"/>
          <w:szCs w:val="28"/>
        </w:rPr>
        <w:t>Актуальность</w:t>
      </w:r>
      <w:r w:rsidR="00610547">
        <w:rPr>
          <w:rFonts w:ascii="Times New Roman" w:eastAsia="Times New Roman" w:hAnsi="Times New Roman" w:cs="Helvetica"/>
          <w:sz w:val="28"/>
          <w:szCs w:val="28"/>
        </w:rPr>
        <w:t>:</w:t>
      </w:r>
    </w:p>
    <w:p w:rsidR="008E44B5" w:rsidRDefault="008E44B5" w:rsidP="00610547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 xml:space="preserve">Обеспечение безопасности движения на дороге становится все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</w:t>
      </w:r>
      <w:r w:rsidR="00E93206">
        <w:rPr>
          <w:rFonts w:ascii="Times New Roman" w:eastAsia="Times New Roman" w:hAnsi="Times New Roman" w:cs="Helvetica"/>
          <w:sz w:val="28"/>
          <w:szCs w:val="28"/>
        </w:rPr>
        <w:t>личности, как внимание, ответственность за свое поведение, уверенность в своих действиях.</w:t>
      </w:r>
      <w:r>
        <w:rPr>
          <w:rFonts w:ascii="Times New Roman" w:eastAsia="Times New Roman" w:hAnsi="Times New Roman" w:cs="Helvetica"/>
          <w:sz w:val="28"/>
          <w:szCs w:val="28"/>
        </w:rPr>
        <w:t xml:space="preserve"> </w:t>
      </w:r>
    </w:p>
    <w:p w:rsidR="00D102FF" w:rsidRDefault="00D102FF" w:rsidP="00610547">
      <w:pPr>
        <w:jc w:val="both"/>
        <w:rPr>
          <w:rFonts w:ascii="Times New Roman" w:eastAsia="Times New Roman" w:hAnsi="Times New Roman" w:cs="Helvetica"/>
          <w:sz w:val="28"/>
          <w:szCs w:val="28"/>
        </w:rPr>
      </w:pPr>
    </w:p>
    <w:p w:rsidR="00AC0A38" w:rsidRDefault="00F8555B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 w:rsidRPr="00E328DA">
        <w:rPr>
          <w:rFonts w:cs="Helvetica"/>
          <w:b/>
          <w:sz w:val="28"/>
          <w:szCs w:val="28"/>
        </w:rPr>
        <w:t xml:space="preserve">Стадия </w:t>
      </w:r>
      <w:proofErr w:type="gramStart"/>
      <w:r w:rsidRPr="00E328DA">
        <w:rPr>
          <w:rFonts w:cs="Helvetica"/>
          <w:b/>
          <w:sz w:val="28"/>
          <w:szCs w:val="28"/>
        </w:rPr>
        <w:t>проекта</w:t>
      </w:r>
      <w:r>
        <w:rPr>
          <w:rFonts w:cs="Helvetica"/>
          <w:sz w:val="28"/>
          <w:szCs w:val="28"/>
        </w:rPr>
        <w:t>:  проект</w:t>
      </w:r>
      <w:proofErr w:type="gramEnd"/>
      <w:r>
        <w:rPr>
          <w:rFonts w:cs="Helvetica"/>
          <w:sz w:val="28"/>
          <w:szCs w:val="28"/>
        </w:rPr>
        <w:t xml:space="preserve"> в стадии реализации.</w:t>
      </w:r>
    </w:p>
    <w:p w:rsidR="00D102FF" w:rsidRDefault="00D102FF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</w:p>
    <w:p w:rsidR="002C2E75" w:rsidRDefault="0098011D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b/>
          <w:sz w:val="28"/>
          <w:szCs w:val="28"/>
        </w:rPr>
      </w:pPr>
      <w:r w:rsidRPr="00E328DA">
        <w:rPr>
          <w:rFonts w:cs="Helvetica"/>
          <w:b/>
          <w:sz w:val="28"/>
          <w:szCs w:val="28"/>
        </w:rPr>
        <w:t>Цель проекта</w:t>
      </w:r>
      <w:r w:rsidR="002C2E75">
        <w:rPr>
          <w:rFonts w:cs="Helvetica"/>
          <w:b/>
          <w:sz w:val="28"/>
          <w:szCs w:val="28"/>
        </w:rPr>
        <w:t>:</w:t>
      </w:r>
    </w:p>
    <w:p w:rsidR="002C2E75" w:rsidRDefault="002C2E75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rFonts w:cs="Helvetica"/>
          <w:sz w:val="28"/>
          <w:szCs w:val="28"/>
        </w:rPr>
        <w:t xml:space="preserve">- </w:t>
      </w:r>
      <w:r>
        <w:rPr>
          <w:color w:val="231F20"/>
          <w:sz w:val="28"/>
          <w:szCs w:val="28"/>
        </w:rPr>
        <w:t>р</w:t>
      </w:r>
      <w:r w:rsidR="00CD4222" w:rsidRPr="00CD4222">
        <w:rPr>
          <w:color w:val="231F20"/>
          <w:sz w:val="28"/>
          <w:szCs w:val="28"/>
        </w:rPr>
        <w:t xml:space="preserve">азвивать, формировать у детей умения и навыки безопасного поведения </w:t>
      </w:r>
      <w:r w:rsidR="00F53F6C">
        <w:rPr>
          <w:color w:val="231F20"/>
          <w:sz w:val="28"/>
          <w:szCs w:val="28"/>
        </w:rPr>
        <w:t xml:space="preserve">в </w:t>
      </w:r>
      <w:r w:rsidR="00CD4222" w:rsidRPr="00CD4222">
        <w:rPr>
          <w:color w:val="231F20"/>
          <w:sz w:val="28"/>
          <w:szCs w:val="28"/>
        </w:rPr>
        <w:t xml:space="preserve">дорожно-транспортной среде. </w:t>
      </w:r>
    </w:p>
    <w:p w:rsidR="00CD4222" w:rsidRDefault="002C2E75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-д</w:t>
      </w:r>
      <w:r w:rsidR="00CD4222" w:rsidRPr="00CD4222">
        <w:rPr>
          <w:color w:val="231F20"/>
          <w:sz w:val="28"/>
          <w:szCs w:val="28"/>
        </w:rPr>
        <w:t>ать детям знания о том, где и как нужно переходить улицу, ознакомить с дорожными знаками, указателем пешеходного перехода.</w:t>
      </w:r>
    </w:p>
    <w:p w:rsidR="005D49D8" w:rsidRDefault="005D49D8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bookmarkStart w:id="0" w:name="_GoBack"/>
      <w:bookmarkEnd w:id="0"/>
    </w:p>
    <w:p w:rsidR="00CD4222" w:rsidRPr="00CD4222" w:rsidRDefault="00D102FF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З</w:t>
      </w:r>
      <w:r w:rsidR="00CD4222" w:rsidRPr="00CD4222">
        <w:rPr>
          <w:b/>
          <w:color w:val="231F20"/>
          <w:sz w:val="28"/>
          <w:szCs w:val="28"/>
        </w:rPr>
        <w:t>адачи проекта:</w:t>
      </w:r>
    </w:p>
    <w:p w:rsidR="00454690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п</w:t>
      </w:r>
      <w:r w:rsidR="00CD4222" w:rsidRPr="00CD4222">
        <w:rPr>
          <w:color w:val="231F20"/>
          <w:sz w:val="28"/>
          <w:szCs w:val="28"/>
        </w:rPr>
        <w:t>ознакомить детей со значением дорожных знаков, научить понимать их схематическое изображение для правильной ориентации на улице.</w:t>
      </w:r>
    </w:p>
    <w:p w:rsidR="00CD4222" w:rsidRPr="00CD4222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у</w:t>
      </w:r>
      <w:r w:rsidR="00CD4222" w:rsidRPr="00CD4222">
        <w:rPr>
          <w:color w:val="231F20"/>
          <w:sz w:val="28"/>
          <w:szCs w:val="28"/>
        </w:rPr>
        <w:t>чить безопасному поведению на дороге, пользоваться правилами дорожного движения.</w:t>
      </w:r>
    </w:p>
    <w:p w:rsidR="00CD4222" w:rsidRPr="00CD4222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DC0BAC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ф</w:t>
      </w:r>
      <w:r w:rsidR="00CD4222" w:rsidRPr="00CD4222">
        <w:rPr>
          <w:color w:val="231F20"/>
          <w:sz w:val="28"/>
          <w:szCs w:val="28"/>
        </w:rPr>
        <w:t>ормировать у детей навыки наблюдения за дорожной обстановкой, умение предвидеть опасные ситуации, обходить их.</w:t>
      </w:r>
    </w:p>
    <w:p w:rsidR="00CD4222" w:rsidRPr="00CD4222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DC0BAC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ф</w:t>
      </w:r>
      <w:r w:rsidR="00CD4222" w:rsidRPr="00CD4222">
        <w:rPr>
          <w:color w:val="231F20"/>
          <w:sz w:val="28"/>
          <w:szCs w:val="28"/>
        </w:rPr>
        <w:t xml:space="preserve">ормировать у детей навыки и привычки </w:t>
      </w:r>
      <w:r w:rsidR="00CD4222">
        <w:rPr>
          <w:color w:val="231F20"/>
          <w:sz w:val="28"/>
          <w:szCs w:val="28"/>
        </w:rPr>
        <w:t>безопасного поведения на улице.</w:t>
      </w:r>
    </w:p>
    <w:p w:rsidR="00CD4222" w:rsidRPr="00CD4222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DC0BAC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 w:rsidR="00CD4222" w:rsidRPr="00CD4222">
        <w:rPr>
          <w:color w:val="231F20"/>
          <w:sz w:val="28"/>
          <w:szCs w:val="28"/>
        </w:rPr>
        <w:t>овершенствовать предметно-развивающую среду для организации образовательного процесса по обучению детей правилам дорожного движения.</w:t>
      </w:r>
    </w:p>
    <w:p w:rsidR="00CD4222" w:rsidRPr="00CD4222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DC0BAC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</w:t>
      </w:r>
      <w:r w:rsidR="00CD4222" w:rsidRPr="00CD4222">
        <w:rPr>
          <w:color w:val="231F20"/>
          <w:sz w:val="28"/>
          <w:szCs w:val="28"/>
        </w:rPr>
        <w:t>асширять словарный запас детей по дорожной лексике.</w:t>
      </w:r>
    </w:p>
    <w:p w:rsidR="00CD4222" w:rsidRDefault="00454690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DC0BAC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 w:rsidR="00CD4222" w:rsidRPr="00CD4222">
        <w:rPr>
          <w:color w:val="231F20"/>
          <w:sz w:val="28"/>
          <w:szCs w:val="28"/>
        </w:rPr>
        <w:t>оспитывать навыки личной безопасности.</w:t>
      </w:r>
    </w:p>
    <w:p w:rsidR="00557FE7" w:rsidRDefault="00557FE7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</w:p>
    <w:p w:rsidR="00DE4C89" w:rsidRDefault="00463DF0" w:rsidP="00DE4C89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b/>
          <w:sz w:val="28"/>
          <w:szCs w:val="28"/>
        </w:rPr>
        <w:t>Ожидаемый</w:t>
      </w:r>
      <w:r w:rsidR="00CC14C5">
        <w:rPr>
          <w:rFonts w:ascii="Times New Roman" w:eastAsia="Times New Roman" w:hAnsi="Times New Roman" w:cs="Helvetica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Helvetica"/>
          <w:b/>
          <w:sz w:val="28"/>
          <w:szCs w:val="28"/>
        </w:rPr>
        <w:t>результат</w:t>
      </w:r>
      <w:r w:rsidR="00DE4C89">
        <w:rPr>
          <w:rFonts w:ascii="Times New Roman" w:eastAsia="Times New Roman" w:hAnsi="Times New Roman" w:cs="Helvetica"/>
          <w:sz w:val="28"/>
          <w:szCs w:val="28"/>
        </w:rPr>
        <w:t>:</w:t>
      </w:r>
    </w:p>
    <w:p w:rsidR="00DE4C89" w:rsidRPr="00CD4222" w:rsidRDefault="000869A4" w:rsidP="00CD422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0869A4">
        <w:rPr>
          <w:color w:val="231F20"/>
          <w:sz w:val="28"/>
          <w:szCs w:val="28"/>
        </w:rPr>
        <w:t>1. Усвоение детьми первоначальных знаний правил дорожного движения и навыков безопасного поведения на улице.</w:t>
      </w:r>
      <w:r w:rsidRPr="000869A4">
        <w:rPr>
          <w:color w:val="231F20"/>
          <w:sz w:val="28"/>
          <w:szCs w:val="28"/>
        </w:rPr>
        <w:br/>
        <w:t>2. Объединение усилий педагогов и родителей</w:t>
      </w:r>
      <w:r w:rsidRPr="000869A4">
        <w:rPr>
          <w:color w:val="231F20"/>
          <w:sz w:val="28"/>
          <w:szCs w:val="28"/>
        </w:rPr>
        <w:br/>
        <w:t xml:space="preserve"> в вопросе ознакомления детей с правилами дорожного движения и их соблюдению в жизни.</w:t>
      </w:r>
      <w:r w:rsidRPr="000869A4">
        <w:rPr>
          <w:color w:val="231F20"/>
          <w:sz w:val="28"/>
          <w:szCs w:val="28"/>
        </w:rPr>
        <w:br/>
        <w:t>3. Разработка наглядных материалов, оказывающих развивающее воздействие и познавательную стимуляцию на детей.</w:t>
      </w:r>
      <w:r w:rsidRPr="000869A4">
        <w:rPr>
          <w:color w:val="231F20"/>
          <w:sz w:val="28"/>
          <w:szCs w:val="28"/>
        </w:rPr>
        <w:br/>
        <w:t>4. Обогащение словаря детей дорожной лексикой: сигнал светофора, пешеходный переход, тротуар, перекресток.</w:t>
      </w:r>
    </w:p>
    <w:p w:rsidR="004B38DC" w:rsidRDefault="004B38DC" w:rsidP="00AC0A38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</w:p>
    <w:p w:rsidR="00B05772" w:rsidRPr="00EF6E4F" w:rsidRDefault="0003376A" w:rsidP="00EF6E4F">
      <w:pPr>
        <w:jc w:val="both"/>
        <w:rPr>
          <w:rStyle w:val="c6"/>
          <w:rFonts w:ascii="Times New Roman" w:eastAsia="Times New Roman" w:hAnsi="Times New Roman" w:cs="Helvetica"/>
          <w:sz w:val="28"/>
          <w:szCs w:val="28"/>
        </w:rPr>
      </w:pPr>
      <w:r w:rsidRPr="00E328DA">
        <w:rPr>
          <w:rFonts w:ascii="Times New Roman" w:eastAsia="Times New Roman" w:hAnsi="Times New Roman" w:cs="Helvetica"/>
          <w:b/>
          <w:sz w:val="28"/>
          <w:szCs w:val="28"/>
        </w:rPr>
        <w:t>Мероприятия, проведенные в рамках проекта</w:t>
      </w:r>
      <w:r>
        <w:rPr>
          <w:rFonts w:ascii="Times New Roman" w:eastAsia="Times New Roman" w:hAnsi="Times New Roman" w:cs="Helvetica"/>
          <w:sz w:val="28"/>
          <w:szCs w:val="28"/>
        </w:rPr>
        <w:t>:</w:t>
      </w:r>
    </w:p>
    <w:p w:rsidR="00217821" w:rsidRDefault="00217821" w:rsidP="00B05772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5772" w:rsidRDefault="00B05772" w:rsidP="00B05772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A37">
        <w:rPr>
          <w:rStyle w:val="c4"/>
          <w:b/>
          <w:color w:val="000000"/>
          <w:sz w:val="28"/>
          <w:szCs w:val="28"/>
        </w:rPr>
        <w:t xml:space="preserve">1 этап - </w:t>
      </w:r>
      <w:proofErr w:type="gramStart"/>
      <w:r w:rsidRPr="00831A37">
        <w:rPr>
          <w:rStyle w:val="c4"/>
          <w:b/>
          <w:color w:val="000000"/>
          <w:sz w:val="28"/>
          <w:szCs w:val="28"/>
        </w:rPr>
        <w:t>подготовительный</w:t>
      </w:r>
      <w:r>
        <w:rPr>
          <w:rStyle w:val="c4"/>
          <w:color w:val="000000"/>
          <w:sz w:val="28"/>
          <w:szCs w:val="28"/>
        </w:rPr>
        <w:t>  (</w:t>
      </w:r>
      <w:proofErr w:type="gramEnd"/>
      <w:r>
        <w:rPr>
          <w:rStyle w:val="c4"/>
          <w:color w:val="000000"/>
          <w:sz w:val="28"/>
          <w:szCs w:val="28"/>
        </w:rPr>
        <w:t xml:space="preserve">подбор методической литературы, </w:t>
      </w:r>
      <w:proofErr w:type="spellStart"/>
      <w:r>
        <w:rPr>
          <w:rStyle w:val="c4"/>
          <w:color w:val="000000"/>
          <w:sz w:val="28"/>
          <w:szCs w:val="28"/>
        </w:rPr>
        <w:t>дидактичес</w:t>
      </w:r>
      <w:proofErr w:type="spellEnd"/>
      <w:r>
        <w:rPr>
          <w:rStyle w:val="c4"/>
          <w:color w:val="000000"/>
          <w:sz w:val="28"/>
          <w:szCs w:val="28"/>
        </w:rPr>
        <w:t>-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     ких, сюжетно-ролевых игр, игровых заданий, муз. произведений)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A37">
        <w:rPr>
          <w:rStyle w:val="c4"/>
          <w:b/>
          <w:color w:val="000000"/>
          <w:sz w:val="28"/>
          <w:szCs w:val="28"/>
        </w:rPr>
        <w:t xml:space="preserve">2 этап - </w:t>
      </w:r>
      <w:proofErr w:type="gramStart"/>
      <w:r w:rsidRPr="00831A37">
        <w:rPr>
          <w:rStyle w:val="c4"/>
          <w:b/>
          <w:color w:val="000000"/>
          <w:sz w:val="28"/>
          <w:szCs w:val="28"/>
        </w:rPr>
        <w:t>основной </w:t>
      </w:r>
      <w:r>
        <w:rPr>
          <w:rStyle w:val="c4"/>
          <w:color w:val="000000"/>
          <w:sz w:val="28"/>
          <w:szCs w:val="28"/>
        </w:rPr>
        <w:t> (</w:t>
      </w:r>
      <w:proofErr w:type="gramEnd"/>
      <w:r>
        <w:rPr>
          <w:rStyle w:val="c4"/>
          <w:color w:val="000000"/>
          <w:sz w:val="28"/>
          <w:szCs w:val="28"/>
        </w:rPr>
        <w:t>проведение комплекса мероприятий)</w:t>
      </w:r>
    </w:p>
    <w:p w:rsidR="00B05772" w:rsidRDefault="005D49D8" w:rsidP="00B057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- </w:t>
      </w:r>
      <w:r w:rsidR="00B05772">
        <w:rPr>
          <w:color w:val="000000"/>
          <w:sz w:val="28"/>
          <w:szCs w:val="28"/>
        </w:rPr>
        <w:t>п</w:t>
      </w:r>
      <w:r w:rsidR="00B05772" w:rsidRPr="004B5943">
        <w:rPr>
          <w:color w:val="000000"/>
          <w:sz w:val="28"/>
          <w:szCs w:val="28"/>
        </w:rPr>
        <w:t xml:space="preserve">ровели целевую </w:t>
      </w:r>
      <w:r w:rsidR="00B05772">
        <w:rPr>
          <w:color w:val="000000"/>
          <w:sz w:val="28"/>
          <w:szCs w:val="28"/>
        </w:rPr>
        <w:t xml:space="preserve">прогулку </w:t>
      </w:r>
      <w:proofErr w:type="gramStart"/>
      <w:r w:rsidR="00B05772">
        <w:rPr>
          <w:color w:val="000000"/>
          <w:sz w:val="28"/>
          <w:szCs w:val="28"/>
        </w:rPr>
        <w:t>« Знакомство</w:t>
      </w:r>
      <w:proofErr w:type="gramEnd"/>
      <w:r w:rsidR="00B05772">
        <w:rPr>
          <w:color w:val="000000"/>
          <w:sz w:val="28"/>
          <w:szCs w:val="28"/>
        </w:rPr>
        <w:t xml:space="preserve"> с улицей.» 12.04.2018г.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провели беседу-игру с детьми, как различать проезжую часть улицы и        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тротуар 17.04.2018г.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- подвижная игра «Светофор и его сигналы», «Мой веселый звонкий 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мяч» (физкультминутка - ежедневно)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- дидактическая игра «Правила дорожного движения» энциклопедия 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в плакатах для самых </w:t>
      </w:r>
      <w:proofErr w:type="gramStart"/>
      <w:r>
        <w:rPr>
          <w:sz w:val="28"/>
          <w:szCs w:val="28"/>
        </w:rPr>
        <w:t>маленьких( с</w:t>
      </w:r>
      <w:proofErr w:type="gramEnd"/>
      <w:r>
        <w:rPr>
          <w:sz w:val="28"/>
          <w:szCs w:val="28"/>
        </w:rPr>
        <w:t xml:space="preserve"> наклейками)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- знакомство с городским транспортом 19.04.2018г.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- ежедневные чтения стихов «Дядя Степа», «Моя улица» С. </w:t>
      </w:r>
      <w:proofErr w:type="gramStart"/>
      <w:r>
        <w:rPr>
          <w:sz w:val="28"/>
          <w:szCs w:val="28"/>
        </w:rPr>
        <w:t>Михалков.,</w:t>
      </w:r>
      <w:proofErr w:type="gramEnd"/>
      <w:r>
        <w:rPr>
          <w:sz w:val="28"/>
          <w:szCs w:val="28"/>
        </w:rPr>
        <w:t xml:space="preserve"> </w:t>
      </w:r>
    </w:p>
    <w:p w:rsidR="00B05772" w:rsidRPr="00F13993" w:rsidRDefault="00B05772" w:rsidP="00B05772">
      <w:pPr>
        <w:pStyle w:val="c21"/>
        <w:shd w:val="clear" w:color="auto" w:fill="FFFFFF"/>
        <w:spacing w:before="0" w:beforeAutospacing="0" w:after="0" w:afterAutospacing="0"/>
        <w:rPr>
          <w:rFonts w:cs="Helvetica"/>
          <w:sz w:val="28"/>
          <w:szCs w:val="28"/>
        </w:rPr>
      </w:pPr>
      <w:r>
        <w:rPr>
          <w:sz w:val="28"/>
          <w:szCs w:val="28"/>
        </w:rPr>
        <w:t xml:space="preserve">             «Самокат» Н. </w:t>
      </w:r>
      <w:proofErr w:type="spellStart"/>
      <w:proofErr w:type="gramStart"/>
      <w:r>
        <w:rPr>
          <w:sz w:val="28"/>
          <w:szCs w:val="28"/>
        </w:rPr>
        <w:t>Кончаловская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заучивание наизусть стихотворения                 </w:t>
      </w:r>
    </w:p>
    <w:p w:rsidR="00B05772" w:rsidRDefault="00B05772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</w:t>
      </w:r>
      <w:r w:rsidR="008C228D">
        <w:rPr>
          <w:sz w:val="28"/>
          <w:szCs w:val="28"/>
        </w:rPr>
        <w:t>«Мяч» С. Маршак, загадки о ПДД</w:t>
      </w:r>
    </w:p>
    <w:p w:rsidR="008C228D" w:rsidRDefault="008C228D" w:rsidP="00B05772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- сюжетно-ролевая игра «Когда мы пассажиры» (знакомство с    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правилами поведения в транспорте)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- лепка из пластилина на занятии по ИЗО «Светофор»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- игра-тренинг «Я потерялся» (учить детей правильно действовать в 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этой ситуации)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- просмотр мультфильма «Уроки тетушки Совы. Дорожная азбука»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  <w:t xml:space="preserve"> активизируем употребление в речи слов: существительных,   </w:t>
      </w:r>
    </w:p>
    <w:p w:rsidR="00B05772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прилагательных, глаголов </w:t>
      </w:r>
      <w:proofErr w:type="gramStart"/>
      <w:r>
        <w:rPr>
          <w:rFonts w:cs="Helvetica"/>
          <w:sz w:val="28"/>
          <w:szCs w:val="28"/>
        </w:rPr>
        <w:t>( осторожный</w:t>
      </w:r>
      <w:proofErr w:type="gramEnd"/>
      <w:r>
        <w:rPr>
          <w:rFonts w:cs="Helvetica"/>
          <w:sz w:val="28"/>
          <w:szCs w:val="28"/>
        </w:rPr>
        <w:t xml:space="preserve"> пешеход,  внимательный  </w:t>
      </w:r>
    </w:p>
    <w:p w:rsidR="00B05772" w:rsidRPr="00F13993" w:rsidRDefault="00B05772" w:rsidP="00B05772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</w:t>
      </w:r>
      <w:proofErr w:type="gramStart"/>
      <w:r>
        <w:rPr>
          <w:rFonts w:cs="Helvetica"/>
          <w:sz w:val="28"/>
          <w:szCs w:val="28"/>
        </w:rPr>
        <w:t>водитель,  быстрая</w:t>
      </w:r>
      <w:proofErr w:type="gramEnd"/>
      <w:r>
        <w:rPr>
          <w:rFonts w:cs="Helvetica"/>
          <w:sz w:val="28"/>
          <w:szCs w:val="28"/>
        </w:rPr>
        <w:t xml:space="preserve"> машина едет).</w:t>
      </w:r>
    </w:p>
    <w:p w:rsidR="00831A37" w:rsidRDefault="00831A37" w:rsidP="0003376A">
      <w:pPr>
        <w:jc w:val="both"/>
        <w:rPr>
          <w:rFonts w:ascii="Times New Roman" w:eastAsia="Times New Roman" w:hAnsi="Times New Roman" w:cs="Helvetica"/>
          <w:b/>
          <w:sz w:val="28"/>
          <w:szCs w:val="28"/>
        </w:rPr>
      </w:pPr>
      <w:r w:rsidRPr="00831A37">
        <w:rPr>
          <w:rFonts w:ascii="Times New Roman" w:eastAsia="Times New Roman" w:hAnsi="Times New Roman" w:cs="Helvetica"/>
          <w:b/>
          <w:sz w:val="28"/>
          <w:szCs w:val="28"/>
        </w:rPr>
        <w:t xml:space="preserve">3 этап – заключительный </w:t>
      </w:r>
    </w:p>
    <w:p w:rsidR="00543B5B" w:rsidRPr="00543B5B" w:rsidRDefault="00831A37" w:rsidP="00543B5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A37">
        <w:rPr>
          <w:rFonts w:ascii="Times New Roman" w:eastAsia="Times New Roman" w:hAnsi="Times New Roman" w:cs="Helvetica"/>
          <w:sz w:val="28"/>
          <w:szCs w:val="28"/>
        </w:rPr>
        <w:t xml:space="preserve">         </w:t>
      </w:r>
      <w:r w:rsidR="00C74696">
        <w:rPr>
          <w:rFonts w:ascii="Times New Roman" w:eastAsia="Times New Roman" w:hAnsi="Times New Roman" w:cs="Helvetica"/>
          <w:sz w:val="28"/>
          <w:szCs w:val="28"/>
        </w:rPr>
        <w:t xml:space="preserve">  -</w:t>
      </w:r>
      <w:r w:rsidR="00543B5B" w:rsidRPr="00543B5B">
        <w:rPr>
          <w:rFonts w:eastAsia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543B5B" w:rsidRPr="0054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развлечения для детей 2 младшей группы</w:t>
      </w:r>
    </w:p>
    <w:p w:rsidR="00D02384" w:rsidRDefault="00543B5B" w:rsidP="00543B5B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54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«Дети учат зайчика правилам дорожного движения»</w:t>
      </w:r>
      <w:r w:rsidR="00C74696">
        <w:rPr>
          <w:rFonts w:ascii="Times New Roman" w:eastAsia="Times New Roman" w:hAnsi="Times New Roman" w:cs="Helvetica"/>
          <w:sz w:val="28"/>
          <w:szCs w:val="28"/>
        </w:rPr>
        <w:t xml:space="preserve"> </w:t>
      </w:r>
    </w:p>
    <w:p w:rsidR="00510DD7" w:rsidRDefault="00510DD7" w:rsidP="00831A37">
      <w:pPr>
        <w:jc w:val="both"/>
        <w:rPr>
          <w:rFonts w:ascii="Times New Roman" w:eastAsia="Times New Roman" w:hAnsi="Times New Roman" w:cs="Helvetica"/>
          <w:sz w:val="28"/>
          <w:szCs w:val="28"/>
        </w:rPr>
      </w:pPr>
    </w:p>
    <w:p w:rsidR="00FC4EA4" w:rsidRDefault="00FC4EA4" w:rsidP="00FC4EA4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 w:rsidRPr="00E328DA">
        <w:rPr>
          <w:rFonts w:ascii="Times New Roman" w:eastAsia="Times New Roman" w:hAnsi="Times New Roman" w:cs="Helvetica"/>
          <w:b/>
          <w:sz w:val="28"/>
          <w:szCs w:val="28"/>
        </w:rPr>
        <w:t>Охват проекта</w:t>
      </w:r>
      <w:r>
        <w:rPr>
          <w:rFonts w:ascii="Times New Roman" w:eastAsia="Times New Roman" w:hAnsi="Times New Roman" w:cs="Helvetica"/>
          <w:sz w:val="28"/>
          <w:szCs w:val="28"/>
        </w:rPr>
        <w:t>: воспитанники детского сада, родители и родственники воспитанников, педагоги.</w:t>
      </w:r>
    </w:p>
    <w:p w:rsidR="00960A26" w:rsidRDefault="00960A26" w:rsidP="0003376A">
      <w:pPr>
        <w:jc w:val="both"/>
        <w:rPr>
          <w:rFonts w:ascii="Times New Roman" w:eastAsia="Times New Roman" w:hAnsi="Times New Roman" w:cs="Helvetica"/>
          <w:sz w:val="28"/>
          <w:szCs w:val="28"/>
        </w:rPr>
      </w:pPr>
    </w:p>
    <w:p w:rsidR="00960A26" w:rsidRDefault="00960A26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 w:rsidRPr="00E328DA">
        <w:rPr>
          <w:rFonts w:ascii="Times New Roman" w:eastAsia="Times New Roman" w:hAnsi="Times New Roman" w:cs="Helvetica"/>
          <w:b/>
          <w:sz w:val="28"/>
          <w:szCs w:val="28"/>
        </w:rPr>
        <w:t>Затраченные ресурсы</w:t>
      </w:r>
      <w:r>
        <w:rPr>
          <w:rFonts w:ascii="Times New Roman" w:eastAsia="Times New Roman" w:hAnsi="Times New Roman" w:cs="Helvetica"/>
          <w:sz w:val="28"/>
          <w:szCs w:val="28"/>
        </w:rPr>
        <w:t>:</w:t>
      </w:r>
    </w:p>
    <w:p w:rsidR="007306B9" w:rsidRDefault="001F2C5B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>Материал: макет светофора, цветные картонные кружки (красные, желтые, зеленые), условные макеты улиц, пластилин.</w:t>
      </w:r>
    </w:p>
    <w:p w:rsidR="002D22C7" w:rsidRDefault="002D22C7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</w:p>
    <w:p w:rsidR="00D51153" w:rsidRDefault="00EC58B1" w:rsidP="00960A26">
      <w:pPr>
        <w:jc w:val="both"/>
        <w:rPr>
          <w:rFonts w:ascii="Times New Roman" w:eastAsia="Times New Roman" w:hAnsi="Times New Roman" w:cs="Helvetica"/>
          <w:b/>
          <w:sz w:val="28"/>
          <w:szCs w:val="28"/>
        </w:rPr>
      </w:pPr>
      <w:r>
        <w:rPr>
          <w:rFonts w:ascii="Times New Roman" w:eastAsia="Times New Roman" w:hAnsi="Times New Roman" w:cs="Helvetica"/>
          <w:b/>
          <w:sz w:val="28"/>
          <w:szCs w:val="28"/>
        </w:rPr>
        <w:t>Тесное сотрудничество педагогов и родителей</w:t>
      </w:r>
      <w:r w:rsidR="00D51153" w:rsidRPr="00D51153">
        <w:rPr>
          <w:rFonts w:ascii="Times New Roman" w:eastAsia="Times New Roman" w:hAnsi="Times New Roman" w:cs="Helvetica"/>
          <w:b/>
          <w:sz w:val="28"/>
          <w:szCs w:val="28"/>
        </w:rPr>
        <w:t xml:space="preserve">: </w:t>
      </w:r>
    </w:p>
    <w:p w:rsidR="00D51153" w:rsidRDefault="001B20B8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b/>
          <w:sz w:val="28"/>
          <w:szCs w:val="28"/>
        </w:rPr>
        <w:lastRenderedPageBreak/>
        <w:t>1.</w:t>
      </w:r>
      <w:r w:rsidR="00D51153">
        <w:rPr>
          <w:rFonts w:ascii="Times New Roman" w:eastAsia="Times New Roman" w:hAnsi="Times New Roman" w:cs="Helvetica"/>
          <w:b/>
          <w:sz w:val="28"/>
          <w:szCs w:val="28"/>
        </w:rPr>
        <w:t xml:space="preserve"> </w:t>
      </w:r>
      <w:r w:rsidR="00D51153">
        <w:rPr>
          <w:rFonts w:ascii="Times New Roman" w:eastAsia="Times New Roman" w:hAnsi="Times New Roman" w:cs="Helvetica"/>
          <w:sz w:val="28"/>
          <w:szCs w:val="28"/>
        </w:rPr>
        <w:t>б</w:t>
      </w:r>
      <w:r w:rsidR="00D51153" w:rsidRPr="00D51153">
        <w:rPr>
          <w:rFonts w:ascii="Times New Roman" w:eastAsia="Times New Roman" w:hAnsi="Times New Roman" w:cs="Helvetica"/>
          <w:sz w:val="28"/>
          <w:szCs w:val="28"/>
        </w:rPr>
        <w:t>еседы на родительском собрании</w:t>
      </w:r>
      <w:r w:rsidR="006962CB">
        <w:rPr>
          <w:rFonts w:ascii="Times New Roman" w:eastAsia="Times New Roman" w:hAnsi="Times New Roman" w:cs="Helvetica"/>
          <w:sz w:val="28"/>
          <w:szCs w:val="28"/>
        </w:rPr>
        <w:t>:</w:t>
      </w:r>
      <w:r w:rsidR="00194000">
        <w:rPr>
          <w:rFonts w:ascii="Times New Roman" w:eastAsia="Times New Roman" w:hAnsi="Times New Roman" w:cs="Helvetica"/>
          <w:sz w:val="28"/>
          <w:szCs w:val="28"/>
        </w:rPr>
        <w:t xml:space="preserve"> </w:t>
      </w:r>
      <w:r w:rsidR="00D51153">
        <w:rPr>
          <w:rFonts w:ascii="Times New Roman" w:eastAsia="Times New Roman" w:hAnsi="Times New Roman" w:cs="Helvetica"/>
          <w:sz w:val="28"/>
          <w:szCs w:val="28"/>
        </w:rPr>
        <w:t>«Взрослый пешеход-пример для подражания ребенку» 13.04.2018г.</w:t>
      </w:r>
    </w:p>
    <w:p w:rsidR="009F777F" w:rsidRPr="002F0A3D" w:rsidRDefault="001B20B8" w:rsidP="00960A26">
      <w:pPr>
        <w:jc w:val="both"/>
        <w:rPr>
          <w:rFonts w:ascii="Times New Roman" w:eastAsia="Times New Roman" w:hAnsi="Times New Roman" w:cs="Helvetica"/>
          <w:b/>
          <w:sz w:val="28"/>
          <w:szCs w:val="28"/>
        </w:rPr>
      </w:pPr>
      <w:r>
        <w:rPr>
          <w:rFonts w:ascii="Times New Roman" w:eastAsia="Times New Roman" w:hAnsi="Times New Roman" w:cs="Helvetica"/>
          <w:b/>
          <w:sz w:val="28"/>
          <w:szCs w:val="28"/>
        </w:rPr>
        <w:t>2</w:t>
      </w:r>
      <w:r w:rsidR="00605A9C">
        <w:rPr>
          <w:rFonts w:ascii="Times New Roman" w:eastAsia="Times New Roman" w:hAnsi="Times New Roman" w:cs="Helvetica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Helvetica"/>
          <w:b/>
          <w:sz w:val="28"/>
          <w:szCs w:val="28"/>
        </w:rPr>
        <w:t>консультации</w:t>
      </w:r>
      <w:r w:rsidR="006962CB" w:rsidRPr="002F0A3D">
        <w:rPr>
          <w:rFonts w:ascii="Times New Roman" w:eastAsia="Times New Roman" w:hAnsi="Times New Roman" w:cs="Helvetica"/>
          <w:b/>
          <w:sz w:val="28"/>
          <w:szCs w:val="28"/>
        </w:rPr>
        <w:t>:</w:t>
      </w:r>
    </w:p>
    <w:p w:rsidR="005966F9" w:rsidRDefault="009F777F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>-</w:t>
      </w:r>
      <w:r w:rsidR="006962CB">
        <w:rPr>
          <w:rFonts w:ascii="Times New Roman" w:eastAsia="Times New Roman" w:hAnsi="Times New Roman" w:cs="Helvetica"/>
          <w:sz w:val="28"/>
          <w:szCs w:val="28"/>
        </w:rPr>
        <w:t xml:space="preserve"> </w:t>
      </w:r>
      <w:proofErr w:type="gramStart"/>
      <w:r w:rsidR="006962CB">
        <w:rPr>
          <w:rFonts w:ascii="Times New Roman" w:eastAsia="Times New Roman" w:hAnsi="Times New Roman" w:cs="Helvetica"/>
          <w:sz w:val="28"/>
          <w:szCs w:val="28"/>
        </w:rPr>
        <w:t>«</w:t>
      </w:r>
      <w:r w:rsidR="002F0A3D">
        <w:rPr>
          <w:rFonts w:ascii="Times New Roman" w:eastAsia="Times New Roman" w:hAnsi="Times New Roman" w:cs="Helvetica"/>
          <w:sz w:val="28"/>
          <w:szCs w:val="28"/>
        </w:rPr>
        <w:t xml:space="preserve"> </w:t>
      </w:r>
      <w:r w:rsidR="006962CB">
        <w:rPr>
          <w:rFonts w:ascii="Times New Roman" w:eastAsia="Times New Roman" w:hAnsi="Times New Roman" w:cs="Helvetica"/>
          <w:sz w:val="28"/>
          <w:szCs w:val="28"/>
        </w:rPr>
        <w:t>Папа</w:t>
      </w:r>
      <w:proofErr w:type="gramEnd"/>
      <w:r w:rsidR="006962CB">
        <w:rPr>
          <w:rFonts w:ascii="Times New Roman" w:eastAsia="Times New Roman" w:hAnsi="Times New Roman" w:cs="Helvetica"/>
          <w:sz w:val="28"/>
          <w:szCs w:val="28"/>
        </w:rPr>
        <w:t xml:space="preserve">, мама и я- пешеходная семья.» </w:t>
      </w:r>
      <w:r w:rsidR="002F0A3D">
        <w:rPr>
          <w:rFonts w:ascii="Times New Roman" w:eastAsia="Times New Roman" w:hAnsi="Times New Roman" w:cs="Helvetica"/>
          <w:sz w:val="28"/>
          <w:szCs w:val="28"/>
        </w:rPr>
        <w:t>16</w:t>
      </w:r>
      <w:r w:rsidR="006962CB">
        <w:rPr>
          <w:rFonts w:ascii="Times New Roman" w:eastAsia="Times New Roman" w:hAnsi="Times New Roman" w:cs="Helvetica"/>
          <w:sz w:val="28"/>
          <w:szCs w:val="28"/>
        </w:rPr>
        <w:t>.04.2018 г.</w:t>
      </w:r>
    </w:p>
    <w:p w:rsidR="009F777F" w:rsidRDefault="009F777F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Helvetica"/>
          <w:sz w:val="28"/>
          <w:szCs w:val="28"/>
        </w:rPr>
        <w:t>« Если</w:t>
      </w:r>
      <w:proofErr w:type="gramEnd"/>
      <w:r>
        <w:rPr>
          <w:rFonts w:ascii="Times New Roman" w:eastAsia="Times New Roman" w:hAnsi="Times New Roman" w:cs="Helvetica"/>
          <w:sz w:val="28"/>
          <w:szCs w:val="28"/>
        </w:rPr>
        <w:t xml:space="preserve"> вы купили ребенку самокат или велосипед.» </w:t>
      </w:r>
      <w:r w:rsidR="002F0A3D">
        <w:rPr>
          <w:rFonts w:ascii="Times New Roman" w:eastAsia="Times New Roman" w:hAnsi="Times New Roman" w:cs="Helvetica"/>
          <w:sz w:val="28"/>
          <w:szCs w:val="28"/>
        </w:rPr>
        <w:t>18</w:t>
      </w:r>
      <w:r>
        <w:rPr>
          <w:rFonts w:ascii="Times New Roman" w:eastAsia="Times New Roman" w:hAnsi="Times New Roman" w:cs="Helvetica"/>
          <w:sz w:val="28"/>
          <w:szCs w:val="28"/>
        </w:rPr>
        <w:t>.04.2018г.</w:t>
      </w:r>
    </w:p>
    <w:p w:rsidR="002F0A3D" w:rsidRDefault="002F0A3D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Helvetica"/>
          <w:sz w:val="28"/>
          <w:szCs w:val="28"/>
        </w:rPr>
        <w:t>« Как</w:t>
      </w:r>
      <w:proofErr w:type="gramEnd"/>
      <w:r>
        <w:rPr>
          <w:rFonts w:ascii="Times New Roman" w:eastAsia="Times New Roman" w:hAnsi="Times New Roman" w:cs="Helvetica"/>
          <w:sz w:val="28"/>
          <w:szCs w:val="28"/>
        </w:rPr>
        <w:t xml:space="preserve"> научить ребенка наблюдать за дорогой.» 20.04.2018 г</w:t>
      </w:r>
    </w:p>
    <w:p w:rsidR="008A5335" w:rsidRDefault="001B20B8" w:rsidP="00960A26">
      <w:pPr>
        <w:jc w:val="both"/>
        <w:rPr>
          <w:rFonts w:ascii="Times New Roman" w:eastAsia="Times New Roman" w:hAnsi="Times New Roman" w:cs="Helvetica"/>
          <w:b/>
          <w:sz w:val="28"/>
          <w:szCs w:val="28"/>
        </w:rPr>
      </w:pPr>
      <w:r>
        <w:rPr>
          <w:rFonts w:ascii="Times New Roman" w:eastAsia="Times New Roman" w:hAnsi="Times New Roman" w:cs="Helvetica"/>
          <w:b/>
          <w:sz w:val="28"/>
          <w:szCs w:val="28"/>
        </w:rPr>
        <w:t>3</w:t>
      </w:r>
      <w:r w:rsidR="00605A9C">
        <w:rPr>
          <w:rFonts w:ascii="Times New Roman" w:eastAsia="Times New Roman" w:hAnsi="Times New Roman" w:cs="Helvetica"/>
          <w:b/>
          <w:sz w:val="28"/>
          <w:szCs w:val="28"/>
        </w:rPr>
        <w:t>. т</w:t>
      </w:r>
      <w:r w:rsidR="00B92B33">
        <w:rPr>
          <w:rFonts w:ascii="Times New Roman" w:eastAsia="Times New Roman" w:hAnsi="Times New Roman" w:cs="Helvetica"/>
          <w:b/>
          <w:sz w:val="28"/>
          <w:szCs w:val="28"/>
        </w:rPr>
        <w:t>ематические выставки -</w:t>
      </w:r>
      <w:r w:rsidR="008A5335" w:rsidRPr="008A5335">
        <w:rPr>
          <w:rFonts w:ascii="Times New Roman" w:eastAsia="Times New Roman" w:hAnsi="Times New Roman" w:cs="Helvetica"/>
          <w:b/>
          <w:sz w:val="28"/>
          <w:szCs w:val="28"/>
        </w:rPr>
        <w:t xml:space="preserve"> </w:t>
      </w:r>
      <w:r w:rsidR="00B92B33">
        <w:rPr>
          <w:rFonts w:ascii="Times New Roman" w:eastAsia="Times New Roman" w:hAnsi="Times New Roman" w:cs="Helvetica"/>
          <w:b/>
          <w:sz w:val="28"/>
          <w:szCs w:val="28"/>
        </w:rPr>
        <w:t>наглядная агитация:</w:t>
      </w:r>
    </w:p>
    <w:p w:rsidR="00B92B33" w:rsidRDefault="00B92B33" w:rsidP="00960A26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 w:rsidRPr="00B92B33">
        <w:rPr>
          <w:rFonts w:ascii="Times New Roman" w:eastAsia="Times New Roman" w:hAnsi="Times New Roman" w:cs="Helvetica"/>
          <w:sz w:val="28"/>
          <w:szCs w:val="28"/>
        </w:rPr>
        <w:t>-</w:t>
      </w:r>
      <w:r>
        <w:rPr>
          <w:rFonts w:ascii="Times New Roman" w:eastAsia="Times New Roman" w:hAnsi="Times New Roman" w:cs="Helvetica"/>
          <w:sz w:val="28"/>
          <w:szCs w:val="28"/>
        </w:rPr>
        <w:t xml:space="preserve"> оформление папок-передвижек по безопасности дорожного движения</w:t>
      </w:r>
    </w:p>
    <w:p w:rsidR="00F61B34" w:rsidRDefault="00B92B33" w:rsidP="00F61B34">
      <w:pPr>
        <w:spacing w:line="480" w:lineRule="auto"/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 xml:space="preserve">- детская литература: «Дядя Стёпа» С. Михалков, «Азбука хороших манер» </w:t>
      </w:r>
      <w:proofErr w:type="spellStart"/>
      <w:r>
        <w:rPr>
          <w:rFonts w:ascii="Times New Roman" w:eastAsia="Times New Roman" w:hAnsi="Times New Roman" w:cs="Helvetica"/>
          <w:sz w:val="28"/>
          <w:szCs w:val="28"/>
        </w:rPr>
        <w:t>Т.Комзалова</w:t>
      </w:r>
      <w:proofErr w:type="spellEnd"/>
      <w:r>
        <w:rPr>
          <w:rFonts w:ascii="Times New Roman" w:eastAsia="Times New Roman" w:hAnsi="Times New Roman" w:cs="Helvetica"/>
          <w:sz w:val="28"/>
          <w:szCs w:val="28"/>
        </w:rPr>
        <w:t>, «Правила дорожного движения» А. Усачёв</w:t>
      </w:r>
      <w:r w:rsidR="003D7101">
        <w:rPr>
          <w:rFonts w:ascii="Times New Roman" w:eastAsia="Times New Roman" w:hAnsi="Times New Roman" w:cs="Helvetica"/>
          <w:sz w:val="28"/>
          <w:szCs w:val="28"/>
        </w:rPr>
        <w:t>.</w:t>
      </w:r>
    </w:p>
    <w:p w:rsidR="005966F9" w:rsidRPr="005966F9" w:rsidRDefault="00F61B34" w:rsidP="00F61B3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34">
        <w:rPr>
          <w:rFonts w:ascii="Times New Roman" w:hAnsi="Times New Roman" w:cs="Times New Roman"/>
          <w:sz w:val="28"/>
          <w:szCs w:val="28"/>
        </w:rPr>
        <w:t xml:space="preserve"> - организована выставка детских рисунков «Транспорт»</w:t>
      </w:r>
    </w:p>
    <w:p w:rsidR="00B92B33" w:rsidRPr="00B92B33" w:rsidRDefault="003D7101" w:rsidP="003D7101">
      <w:pPr>
        <w:spacing w:line="480" w:lineRule="auto"/>
        <w:jc w:val="both"/>
        <w:rPr>
          <w:rFonts w:ascii="Times New Roman" w:eastAsia="Times New Roman" w:hAnsi="Times New Roman" w:cs="Helvetica"/>
          <w:sz w:val="28"/>
          <w:szCs w:val="28"/>
        </w:rPr>
      </w:pPr>
      <w:r>
        <w:rPr>
          <w:rFonts w:ascii="Times New Roman" w:eastAsia="Times New Roman" w:hAnsi="Times New Roman" w:cs="Helvetica"/>
          <w:sz w:val="28"/>
          <w:szCs w:val="28"/>
        </w:rPr>
        <w:t>-</w:t>
      </w:r>
      <w:r w:rsidR="00B92B33">
        <w:rPr>
          <w:rFonts w:ascii="Times New Roman" w:eastAsia="Times New Roman" w:hAnsi="Times New Roman" w:cs="Helvetica"/>
          <w:sz w:val="28"/>
          <w:szCs w:val="28"/>
        </w:rPr>
        <w:t xml:space="preserve"> методическая литература</w:t>
      </w:r>
    </w:p>
    <w:p w:rsidR="00701AD8" w:rsidRDefault="00701AD8" w:rsidP="00701AD8">
      <w:pPr>
        <w:jc w:val="both"/>
        <w:rPr>
          <w:rFonts w:ascii="Times New Roman" w:eastAsia="Times New Roman" w:hAnsi="Times New Roman" w:cs="Helvetica"/>
          <w:sz w:val="28"/>
          <w:szCs w:val="28"/>
        </w:rPr>
      </w:pPr>
      <w:r w:rsidRPr="00E328DA">
        <w:rPr>
          <w:rFonts w:ascii="Times New Roman" w:eastAsia="Times New Roman" w:hAnsi="Times New Roman" w:cs="Helvetica"/>
          <w:b/>
          <w:sz w:val="28"/>
          <w:szCs w:val="28"/>
        </w:rPr>
        <w:t>Дата старта проекта</w:t>
      </w:r>
      <w:r>
        <w:rPr>
          <w:rFonts w:ascii="Times New Roman" w:eastAsia="Times New Roman" w:hAnsi="Times New Roman" w:cs="Helvetica"/>
          <w:sz w:val="28"/>
          <w:szCs w:val="28"/>
        </w:rPr>
        <w:t>: 02 апреля 2018 года.</w:t>
      </w:r>
    </w:p>
    <w:p w:rsidR="00CE17B9" w:rsidRDefault="00CE17B9" w:rsidP="00701AD8">
      <w:pPr>
        <w:jc w:val="both"/>
        <w:rPr>
          <w:rFonts w:ascii="Times New Roman" w:eastAsia="Times New Roman" w:hAnsi="Times New Roman" w:cs="Helvetica"/>
          <w:sz w:val="28"/>
          <w:szCs w:val="28"/>
        </w:rPr>
      </w:pPr>
    </w:p>
    <w:p w:rsidR="00A423F8" w:rsidRPr="00F13993" w:rsidRDefault="00A423F8" w:rsidP="00524C48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</w:p>
    <w:p w:rsidR="00524C48" w:rsidRPr="00F13993" w:rsidRDefault="00524C48" w:rsidP="0091618A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</w:p>
    <w:p w:rsidR="0091618A" w:rsidRDefault="0091618A" w:rsidP="0091618A">
      <w:pPr>
        <w:jc w:val="both"/>
        <w:rPr>
          <w:rFonts w:ascii="Times New Roman" w:eastAsia="Times New Roman" w:hAnsi="Times New Roman" w:cs="Helvetica"/>
          <w:sz w:val="28"/>
          <w:szCs w:val="28"/>
        </w:rPr>
      </w:pPr>
    </w:p>
    <w:p w:rsidR="0091618A" w:rsidRDefault="0091618A" w:rsidP="0091618A">
      <w:pPr>
        <w:pStyle w:val="a3"/>
        <w:shd w:val="clear" w:color="auto" w:fill="FFFFFF"/>
        <w:spacing w:before="75" w:beforeAutospacing="0" w:after="75" w:afterAutospacing="0" w:line="360" w:lineRule="atLeast"/>
        <w:rPr>
          <w:rFonts w:cs="Helvetica"/>
          <w:sz w:val="28"/>
          <w:szCs w:val="28"/>
        </w:rPr>
      </w:pPr>
    </w:p>
    <w:p w:rsidR="00610547" w:rsidRPr="00E84571" w:rsidRDefault="00610547" w:rsidP="00E84571">
      <w:pPr>
        <w:rPr>
          <w:rFonts w:ascii="Times New Roman" w:hAnsi="Times New Roman" w:cs="Times New Roman"/>
          <w:sz w:val="28"/>
          <w:szCs w:val="28"/>
        </w:rPr>
      </w:pPr>
    </w:p>
    <w:p w:rsidR="00EB4900" w:rsidRDefault="00EB4900" w:rsidP="00E84571"/>
    <w:p w:rsidR="00D02384" w:rsidRDefault="00D02384" w:rsidP="00E84571"/>
    <w:p w:rsidR="00D02384" w:rsidRDefault="00D02384" w:rsidP="00E84571"/>
    <w:p w:rsidR="00D02384" w:rsidRPr="00E84571" w:rsidRDefault="00D02384" w:rsidP="00E84571"/>
    <w:p w:rsidR="00EB4900" w:rsidRPr="00EB4900" w:rsidRDefault="00EB4900" w:rsidP="00EB4900">
      <w:pPr>
        <w:tabs>
          <w:tab w:val="left" w:pos="2844"/>
        </w:tabs>
      </w:pPr>
    </w:p>
    <w:sectPr w:rsidR="00EB4900" w:rsidRPr="00EB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C"/>
    <w:rsid w:val="0003376A"/>
    <w:rsid w:val="0005257D"/>
    <w:rsid w:val="000869A4"/>
    <w:rsid w:val="00194000"/>
    <w:rsid w:val="001A4F3E"/>
    <w:rsid w:val="001B20B8"/>
    <w:rsid w:val="001F2C5B"/>
    <w:rsid w:val="00217821"/>
    <w:rsid w:val="002C2E75"/>
    <w:rsid w:val="002D22C7"/>
    <w:rsid w:val="002F0A3D"/>
    <w:rsid w:val="003516BC"/>
    <w:rsid w:val="003D7101"/>
    <w:rsid w:val="0044203C"/>
    <w:rsid w:val="004501C4"/>
    <w:rsid w:val="00454690"/>
    <w:rsid w:val="00455288"/>
    <w:rsid w:val="00463DF0"/>
    <w:rsid w:val="00474FD3"/>
    <w:rsid w:val="00491D96"/>
    <w:rsid w:val="004B38DC"/>
    <w:rsid w:val="004B5943"/>
    <w:rsid w:val="00510DD7"/>
    <w:rsid w:val="00524C48"/>
    <w:rsid w:val="00542C32"/>
    <w:rsid w:val="00543B5B"/>
    <w:rsid w:val="00557FE7"/>
    <w:rsid w:val="005966F9"/>
    <w:rsid w:val="005D49D8"/>
    <w:rsid w:val="005F5F19"/>
    <w:rsid w:val="00605A9C"/>
    <w:rsid w:val="00610547"/>
    <w:rsid w:val="0068524A"/>
    <w:rsid w:val="006962CB"/>
    <w:rsid w:val="006C408C"/>
    <w:rsid w:val="006D044E"/>
    <w:rsid w:val="00701AD8"/>
    <w:rsid w:val="007306B9"/>
    <w:rsid w:val="0074254C"/>
    <w:rsid w:val="00787983"/>
    <w:rsid w:val="0079461A"/>
    <w:rsid w:val="007C70C8"/>
    <w:rsid w:val="007F06A1"/>
    <w:rsid w:val="00816712"/>
    <w:rsid w:val="00816E07"/>
    <w:rsid w:val="00831A37"/>
    <w:rsid w:val="008A5335"/>
    <w:rsid w:val="008C228D"/>
    <w:rsid w:val="008E3EBF"/>
    <w:rsid w:val="008E44B5"/>
    <w:rsid w:val="008E499C"/>
    <w:rsid w:val="00907222"/>
    <w:rsid w:val="0091618A"/>
    <w:rsid w:val="00960A26"/>
    <w:rsid w:val="0098011D"/>
    <w:rsid w:val="009F777F"/>
    <w:rsid w:val="00A423F8"/>
    <w:rsid w:val="00A6205B"/>
    <w:rsid w:val="00AA060A"/>
    <w:rsid w:val="00AB081C"/>
    <w:rsid w:val="00AC0A38"/>
    <w:rsid w:val="00AD4331"/>
    <w:rsid w:val="00B05772"/>
    <w:rsid w:val="00B40AA7"/>
    <w:rsid w:val="00B412D5"/>
    <w:rsid w:val="00B5200C"/>
    <w:rsid w:val="00B65470"/>
    <w:rsid w:val="00B708E6"/>
    <w:rsid w:val="00B92B33"/>
    <w:rsid w:val="00BF3894"/>
    <w:rsid w:val="00C159D9"/>
    <w:rsid w:val="00C74696"/>
    <w:rsid w:val="00C93CFA"/>
    <w:rsid w:val="00CC14C5"/>
    <w:rsid w:val="00CD4222"/>
    <w:rsid w:val="00CE17B9"/>
    <w:rsid w:val="00CE329D"/>
    <w:rsid w:val="00CF6FA2"/>
    <w:rsid w:val="00D02384"/>
    <w:rsid w:val="00D102FF"/>
    <w:rsid w:val="00D51153"/>
    <w:rsid w:val="00D807D7"/>
    <w:rsid w:val="00DA3825"/>
    <w:rsid w:val="00DC0BAC"/>
    <w:rsid w:val="00DC6627"/>
    <w:rsid w:val="00DE4C89"/>
    <w:rsid w:val="00E116D3"/>
    <w:rsid w:val="00E84571"/>
    <w:rsid w:val="00E93206"/>
    <w:rsid w:val="00EB4900"/>
    <w:rsid w:val="00EC58B1"/>
    <w:rsid w:val="00EF6E4F"/>
    <w:rsid w:val="00F1019C"/>
    <w:rsid w:val="00F13993"/>
    <w:rsid w:val="00F33FA0"/>
    <w:rsid w:val="00F441C3"/>
    <w:rsid w:val="00F53F6C"/>
    <w:rsid w:val="00F61B34"/>
    <w:rsid w:val="00F8555B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5B28-5069-4CEB-BA98-209B687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00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EB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044E"/>
  </w:style>
  <w:style w:type="paragraph" w:customStyle="1" w:styleId="c26">
    <w:name w:val="c26"/>
    <w:basedOn w:val="a"/>
    <w:rsid w:val="006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26E6-73A1-4EB1-9CDD-C13F53EF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113</cp:revision>
  <dcterms:created xsi:type="dcterms:W3CDTF">2018-04-18T16:54:00Z</dcterms:created>
  <dcterms:modified xsi:type="dcterms:W3CDTF">2018-05-15T08:39:00Z</dcterms:modified>
</cp:coreProperties>
</file>