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08" w:rsidRPr="00395D08" w:rsidRDefault="00395D08" w:rsidP="00395D08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95D08">
        <w:rPr>
          <w:rFonts w:ascii="PT Astra Serif" w:eastAsia="Times New Roman" w:hAnsi="PT Astra Serif" w:cs="Times New Roman"/>
          <w:b/>
          <w:sz w:val="24"/>
          <w:szCs w:val="24"/>
        </w:rPr>
        <w:t xml:space="preserve">МУНИЦИПАЛЬНОЕ ОБРАЗОВАТЕЛЬНОЕ УЧРЕЖДЕНИЕ </w:t>
      </w:r>
    </w:p>
    <w:p w:rsidR="00395D08" w:rsidRPr="00395D08" w:rsidRDefault="00395D08" w:rsidP="00395D08">
      <w:pPr>
        <w:spacing w:after="0"/>
        <w:jc w:val="center"/>
        <w:rPr>
          <w:rFonts w:ascii="PT Astra Serif" w:eastAsia="Times New Roman" w:hAnsi="PT Astra Serif" w:cs="Times New Roman"/>
          <w:b/>
          <w:szCs w:val="24"/>
          <w:u w:val="single"/>
        </w:rPr>
      </w:pPr>
      <w:r w:rsidRPr="00395D08">
        <w:rPr>
          <w:rFonts w:ascii="PT Astra Serif" w:eastAsia="Times New Roman" w:hAnsi="PT Astra Serif" w:cs="Times New Roman"/>
          <w:b/>
          <w:sz w:val="24"/>
          <w:szCs w:val="28"/>
        </w:rPr>
        <w:t xml:space="preserve">«ШКОЛА–ИНТЕРНАТ СРЕДНЕГО ОБЩЕГО ОБРАЗОВАНИЯ С. КУТОПЬЮГАН» </w:t>
      </w:r>
    </w:p>
    <w:p w:rsidR="00395D08" w:rsidRPr="00395D08" w:rsidRDefault="00395D08" w:rsidP="00395D0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69849</wp:posOffset>
                </wp:positionV>
                <wp:extent cx="6354445" cy="0"/>
                <wp:effectExtent l="0" t="19050" r="27305" b="381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35pt,5.5pt" to="49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1yHg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372824" w:rsidRPr="00395D08" w:rsidRDefault="00372824" w:rsidP="00395D08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372824" w:rsidRPr="00395D08" w:rsidRDefault="00372824" w:rsidP="00395D08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372824" w:rsidRPr="00395D08" w:rsidRDefault="00372824" w:rsidP="00395D08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372824" w:rsidRDefault="00372824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95D08" w:rsidRP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</w:p>
    <w:p w:rsidR="00372824" w:rsidRPr="00395D08" w:rsidRDefault="00372824" w:rsidP="00395D0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5D08">
        <w:rPr>
          <w:rFonts w:ascii="PT Astra Serif" w:hAnsi="PT Astra Serif" w:cs="Times New Roman"/>
          <w:b/>
          <w:sz w:val="28"/>
          <w:szCs w:val="28"/>
        </w:rPr>
        <w:t xml:space="preserve">Доклад </w:t>
      </w:r>
    </w:p>
    <w:p w:rsidR="00372824" w:rsidRPr="00395D08" w:rsidRDefault="00372824" w:rsidP="00395D0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5D08">
        <w:rPr>
          <w:rFonts w:ascii="PT Astra Serif" w:hAnsi="PT Astra Serif" w:cs="Times New Roman"/>
          <w:b/>
          <w:bCs/>
          <w:sz w:val="28"/>
          <w:szCs w:val="28"/>
        </w:rPr>
        <w:t>«Применение педагогических технологий в организации взаимодействия с родителями в условиях реализации ФГОС ДО»</w:t>
      </w:r>
    </w:p>
    <w:p w:rsidR="00372824" w:rsidRPr="00395D08" w:rsidRDefault="00372824" w:rsidP="00395D08">
      <w:pPr>
        <w:spacing w:after="0"/>
        <w:rPr>
          <w:rFonts w:ascii="PT Astra Serif" w:hAnsi="PT Astra Serif" w:cs="Times New Roman"/>
          <w:sz w:val="28"/>
          <w:szCs w:val="28"/>
        </w:rPr>
      </w:pPr>
    </w:p>
    <w:bookmarkEnd w:id="0"/>
    <w:p w:rsidR="00372824" w:rsidRPr="00395D08" w:rsidRDefault="00372824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72824" w:rsidRPr="00395D08" w:rsidRDefault="00372824" w:rsidP="00395D08">
      <w:pPr>
        <w:spacing w:after="0"/>
        <w:rPr>
          <w:rFonts w:ascii="PT Astra Serif" w:hAnsi="PT Astra Serif"/>
          <w:sz w:val="28"/>
          <w:szCs w:val="28"/>
        </w:rPr>
      </w:pPr>
    </w:p>
    <w:p w:rsidR="00372824" w:rsidRPr="00395D08" w:rsidRDefault="00372824" w:rsidP="00395D08">
      <w:pPr>
        <w:spacing w:after="0"/>
        <w:rPr>
          <w:rFonts w:ascii="PT Astra Serif" w:hAnsi="PT Astra Serif"/>
          <w:sz w:val="28"/>
          <w:szCs w:val="28"/>
        </w:rPr>
      </w:pPr>
    </w:p>
    <w:p w:rsidR="00372824" w:rsidRPr="00395D08" w:rsidRDefault="00372824" w:rsidP="00395D08">
      <w:pPr>
        <w:spacing w:after="0"/>
        <w:rPr>
          <w:rFonts w:ascii="PT Astra Serif" w:hAnsi="PT Astra Serif"/>
          <w:sz w:val="28"/>
          <w:szCs w:val="28"/>
        </w:rPr>
      </w:pPr>
    </w:p>
    <w:p w:rsidR="00372824" w:rsidRPr="00395D08" w:rsidRDefault="00372824" w:rsidP="00395D08">
      <w:pPr>
        <w:spacing w:after="0"/>
        <w:rPr>
          <w:rFonts w:ascii="PT Astra Serif" w:hAnsi="PT Astra Serif"/>
          <w:sz w:val="28"/>
          <w:szCs w:val="28"/>
        </w:rPr>
      </w:pPr>
    </w:p>
    <w:p w:rsidR="00372824" w:rsidRPr="00395D08" w:rsidRDefault="00372824" w:rsidP="00395D08">
      <w:pPr>
        <w:spacing w:after="0"/>
        <w:rPr>
          <w:rFonts w:ascii="PT Astra Serif" w:hAnsi="PT Astra Serif"/>
          <w:sz w:val="28"/>
          <w:szCs w:val="28"/>
        </w:rPr>
      </w:pPr>
    </w:p>
    <w:p w:rsidR="00372824" w:rsidRPr="00395D08" w:rsidRDefault="00372824" w:rsidP="00395D08">
      <w:pPr>
        <w:spacing w:after="0"/>
        <w:rPr>
          <w:rFonts w:ascii="PT Astra Serif" w:hAnsi="PT Astra Serif"/>
          <w:sz w:val="28"/>
          <w:szCs w:val="28"/>
        </w:rPr>
      </w:pPr>
    </w:p>
    <w:p w:rsidR="00372824" w:rsidRPr="00395D08" w:rsidRDefault="00372824" w:rsidP="00395D08">
      <w:pPr>
        <w:spacing w:after="0"/>
        <w:rPr>
          <w:rFonts w:ascii="PT Astra Serif" w:hAnsi="PT Astra Serif"/>
          <w:sz w:val="28"/>
          <w:szCs w:val="28"/>
        </w:rPr>
      </w:pPr>
      <w:r w:rsidRPr="00395D08">
        <w:rPr>
          <w:rFonts w:ascii="PT Astra Serif" w:hAnsi="PT Astra Serif"/>
          <w:sz w:val="28"/>
          <w:szCs w:val="28"/>
        </w:rPr>
        <w:t xml:space="preserve"> </w:t>
      </w:r>
    </w:p>
    <w:p w:rsidR="00372824" w:rsidRPr="00395D08" w:rsidRDefault="00372824" w:rsidP="00395D08">
      <w:pPr>
        <w:spacing w:after="0"/>
        <w:rPr>
          <w:rFonts w:ascii="PT Astra Serif" w:hAnsi="PT Astra Serif"/>
          <w:sz w:val="28"/>
          <w:szCs w:val="28"/>
        </w:rPr>
      </w:pPr>
    </w:p>
    <w:p w:rsidR="00372824" w:rsidRPr="00395D08" w:rsidRDefault="00372824" w:rsidP="00395D08">
      <w:pPr>
        <w:spacing w:after="0"/>
        <w:rPr>
          <w:rFonts w:ascii="PT Astra Serif" w:hAnsi="PT Astra Serif"/>
          <w:sz w:val="28"/>
          <w:szCs w:val="28"/>
        </w:rPr>
      </w:pPr>
    </w:p>
    <w:p w:rsidR="00372824" w:rsidRPr="00395D08" w:rsidRDefault="00372824" w:rsidP="00395D08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372824" w:rsidRPr="00395D08" w:rsidRDefault="00372824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95D0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72824" w:rsidRPr="00395D08" w:rsidRDefault="00372824" w:rsidP="00395D08">
      <w:pPr>
        <w:spacing w:after="0"/>
        <w:ind w:left="708" w:hanging="708"/>
        <w:jc w:val="center"/>
        <w:rPr>
          <w:rFonts w:ascii="PT Astra Serif" w:hAnsi="PT Astra Serif" w:cs="Times New Roman"/>
          <w:sz w:val="28"/>
          <w:szCs w:val="28"/>
        </w:rPr>
      </w:pPr>
      <w:r w:rsidRPr="00395D0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</w:t>
      </w:r>
      <w:r w:rsidR="00395D08">
        <w:rPr>
          <w:rFonts w:ascii="PT Astra Serif" w:hAnsi="PT Astra Serif" w:cs="Times New Roman"/>
          <w:sz w:val="28"/>
          <w:szCs w:val="28"/>
        </w:rPr>
        <w:t xml:space="preserve">    </w:t>
      </w:r>
      <w:r w:rsidRPr="00395D08">
        <w:rPr>
          <w:rFonts w:ascii="PT Astra Serif" w:hAnsi="PT Astra Serif" w:cs="Times New Roman"/>
          <w:b/>
          <w:sz w:val="28"/>
          <w:szCs w:val="28"/>
        </w:rPr>
        <w:t>Выполнила</w:t>
      </w:r>
      <w:r w:rsidR="00395D08" w:rsidRPr="00395D08">
        <w:rPr>
          <w:rFonts w:ascii="PT Astra Serif" w:hAnsi="PT Astra Serif" w:cs="Times New Roman"/>
          <w:b/>
          <w:sz w:val="28"/>
          <w:szCs w:val="28"/>
        </w:rPr>
        <w:t xml:space="preserve"> ст.</w:t>
      </w:r>
      <w:r w:rsidRPr="00395D08">
        <w:rPr>
          <w:rFonts w:ascii="PT Astra Serif" w:hAnsi="PT Astra Serif" w:cs="Times New Roman"/>
          <w:b/>
          <w:sz w:val="28"/>
          <w:szCs w:val="28"/>
        </w:rPr>
        <w:t>воспитатель:</w:t>
      </w:r>
      <w:r w:rsidR="00395D08">
        <w:rPr>
          <w:rFonts w:ascii="PT Astra Serif" w:hAnsi="PT Astra Serif" w:cs="Times New Roman"/>
          <w:sz w:val="28"/>
          <w:szCs w:val="28"/>
        </w:rPr>
        <w:t xml:space="preserve"> Попова Е.О.</w:t>
      </w:r>
    </w:p>
    <w:p w:rsidR="00372824" w:rsidRPr="00395D08" w:rsidRDefault="00372824" w:rsidP="00395D08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395D08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Кутопьюган</w:t>
      </w:r>
    </w:p>
    <w:p w:rsidR="00C1320C" w:rsidRDefault="00395D08" w:rsidP="00395D0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2019 г.</w:t>
      </w:r>
    </w:p>
    <w:p w:rsidR="00C1320C" w:rsidRPr="00395D08" w:rsidRDefault="00C1320C" w:rsidP="00395D08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5D08">
        <w:rPr>
          <w:rFonts w:ascii="PT Astra Serif" w:hAnsi="PT Astra Serif" w:cs="Times New Roman"/>
          <w:sz w:val="28"/>
          <w:szCs w:val="28"/>
        </w:rPr>
        <w:lastRenderedPageBreak/>
        <w:t>Кто он, современный родитель? Чем отличается от родителей прошлого? Осознает ли свою ответственность за воспитание ребенка, считает ли своей обязанностью создание условий для его полноценного личностного развития? Готов ли к организации жизнедеятельности своего малыша</w:t>
      </w:r>
      <w:r w:rsidR="008B752C" w:rsidRPr="00395D08">
        <w:rPr>
          <w:rFonts w:ascii="PT Astra Serif" w:hAnsi="PT Astra Serif" w:cs="Times New Roman"/>
          <w:sz w:val="28"/>
          <w:szCs w:val="28"/>
        </w:rPr>
        <w:t xml:space="preserve"> в дошкольном учреждении</w:t>
      </w:r>
      <w:r w:rsidRPr="00395D08">
        <w:rPr>
          <w:rFonts w:ascii="PT Astra Serif" w:hAnsi="PT Astra Serif" w:cs="Times New Roman"/>
          <w:sz w:val="28"/>
          <w:szCs w:val="28"/>
        </w:rPr>
        <w:t>? С этими вопросами неизбежно сталкивается каждый думающий педагог, обеспечивающий личностное развитие каждого ребенка.</w:t>
      </w:r>
    </w:p>
    <w:p w:rsidR="008B752C" w:rsidRPr="00395D08" w:rsidRDefault="00372824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Сегодня одним из условий необходимым для создания социальной ситуации развития детей, соответствующей специфике дошкольного возраста в соответствии с ФГОС</w:t>
      </w:r>
      <w:r w:rsidR="008B752C" w:rsidRPr="00395D08">
        <w:rPr>
          <w:rFonts w:ascii="PT Astra Serif" w:hAnsi="PT Astra Serif" w:cs="Times New Roman"/>
          <w:bCs/>
          <w:sz w:val="28"/>
          <w:szCs w:val="28"/>
        </w:rPr>
        <w:t>,</w:t>
      </w:r>
      <w:r w:rsidRPr="00395D08">
        <w:rPr>
          <w:rFonts w:ascii="PT Astra Serif" w:hAnsi="PT Astra Serif" w:cs="Times New Roman"/>
          <w:bCs/>
          <w:sz w:val="28"/>
          <w:szCs w:val="28"/>
        </w:rPr>
        <w:t xml:space="preserve">  становится привлечение родителей к участию в работе детского сада</w:t>
      </w:r>
      <w:r w:rsidR="00AA4DA1" w:rsidRPr="00395D08">
        <w:rPr>
          <w:rFonts w:ascii="PT Astra Serif" w:hAnsi="PT Astra Serif" w:cs="Times New Roman"/>
          <w:bCs/>
          <w:sz w:val="28"/>
          <w:szCs w:val="28"/>
        </w:rPr>
        <w:t xml:space="preserve">. </w:t>
      </w:r>
    </w:p>
    <w:p w:rsidR="00AA4DA1" w:rsidRPr="00395D08" w:rsidRDefault="00AA4DA1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Использование  современных педагогических технологий направлено на организацию взаимодействия с семьей, ознакомление педагогов с системой новых форм работы с родителями; организацию взаимодействия с семьей, ознакомление педагогов с системой новых форм работы с родителями, вовлечение родителе</w:t>
      </w:r>
      <w:r w:rsidR="008B752C" w:rsidRPr="00395D08">
        <w:rPr>
          <w:rFonts w:ascii="PT Astra Serif" w:hAnsi="PT Astra Serif" w:cs="Times New Roman"/>
          <w:bCs/>
          <w:sz w:val="28"/>
          <w:szCs w:val="28"/>
        </w:rPr>
        <w:t>й в деятельность ДОУ, совместную работу</w:t>
      </w:r>
      <w:r w:rsidRPr="00395D08">
        <w:rPr>
          <w:rFonts w:ascii="PT Astra Serif" w:hAnsi="PT Astra Serif" w:cs="Times New Roman"/>
          <w:bCs/>
          <w:sz w:val="28"/>
          <w:szCs w:val="28"/>
        </w:rPr>
        <w:t xml:space="preserve"> по обмену опытом.</w:t>
      </w:r>
    </w:p>
    <w:p w:rsidR="00372824" w:rsidRPr="00395D08" w:rsidRDefault="00AA4DA1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Что</w:t>
      </w:r>
      <w:r w:rsidR="008B752C" w:rsidRPr="00395D08">
        <w:rPr>
          <w:rFonts w:ascii="PT Astra Serif" w:hAnsi="PT Astra Serif" w:cs="Times New Roman"/>
          <w:bCs/>
          <w:sz w:val="28"/>
          <w:szCs w:val="28"/>
        </w:rPr>
        <w:t>,</w:t>
      </w:r>
      <w:r w:rsidRPr="00395D08">
        <w:rPr>
          <w:rFonts w:ascii="PT Astra Serif" w:hAnsi="PT Astra Serif" w:cs="Times New Roman"/>
          <w:bCs/>
          <w:sz w:val="28"/>
          <w:szCs w:val="28"/>
        </w:rPr>
        <w:t xml:space="preserve"> в свою очередь</w:t>
      </w:r>
      <w:r w:rsidR="008B752C" w:rsidRPr="00395D08">
        <w:rPr>
          <w:rFonts w:ascii="PT Astra Serif" w:hAnsi="PT Astra Serif" w:cs="Times New Roman"/>
          <w:bCs/>
          <w:sz w:val="28"/>
          <w:szCs w:val="28"/>
        </w:rPr>
        <w:t>,</w:t>
      </w:r>
      <w:r w:rsidRPr="00395D0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84496" w:rsidRPr="00395D08">
        <w:rPr>
          <w:rFonts w:ascii="PT Astra Serif" w:hAnsi="PT Astra Serif" w:cs="Times New Roman"/>
          <w:bCs/>
          <w:sz w:val="28"/>
          <w:szCs w:val="28"/>
        </w:rPr>
        <w:t>обуславливает применение современных педагогических технологий:</w:t>
      </w:r>
      <w:r w:rsidR="00372824" w:rsidRPr="00395D0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84496" w:rsidRPr="00395D08">
        <w:rPr>
          <w:rFonts w:ascii="PT Astra Serif" w:hAnsi="PT Astra Serif" w:cs="Times New Roman"/>
          <w:bCs/>
          <w:sz w:val="28"/>
          <w:szCs w:val="28"/>
        </w:rPr>
        <w:t xml:space="preserve">инновационных, </w:t>
      </w:r>
      <w:r w:rsidR="00372824" w:rsidRPr="00395D0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84496" w:rsidRPr="00395D08">
        <w:rPr>
          <w:rFonts w:ascii="PT Astra Serif" w:hAnsi="PT Astra Serif" w:cs="Times New Roman"/>
          <w:bCs/>
          <w:sz w:val="28"/>
          <w:szCs w:val="28"/>
        </w:rPr>
        <w:t>информационных,</w:t>
      </w:r>
      <w:r w:rsidR="00372824" w:rsidRPr="00395D0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84496" w:rsidRPr="00395D08">
        <w:rPr>
          <w:rFonts w:ascii="PT Astra Serif" w:hAnsi="PT Astra Serif" w:cs="Times New Roman"/>
          <w:bCs/>
          <w:sz w:val="28"/>
          <w:szCs w:val="28"/>
        </w:rPr>
        <w:t>игровых,</w:t>
      </w:r>
      <w:r w:rsidR="00372824" w:rsidRPr="00395D0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84496" w:rsidRPr="00395D08">
        <w:rPr>
          <w:rFonts w:ascii="PT Astra Serif" w:hAnsi="PT Astra Serif" w:cs="Times New Roman"/>
          <w:bCs/>
          <w:sz w:val="28"/>
          <w:szCs w:val="28"/>
        </w:rPr>
        <w:t>проблемного обучения, проектных, модульных, сотрудничества, а также здоровьесберегающих.</w:t>
      </w:r>
      <w:r w:rsidR="00372824" w:rsidRPr="00395D0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84496" w:rsidRPr="00395D0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372824" w:rsidRPr="00395D08">
        <w:rPr>
          <w:rFonts w:ascii="PT Astra Serif" w:hAnsi="PT Astra Serif" w:cs="Times New Roman"/>
          <w:bCs/>
          <w:sz w:val="28"/>
          <w:szCs w:val="28"/>
        </w:rPr>
        <w:t xml:space="preserve">                       </w:t>
      </w:r>
    </w:p>
    <w:p w:rsidR="00F44095" w:rsidRPr="00395D08" w:rsidRDefault="00372824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 xml:space="preserve"> Основные задачи</w:t>
      </w:r>
      <w:r w:rsidR="008B752C" w:rsidRPr="00395D08">
        <w:rPr>
          <w:rFonts w:ascii="PT Astra Serif" w:hAnsi="PT Astra Serif" w:cs="Times New Roman"/>
          <w:bCs/>
          <w:sz w:val="28"/>
          <w:szCs w:val="28"/>
        </w:rPr>
        <w:t xml:space="preserve"> современного педагога дошкольного учреждения</w:t>
      </w:r>
      <w:r w:rsidRPr="00395D08">
        <w:rPr>
          <w:rFonts w:ascii="PT Astra Serif" w:hAnsi="PT Astra Serif" w:cs="Times New Roman"/>
          <w:bCs/>
          <w:sz w:val="28"/>
          <w:szCs w:val="28"/>
        </w:rPr>
        <w:t xml:space="preserve">: </w:t>
      </w:r>
      <w:r w:rsidR="00263DEF" w:rsidRPr="00395D08">
        <w:rPr>
          <w:rFonts w:ascii="PT Astra Serif" w:hAnsi="PT Astra Serif" w:cs="Times New Roman"/>
          <w:bCs/>
          <w:sz w:val="28"/>
          <w:szCs w:val="28"/>
        </w:rPr>
        <w:t>у</w:t>
      </w:r>
      <w:r w:rsidR="00F44095" w:rsidRPr="00395D08">
        <w:rPr>
          <w:rFonts w:ascii="PT Astra Serif" w:hAnsi="PT Astra Serif" w:cs="Times New Roman"/>
          <w:bCs/>
          <w:sz w:val="28"/>
          <w:szCs w:val="28"/>
        </w:rPr>
        <w:t>становление партнерских отношений с семьей каждого воспитанника</w:t>
      </w:r>
      <w:r w:rsidR="00263DEF" w:rsidRPr="00395D08">
        <w:rPr>
          <w:rFonts w:ascii="PT Astra Serif" w:hAnsi="PT Astra Serif" w:cs="Times New Roman"/>
          <w:bCs/>
          <w:sz w:val="28"/>
          <w:szCs w:val="28"/>
        </w:rPr>
        <w:t>, о</w:t>
      </w:r>
      <w:r w:rsidR="00F44095" w:rsidRPr="00395D08">
        <w:rPr>
          <w:rFonts w:ascii="PT Astra Serif" w:hAnsi="PT Astra Serif" w:cs="Times New Roman"/>
          <w:bCs/>
          <w:sz w:val="28"/>
          <w:szCs w:val="28"/>
        </w:rPr>
        <w:t>бъединение усилий</w:t>
      </w:r>
      <w:r w:rsidR="008B752C" w:rsidRPr="00395D08">
        <w:rPr>
          <w:rFonts w:ascii="PT Astra Serif" w:hAnsi="PT Astra Serif" w:cs="Times New Roman"/>
          <w:bCs/>
          <w:sz w:val="28"/>
          <w:szCs w:val="28"/>
        </w:rPr>
        <w:t xml:space="preserve"> с родителями </w:t>
      </w:r>
      <w:r w:rsidR="00F44095" w:rsidRPr="00395D08">
        <w:rPr>
          <w:rFonts w:ascii="PT Astra Serif" w:hAnsi="PT Astra Serif" w:cs="Times New Roman"/>
          <w:bCs/>
          <w:sz w:val="28"/>
          <w:szCs w:val="28"/>
        </w:rPr>
        <w:t xml:space="preserve"> для развития и воспитания детей</w:t>
      </w:r>
      <w:r w:rsidR="00263DEF" w:rsidRPr="00395D08">
        <w:rPr>
          <w:rFonts w:ascii="PT Astra Serif" w:hAnsi="PT Astra Serif" w:cs="Times New Roman"/>
          <w:bCs/>
          <w:sz w:val="28"/>
          <w:szCs w:val="28"/>
        </w:rPr>
        <w:t>,</w:t>
      </w:r>
      <w:r w:rsidR="00F44095" w:rsidRPr="00395D0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263DEF" w:rsidRPr="00395D08">
        <w:rPr>
          <w:rFonts w:ascii="PT Astra Serif" w:hAnsi="PT Astra Serif" w:cs="Times New Roman"/>
          <w:bCs/>
          <w:sz w:val="28"/>
          <w:szCs w:val="28"/>
        </w:rPr>
        <w:t>с</w:t>
      </w:r>
      <w:r w:rsidR="00F44095" w:rsidRPr="00395D08">
        <w:rPr>
          <w:rFonts w:ascii="PT Astra Serif" w:hAnsi="PT Astra Serif" w:cs="Times New Roman"/>
          <w:bCs/>
          <w:sz w:val="28"/>
          <w:szCs w:val="28"/>
        </w:rPr>
        <w:t>оздание атмосферы взаимопонимания, общности интересов, эмоциональной взаимоподдержки</w:t>
      </w:r>
      <w:r w:rsidR="00263DEF" w:rsidRPr="00395D08">
        <w:rPr>
          <w:rFonts w:ascii="PT Astra Serif" w:hAnsi="PT Astra Serif" w:cs="Times New Roman"/>
          <w:bCs/>
          <w:sz w:val="28"/>
          <w:szCs w:val="28"/>
        </w:rPr>
        <w:t>,</w:t>
      </w:r>
      <w:r w:rsidR="00E84496" w:rsidRPr="00395D08">
        <w:rPr>
          <w:rFonts w:ascii="PT Astra Serif" w:eastAsia="+mn-ea" w:hAnsi="PT Astra Serif" w:cs="Times New Roman"/>
          <w:bCs/>
          <w:color w:val="FFFFFF"/>
          <w:kern w:val="24"/>
          <w:sz w:val="28"/>
          <w:szCs w:val="28"/>
        </w:rPr>
        <w:t xml:space="preserve"> </w:t>
      </w:r>
      <w:r w:rsidR="00E84496" w:rsidRPr="00395D08">
        <w:rPr>
          <w:rFonts w:ascii="PT Astra Serif" w:hAnsi="PT Astra Serif" w:cs="Times New Roman"/>
          <w:bCs/>
          <w:sz w:val="28"/>
          <w:szCs w:val="28"/>
        </w:rPr>
        <w:t>активизация</w:t>
      </w:r>
      <w:r w:rsidR="00F44095" w:rsidRPr="00395D08">
        <w:rPr>
          <w:rFonts w:ascii="PT Astra Serif" w:hAnsi="PT Astra Serif" w:cs="Times New Roman"/>
          <w:bCs/>
          <w:sz w:val="28"/>
          <w:szCs w:val="28"/>
        </w:rPr>
        <w:t xml:space="preserve"> и обогащение </w:t>
      </w:r>
      <w:r w:rsidR="00395D08" w:rsidRPr="00395D08">
        <w:rPr>
          <w:rFonts w:ascii="PT Astra Serif" w:hAnsi="PT Astra Serif" w:cs="Times New Roman"/>
          <w:bCs/>
          <w:sz w:val="28"/>
          <w:szCs w:val="28"/>
        </w:rPr>
        <w:t>воспитательных умений родителей</w:t>
      </w:r>
      <w:r w:rsidR="00E84496" w:rsidRPr="00395D08">
        <w:rPr>
          <w:rFonts w:ascii="PT Astra Serif" w:hAnsi="PT Astra Serif" w:cs="Times New Roman"/>
          <w:bCs/>
          <w:sz w:val="28"/>
          <w:szCs w:val="28"/>
        </w:rPr>
        <w:t>.</w:t>
      </w:r>
    </w:p>
    <w:p w:rsidR="00AA4DA1" w:rsidRPr="00395D08" w:rsidRDefault="00AA4DA1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Основные направления работы с  родителями воспитанников: познавательное, информационно-аналитическое, досуговое,  наглядно-информационное.</w:t>
      </w:r>
    </w:p>
    <w:p w:rsidR="008E788E" w:rsidRPr="00395D08" w:rsidRDefault="00AA4DA1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Познавательное направление - ознакомление родителей с возрастными и психологическими особенностями детей дошкольного возраста, формирование у</w:t>
      </w:r>
      <w:r w:rsidR="006D0A36" w:rsidRPr="00395D0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8B752C" w:rsidRPr="00395D08">
        <w:rPr>
          <w:rFonts w:ascii="PT Astra Serif" w:hAnsi="PT Astra Serif" w:cs="Times New Roman"/>
          <w:bCs/>
          <w:sz w:val="28"/>
          <w:szCs w:val="28"/>
        </w:rPr>
        <w:t xml:space="preserve">них </w:t>
      </w:r>
      <w:r w:rsidRPr="00395D08">
        <w:rPr>
          <w:rFonts w:ascii="PT Astra Serif" w:hAnsi="PT Astra Serif" w:cs="Times New Roman"/>
          <w:bCs/>
          <w:sz w:val="28"/>
          <w:szCs w:val="28"/>
        </w:rPr>
        <w:t xml:space="preserve"> практических  навыков воспитания детей. Это совместные проекты, общие групповые собрания, круглый стол по любой теме, консультации и индивидуальные беседы, выставка детских работ, поделок, изготовленные вместе с родителями.  А также открытая образовательная де</w:t>
      </w:r>
      <w:r w:rsidR="008E788E" w:rsidRPr="00395D08">
        <w:rPr>
          <w:rFonts w:ascii="PT Astra Serif" w:hAnsi="PT Astra Serif" w:cs="Times New Roman"/>
          <w:bCs/>
          <w:sz w:val="28"/>
          <w:szCs w:val="28"/>
        </w:rPr>
        <w:t>я</w:t>
      </w:r>
      <w:r w:rsidRPr="00395D08">
        <w:rPr>
          <w:rFonts w:ascii="PT Astra Serif" w:hAnsi="PT Astra Serif" w:cs="Times New Roman"/>
          <w:bCs/>
          <w:sz w:val="28"/>
          <w:szCs w:val="28"/>
        </w:rPr>
        <w:t xml:space="preserve">тельность, совместные экскурсии, родительская гостиная, клуб, аукцион секретов воспитания, совместное создание </w:t>
      </w:r>
      <w:r w:rsidR="008E788E" w:rsidRPr="00395D08">
        <w:rPr>
          <w:rFonts w:ascii="PT Astra Serif" w:hAnsi="PT Astra Serif" w:cs="Times New Roman"/>
          <w:bCs/>
          <w:sz w:val="28"/>
          <w:szCs w:val="28"/>
        </w:rPr>
        <w:t xml:space="preserve">развивающей </w:t>
      </w:r>
      <w:r w:rsidRPr="00395D08">
        <w:rPr>
          <w:rFonts w:ascii="PT Astra Serif" w:hAnsi="PT Astra Serif" w:cs="Times New Roman"/>
          <w:bCs/>
          <w:sz w:val="28"/>
          <w:szCs w:val="28"/>
        </w:rPr>
        <w:t>предметно-пространственной среды.</w:t>
      </w:r>
    </w:p>
    <w:p w:rsidR="00826DD6" w:rsidRPr="00395D08" w:rsidRDefault="008E788E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lastRenderedPageBreak/>
        <w:t>Информационно-аналитическое направление -</w:t>
      </w:r>
      <w:r w:rsidR="006D0A36" w:rsidRPr="00395D0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395D08">
        <w:rPr>
          <w:rFonts w:ascii="PT Astra Serif" w:hAnsi="PT Astra Serif" w:cs="Times New Roman"/>
          <w:bCs/>
          <w:sz w:val="28"/>
          <w:szCs w:val="28"/>
        </w:rPr>
        <w:t>это о</w:t>
      </w:r>
      <w:r w:rsidR="00395D08" w:rsidRPr="00395D08">
        <w:rPr>
          <w:rFonts w:ascii="PT Astra Serif" w:hAnsi="PT Astra Serif" w:cs="Times New Roman"/>
          <w:bCs/>
          <w:sz w:val="28"/>
          <w:szCs w:val="28"/>
        </w:rPr>
        <w:t>знакомление с детским образовательным учреждением</w:t>
      </w:r>
      <w:r w:rsidRPr="00395D08">
        <w:rPr>
          <w:rFonts w:ascii="PT Astra Serif" w:hAnsi="PT Astra Serif" w:cs="Times New Roman"/>
          <w:bCs/>
          <w:sz w:val="28"/>
          <w:szCs w:val="28"/>
        </w:rPr>
        <w:t>, особенностями его работы, с педагогами через сайт в Интернете, выставки детских работ, фото­выставки, рекламу в средствах массовой информации, информационные проспекты, видеофильмы «Из жизни одной группы детского сада»; выставки детских работ; фотовыставки и информационные проспекты.</w:t>
      </w:r>
    </w:p>
    <w:p w:rsidR="008E788E" w:rsidRPr="00395D08" w:rsidRDefault="008E788E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Наглядно-информационное  направление - обогащение знаний об особенностях развития и воспитания детей дошкольного возраста через организацию тематических выставок; информационные стенды; записи видеофрагментов организации различных видов деятельности, режимных моментов; фотографии, выставки детских</w:t>
      </w:r>
      <w:r w:rsidR="00826DD6" w:rsidRPr="00395D08">
        <w:rPr>
          <w:rFonts w:ascii="PT Astra Serif" w:hAnsi="PT Astra Serif" w:cs="Times New Roman"/>
          <w:bCs/>
          <w:sz w:val="28"/>
          <w:szCs w:val="28"/>
        </w:rPr>
        <w:t xml:space="preserve"> работ, ширмы, папки-передвижки.</w:t>
      </w:r>
    </w:p>
    <w:p w:rsidR="008E788E" w:rsidRPr="00395D08" w:rsidRDefault="008E788E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Досуговое направление призвано устанавливать теплые доверительные отношения, эмоциональный контакт между педагогами и родителями, между родителями и детьми. Это праздники, развлечения, знакомство с профессиями родителей</w:t>
      </w:r>
      <w:r w:rsidR="006D0A36" w:rsidRPr="00395D08">
        <w:rPr>
          <w:rFonts w:ascii="PT Astra Serif" w:hAnsi="PT Astra Serif" w:cs="Times New Roman"/>
          <w:bCs/>
          <w:sz w:val="28"/>
          <w:szCs w:val="28"/>
        </w:rPr>
        <w:t xml:space="preserve"> (</w:t>
      </w:r>
      <w:r w:rsidRPr="00395D08">
        <w:rPr>
          <w:rFonts w:ascii="PT Astra Serif" w:hAnsi="PT Astra Serif" w:cs="Times New Roman"/>
          <w:bCs/>
          <w:sz w:val="28"/>
          <w:szCs w:val="28"/>
        </w:rPr>
        <w:t>совместные проекты), дни добрых дел, акции, выставка семейной коллекции, семейные спортивные встречи, конкурс семейных талантов.</w:t>
      </w:r>
    </w:p>
    <w:p w:rsidR="00826DD6" w:rsidRPr="00395D08" w:rsidRDefault="00826DD6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 xml:space="preserve">Все формы взаимодействия с родителями воспитанников можно разделить на традиционные и нетрадиционные. К традиционным относятся: беседы, посещение семей, оформление папок-передвижек и стендов, дни открытых дверей, родительские собрания, консультации, выставки совместных работ, родительские конференции, совместные праздники и развлечения, работа с родительским комитетом. </w:t>
      </w:r>
    </w:p>
    <w:p w:rsidR="00826DD6" w:rsidRPr="00395D08" w:rsidRDefault="006D0A36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 xml:space="preserve">Нетрадиционные </w:t>
      </w:r>
      <w:r w:rsidR="00826DD6" w:rsidRPr="00395D08">
        <w:rPr>
          <w:rFonts w:ascii="PT Astra Serif" w:hAnsi="PT Astra Serif" w:cs="Times New Roman"/>
          <w:bCs/>
          <w:sz w:val="28"/>
          <w:szCs w:val="28"/>
        </w:rPr>
        <w:t xml:space="preserve"> формы взаимодействия: сайты детского сада и группы, </w:t>
      </w:r>
      <w:r w:rsidRPr="00395D08">
        <w:rPr>
          <w:rFonts w:ascii="PT Astra Serif" w:hAnsi="PT Astra Serif" w:cs="Times New Roman"/>
          <w:bCs/>
          <w:sz w:val="28"/>
          <w:szCs w:val="28"/>
        </w:rPr>
        <w:t xml:space="preserve">общение в мессенджерах, </w:t>
      </w:r>
      <w:r w:rsidR="00826DD6" w:rsidRPr="00395D08">
        <w:rPr>
          <w:rFonts w:ascii="PT Astra Serif" w:hAnsi="PT Astra Serif" w:cs="Times New Roman"/>
          <w:bCs/>
          <w:sz w:val="28"/>
          <w:szCs w:val="28"/>
        </w:rPr>
        <w:t>фотовыставки и фотомонтаж,  проведение акций, почта доверия, проведение мастер-классов, круглых столов, презентаций, выпуски семейных газет и плакатов,  проведен</w:t>
      </w:r>
      <w:r w:rsidR="00D35B36" w:rsidRPr="00395D08">
        <w:rPr>
          <w:rFonts w:ascii="PT Astra Serif" w:hAnsi="PT Astra Serif" w:cs="Times New Roman"/>
          <w:bCs/>
          <w:sz w:val="28"/>
          <w:szCs w:val="28"/>
        </w:rPr>
        <w:t>и</w:t>
      </w:r>
      <w:r w:rsidR="00826DD6" w:rsidRPr="00395D08">
        <w:rPr>
          <w:rFonts w:ascii="PT Astra Serif" w:hAnsi="PT Astra Serif" w:cs="Times New Roman"/>
          <w:bCs/>
          <w:sz w:val="28"/>
          <w:szCs w:val="28"/>
        </w:rPr>
        <w:t>е тренингов и деловой игры, совместные прогулки и экскурсии, брошюр</w:t>
      </w:r>
      <w:r w:rsidR="00D35B36" w:rsidRPr="00395D08">
        <w:rPr>
          <w:rFonts w:ascii="PT Astra Serif" w:hAnsi="PT Astra Serif" w:cs="Times New Roman"/>
          <w:bCs/>
          <w:sz w:val="28"/>
          <w:szCs w:val="28"/>
        </w:rPr>
        <w:t>ы, листовки и буклеты, выставки семейных реликвий.</w:t>
      </w:r>
    </w:p>
    <w:p w:rsidR="00D35B36" w:rsidRPr="00395D08" w:rsidRDefault="006D0A36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В</w:t>
      </w:r>
      <w:r w:rsidR="00D35B36" w:rsidRPr="00395D08">
        <w:rPr>
          <w:rFonts w:ascii="PT Astra Serif" w:hAnsi="PT Astra Serif" w:cs="Times New Roman"/>
          <w:bCs/>
          <w:sz w:val="28"/>
          <w:szCs w:val="28"/>
        </w:rPr>
        <w:t>ыстраивая современную модель взаимодействия с родителями воспитанников с применением современных педагогических технологий, можно сформулировать ожидаемые результаты: создание детско-взрослого сообщества; активное участие родителей в образовательном процессе ДОУ; обобщение опыта ДОУ по взаимодействию с семьями и опыта семейного воспитания; укрепление и обновление материально-технической базы; эффективная реализация образовательной программы в соответствии с  ФГОС ДО; организация дополнительных образовательных услуг.</w:t>
      </w:r>
    </w:p>
    <w:p w:rsidR="006D0A36" w:rsidRPr="00395D08" w:rsidRDefault="006D0A36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 xml:space="preserve">Таким образом, участие родителей в деятельности дошкольного учреждения имеет две стороны: воспитанники осознают, что родители </w:t>
      </w:r>
      <w:r w:rsidRPr="00395D08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принимают участие в организации их жизни в детском саду, в тоже время – у родителей появляется возможность больше узнать о своих детях, их достижениях и интересах. </w:t>
      </w:r>
    </w:p>
    <w:p w:rsidR="006D0A36" w:rsidRPr="00395D08" w:rsidRDefault="006D0A36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Принцип индивидуализации обучения в детей дошкольного возраста предполагает совершенно новые интересные, инициативные формы работы с родителями, которые дают возможность каждому родителю быть активным участником организации жизни ребёнка в детском саду.</w:t>
      </w:r>
    </w:p>
    <w:p w:rsidR="00AA4DA1" w:rsidRPr="00395D08" w:rsidRDefault="00826DD6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При этом всегда необходимо помнить: «От использования, обучения и просвещения родителей -</w:t>
      </w:r>
      <w:r w:rsidR="00D35B36" w:rsidRPr="00395D0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395D08">
        <w:rPr>
          <w:rFonts w:ascii="PT Astra Serif" w:hAnsi="PT Astra Serif" w:cs="Times New Roman"/>
          <w:bCs/>
          <w:sz w:val="28"/>
          <w:szCs w:val="28"/>
        </w:rPr>
        <w:t>к признанию ценности семейного опыта, установлению партнерских отношений с родителями детей; от противостояния и обвинений к объединению; от закрытости к доверию».</w:t>
      </w: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395D08" w:rsidRDefault="00395D08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395D08" w:rsidRDefault="00395D08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395D08" w:rsidRDefault="00395D08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395D08" w:rsidRDefault="00395D08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395D08" w:rsidRDefault="00395D08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395D08" w:rsidRDefault="00395D08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395D08" w:rsidRDefault="00395D08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395D08" w:rsidRDefault="00395D08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395D08" w:rsidRDefault="00395D08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395D08" w:rsidRPr="00395D08" w:rsidRDefault="00395D08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057FA" w:rsidRPr="00395D08" w:rsidRDefault="00E057FA" w:rsidP="00395D08">
      <w:pPr>
        <w:spacing w:after="0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lastRenderedPageBreak/>
        <w:t>Список литературы:</w:t>
      </w:r>
    </w:p>
    <w:p w:rsidR="00E057FA" w:rsidRPr="00395D08" w:rsidRDefault="00E057FA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1.     ИМП «Об использовании ИКТ в образовательном процессе с детьми с ОПФР» от 25.05.2012года.</w:t>
      </w:r>
    </w:p>
    <w:p w:rsidR="00E057FA" w:rsidRPr="00395D08" w:rsidRDefault="00E057FA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2.     Лобынько, Л.В. Современные подходы к процессу образования старших дошкольников/Л.В. Лобынько, Т.Ю. Швецова. – 2-е изд., испр. – Минск: ИВЦ Минфина, 2015.</w:t>
      </w:r>
    </w:p>
    <w:p w:rsidR="00E057FA" w:rsidRPr="00395D08" w:rsidRDefault="00E057FA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3.     Петрикевич, А.А. Метод проектов в образовании дошкольников: пособие для педагогов учреждений, обеспечивающих получение дошк. образования/ А.А. Петрикевич. – Мозырь: ООО ИД «Белый Ветер», 2008.</w:t>
      </w:r>
    </w:p>
    <w:p w:rsidR="00E057FA" w:rsidRPr="00395D08" w:rsidRDefault="00E057FA" w:rsidP="00395D08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4. Ресурсы Сети Интернет: https://globuss24.ru/doc/ispolzovanie-sovremennyh-pedagogiceskih-obrazovatelnyh-tehnologii</w:t>
      </w:r>
    </w:p>
    <w:p w:rsidR="00E057FA" w:rsidRPr="00395D08" w:rsidRDefault="00E057FA" w:rsidP="00395D08">
      <w:pPr>
        <w:spacing w:after="0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395D08">
        <w:rPr>
          <w:rFonts w:ascii="PT Astra Serif" w:hAnsi="PT Astra Serif" w:cs="Times New Roman"/>
          <w:bCs/>
          <w:sz w:val="28"/>
          <w:szCs w:val="28"/>
        </w:rPr>
        <w:t>5.</w:t>
      </w:r>
      <w:r w:rsidRPr="00395D08">
        <w:rPr>
          <w:rFonts w:ascii="PT Astra Serif" w:hAnsi="PT Astra Serif"/>
          <w:sz w:val="28"/>
          <w:szCs w:val="28"/>
        </w:rPr>
        <w:t xml:space="preserve"> </w:t>
      </w:r>
      <w:r w:rsidRPr="00395D08">
        <w:rPr>
          <w:rFonts w:ascii="PT Astra Serif" w:hAnsi="PT Astra Serif" w:cs="Times New Roman"/>
          <w:bCs/>
          <w:sz w:val="28"/>
          <w:szCs w:val="28"/>
        </w:rPr>
        <w:t xml:space="preserve">   Ресурсы Сети Интернет: https://studbooks.net/1979009/pedagogika/ispolzovanie_tehnologii_pedagogicheskogo_vzaimodeystviya_rabote_roditelyami</w:t>
      </w:r>
    </w:p>
    <w:p w:rsidR="006D0A36" w:rsidRPr="00395D08" w:rsidRDefault="006D0A36" w:rsidP="00395D08">
      <w:pPr>
        <w:spacing w:after="0"/>
        <w:ind w:firstLine="709"/>
        <w:jc w:val="both"/>
        <w:rPr>
          <w:rFonts w:ascii="PT Astra Serif" w:eastAsia="+mn-ea" w:hAnsi="PT Astra Serif" w:cs="Times New Roman"/>
          <w:b/>
          <w:bCs/>
          <w:color w:val="FFFFFF"/>
          <w:kern w:val="24"/>
          <w:sz w:val="28"/>
          <w:szCs w:val="28"/>
        </w:rPr>
      </w:pPr>
    </w:p>
    <w:p w:rsidR="003259CA" w:rsidRPr="00395D08" w:rsidRDefault="003259CA" w:rsidP="00395D08">
      <w:pPr>
        <w:spacing w:after="0"/>
        <w:ind w:firstLine="709"/>
        <w:jc w:val="both"/>
        <w:rPr>
          <w:rFonts w:ascii="PT Astra Serif" w:eastAsia="+mn-ea" w:hAnsi="PT Astra Serif" w:cs="Times New Roman"/>
          <w:b/>
          <w:bCs/>
          <w:color w:val="FFFFFF"/>
          <w:kern w:val="24"/>
          <w:sz w:val="28"/>
          <w:szCs w:val="28"/>
        </w:rPr>
      </w:pPr>
    </w:p>
    <w:p w:rsidR="003259CA" w:rsidRPr="00395D08" w:rsidRDefault="003259CA" w:rsidP="00395D08">
      <w:pPr>
        <w:spacing w:after="0"/>
        <w:ind w:firstLine="709"/>
        <w:jc w:val="both"/>
        <w:rPr>
          <w:rFonts w:ascii="PT Astra Serif" w:eastAsia="+mn-ea" w:hAnsi="PT Astra Serif" w:cs="Times New Roman"/>
          <w:b/>
          <w:bCs/>
          <w:color w:val="FFFFFF"/>
          <w:kern w:val="24"/>
          <w:sz w:val="28"/>
          <w:szCs w:val="28"/>
        </w:rPr>
      </w:pPr>
    </w:p>
    <w:p w:rsidR="003259CA" w:rsidRPr="00395D08" w:rsidRDefault="003259CA" w:rsidP="00395D08">
      <w:pPr>
        <w:spacing w:after="0"/>
        <w:ind w:firstLine="709"/>
        <w:jc w:val="both"/>
        <w:rPr>
          <w:rFonts w:ascii="PT Astra Serif" w:eastAsia="+mn-ea" w:hAnsi="PT Astra Serif" w:cs="Times New Roman"/>
          <w:b/>
          <w:bCs/>
          <w:color w:val="FFFFFF"/>
          <w:kern w:val="24"/>
          <w:sz w:val="28"/>
          <w:szCs w:val="28"/>
        </w:rPr>
      </w:pPr>
    </w:p>
    <w:p w:rsidR="003259CA" w:rsidRPr="00395D08" w:rsidRDefault="003259CA" w:rsidP="00395D08">
      <w:pPr>
        <w:spacing w:after="0"/>
        <w:ind w:firstLine="709"/>
        <w:jc w:val="both"/>
        <w:rPr>
          <w:rFonts w:ascii="PT Astra Serif" w:eastAsia="+mn-ea" w:hAnsi="PT Astra Serif" w:cs="Times New Roman"/>
          <w:b/>
          <w:bCs/>
          <w:color w:val="FFFFFF"/>
          <w:kern w:val="24"/>
          <w:sz w:val="28"/>
          <w:szCs w:val="28"/>
        </w:rPr>
      </w:pPr>
    </w:p>
    <w:p w:rsidR="003259CA" w:rsidRPr="00395D08" w:rsidRDefault="003259CA" w:rsidP="00395D08">
      <w:pPr>
        <w:spacing w:after="0"/>
        <w:ind w:firstLine="709"/>
        <w:jc w:val="both"/>
        <w:rPr>
          <w:rFonts w:ascii="PT Astra Serif" w:eastAsia="+mn-ea" w:hAnsi="PT Astra Serif" w:cs="Times New Roman"/>
          <w:b/>
          <w:bCs/>
          <w:color w:val="FFFFFF"/>
          <w:kern w:val="24"/>
          <w:sz w:val="28"/>
          <w:szCs w:val="28"/>
        </w:rPr>
      </w:pPr>
    </w:p>
    <w:p w:rsidR="003259CA" w:rsidRPr="00395D08" w:rsidRDefault="003259CA" w:rsidP="00395D08">
      <w:pPr>
        <w:spacing w:after="0"/>
        <w:ind w:firstLine="709"/>
        <w:jc w:val="both"/>
        <w:rPr>
          <w:rFonts w:ascii="PT Astra Serif" w:eastAsia="+mn-ea" w:hAnsi="PT Astra Serif" w:cs="Times New Roman"/>
          <w:b/>
          <w:bCs/>
          <w:color w:val="FFFFFF"/>
          <w:kern w:val="24"/>
          <w:sz w:val="28"/>
          <w:szCs w:val="28"/>
        </w:rPr>
      </w:pPr>
    </w:p>
    <w:p w:rsidR="003259CA" w:rsidRPr="00395D08" w:rsidRDefault="003259CA" w:rsidP="00395D08">
      <w:pPr>
        <w:spacing w:after="0"/>
        <w:ind w:firstLine="709"/>
        <w:jc w:val="both"/>
        <w:rPr>
          <w:rFonts w:ascii="PT Astra Serif" w:eastAsia="+mn-ea" w:hAnsi="PT Astra Serif" w:cs="Times New Roman"/>
          <w:b/>
          <w:bCs/>
          <w:color w:val="FFFFFF"/>
          <w:kern w:val="24"/>
          <w:sz w:val="28"/>
          <w:szCs w:val="28"/>
        </w:rPr>
      </w:pPr>
    </w:p>
    <w:p w:rsidR="00E84496" w:rsidRPr="00395D08" w:rsidRDefault="00E84496" w:rsidP="00395D08">
      <w:pPr>
        <w:spacing w:after="0"/>
        <w:jc w:val="both"/>
        <w:rPr>
          <w:rFonts w:ascii="PT Astra Serif" w:eastAsia="+mn-ea" w:hAnsi="PT Astra Serif" w:cs="Times New Roman"/>
          <w:bCs/>
          <w:color w:val="FFFFFF"/>
          <w:kern w:val="24"/>
          <w:sz w:val="28"/>
          <w:szCs w:val="28"/>
        </w:rPr>
      </w:pPr>
      <w:r w:rsidRPr="00395D08">
        <w:rPr>
          <w:rFonts w:ascii="PT Astra Serif" w:eastAsia="+mn-ea" w:hAnsi="PT Astra Serif" w:cs="Times New Roman"/>
          <w:b/>
          <w:bCs/>
          <w:color w:val="FFFFFF"/>
          <w:kern w:val="24"/>
          <w:sz w:val="28"/>
          <w:szCs w:val="28"/>
        </w:rPr>
        <w:t xml:space="preserve">педагогических технологий </w:t>
      </w:r>
    </w:p>
    <w:p w:rsidR="00372824" w:rsidRPr="00395D08" w:rsidRDefault="00E84496" w:rsidP="00395D08">
      <w:pPr>
        <w:spacing w:after="0"/>
        <w:ind w:firstLine="709"/>
        <w:jc w:val="both"/>
        <w:rPr>
          <w:rFonts w:ascii="PT Astra Serif" w:eastAsia="+mn-ea" w:hAnsi="PT Astra Serif" w:cs="Times New Roman"/>
          <w:bCs/>
          <w:color w:val="FFFFFF"/>
          <w:kern w:val="24"/>
          <w:sz w:val="28"/>
          <w:szCs w:val="28"/>
        </w:rPr>
      </w:pPr>
      <w:r w:rsidRPr="00395D08">
        <w:rPr>
          <w:rFonts w:ascii="PT Astra Serif" w:eastAsia="+mn-ea" w:hAnsi="PT Astra Serif" w:cs="Times New Roman"/>
          <w:b/>
          <w:bCs/>
          <w:color w:val="FFFFFF"/>
          <w:kern w:val="24"/>
          <w:sz w:val="28"/>
          <w:szCs w:val="28"/>
        </w:rPr>
        <w:t xml:space="preserve">направлено : </w:t>
      </w:r>
    </w:p>
    <w:sectPr w:rsidR="00372824" w:rsidRPr="00395D08" w:rsidSect="003728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9C" w:rsidRDefault="0020309C" w:rsidP="00372824">
      <w:pPr>
        <w:spacing w:after="0" w:line="240" w:lineRule="auto"/>
      </w:pPr>
      <w:r>
        <w:separator/>
      </w:r>
    </w:p>
  </w:endnote>
  <w:endnote w:type="continuationSeparator" w:id="0">
    <w:p w:rsidR="0020309C" w:rsidRDefault="0020309C" w:rsidP="0037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9C" w:rsidRDefault="0020309C" w:rsidP="00372824">
      <w:pPr>
        <w:spacing w:after="0" w:line="240" w:lineRule="auto"/>
      </w:pPr>
      <w:r>
        <w:separator/>
      </w:r>
    </w:p>
  </w:footnote>
  <w:footnote w:type="continuationSeparator" w:id="0">
    <w:p w:rsidR="0020309C" w:rsidRDefault="0020309C" w:rsidP="0037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4997"/>
      <w:docPartObj>
        <w:docPartGallery w:val="Page Numbers (Top of Page)"/>
        <w:docPartUnique/>
      </w:docPartObj>
    </w:sdtPr>
    <w:sdtEndPr/>
    <w:sdtContent>
      <w:p w:rsidR="008B752C" w:rsidRDefault="0020309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52C" w:rsidRDefault="008B75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0872"/>
    <w:multiLevelType w:val="hybridMultilevel"/>
    <w:tmpl w:val="4DC88974"/>
    <w:lvl w:ilvl="0" w:tplc="92207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2B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20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E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4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E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1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EF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03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FA"/>
    <w:rsid w:val="000B613C"/>
    <w:rsid w:val="001B311A"/>
    <w:rsid w:val="0020309C"/>
    <w:rsid w:val="00244A37"/>
    <w:rsid w:val="00263DEF"/>
    <w:rsid w:val="002E282D"/>
    <w:rsid w:val="003259CA"/>
    <w:rsid w:val="00366E7B"/>
    <w:rsid w:val="00372824"/>
    <w:rsid w:val="00395D08"/>
    <w:rsid w:val="006D0A36"/>
    <w:rsid w:val="00770ECD"/>
    <w:rsid w:val="00826DD6"/>
    <w:rsid w:val="008B752C"/>
    <w:rsid w:val="008E788E"/>
    <w:rsid w:val="00A822FA"/>
    <w:rsid w:val="00AA4DA1"/>
    <w:rsid w:val="00B424ED"/>
    <w:rsid w:val="00C1320C"/>
    <w:rsid w:val="00D35B36"/>
    <w:rsid w:val="00DA5ABE"/>
    <w:rsid w:val="00E057FA"/>
    <w:rsid w:val="00E60E9C"/>
    <w:rsid w:val="00E84496"/>
    <w:rsid w:val="00F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824"/>
  </w:style>
  <w:style w:type="paragraph" w:styleId="a5">
    <w:name w:val="footer"/>
    <w:basedOn w:val="a"/>
    <w:link w:val="a6"/>
    <w:uiPriority w:val="99"/>
    <w:semiHidden/>
    <w:unhideWhenUsed/>
    <w:rsid w:val="0037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824"/>
  </w:style>
  <w:style w:type="paragraph" w:styleId="a7">
    <w:name w:val="Normal (Web)"/>
    <w:basedOn w:val="a"/>
    <w:uiPriority w:val="99"/>
    <w:semiHidden/>
    <w:unhideWhenUsed/>
    <w:rsid w:val="00F4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7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824"/>
  </w:style>
  <w:style w:type="paragraph" w:styleId="a5">
    <w:name w:val="footer"/>
    <w:basedOn w:val="a"/>
    <w:link w:val="a6"/>
    <w:uiPriority w:val="99"/>
    <w:semiHidden/>
    <w:unhideWhenUsed/>
    <w:rsid w:val="0037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824"/>
  </w:style>
  <w:style w:type="paragraph" w:styleId="a7">
    <w:name w:val="Normal (Web)"/>
    <w:basedOn w:val="a"/>
    <w:uiPriority w:val="99"/>
    <w:semiHidden/>
    <w:unhideWhenUsed/>
    <w:rsid w:val="00F4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7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Олененок</cp:lastModifiedBy>
  <cp:revision>2</cp:revision>
  <dcterms:created xsi:type="dcterms:W3CDTF">2019-05-14T05:12:00Z</dcterms:created>
  <dcterms:modified xsi:type="dcterms:W3CDTF">2019-05-14T05:12:00Z</dcterms:modified>
</cp:coreProperties>
</file>