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17" w:rsidRDefault="002E0217" w:rsidP="002E0217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2E0217" w:rsidRPr="0032510A" w:rsidRDefault="002E0217" w:rsidP="0032510A">
      <w:pPr>
        <w:pStyle w:val="1"/>
      </w:pPr>
      <w:r w:rsidRPr="0032510A">
        <w:t>Особенности обучения фонетике на уроках английского языка</w:t>
      </w:r>
      <w:r w:rsidR="0032510A">
        <w:t>.</w:t>
      </w:r>
    </w:p>
    <w:p w:rsidR="0032510A" w:rsidRDefault="0032510A" w:rsidP="0032510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10A" w:rsidRPr="0032510A" w:rsidRDefault="0032510A" w:rsidP="0032510A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32510A">
        <w:rPr>
          <w:rFonts w:ascii="Times New Roman" w:hAnsi="Times New Roman" w:cs="Times New Roman"/>
          <w:i/>
          <w:sz w:val="24"/>
          <w:szCs w:val="24"/>
        </w:rPr>
        <w:t xml:space="preserve"> Подберезкина Маргарита Алексеевна</w:t>
      </w:r>
    </w:p>
    <w:p w:rsidR="0032510A" w:rsidRPr="0032510A" w:rsidRDefault="0032510A" w:rsidP="0032510A">
      <w:pPr>
        <w:rPr>
          <w:rFonts w:ascii="Times New Roman" w:hAnsi="Times New Roman" w:cs="Times New Roman"/>
          <w:i/>
          <w:sz w:val="24"/>
          <w:szCs w:val="24"/>
        </w:rPr>
      </w:pPr>
      <w:r w:rsidRPr="0032510A">
        <w:rPr>
          <w:rFonts w:ascii="Times New Roman" w:hAnsi="Times New Roman" w:cs="Times New Roman"/>
          <w:i/>
          <w:sz w:val="24"/>
          <w:szCs w:val="24"/>
        </w:rPr>
        <w:tab/>
      </w:r>
      <w:r w:rsidRPr="0032510A">
        <w:rPr>
          <w:rFonts w:ascii="Times New Roman" w:hAnsi="Times New Roman" w:cs="Times New Roman"/>
          <w:i/>
          <w:sz w:val="24"/>
          <w:szCs w:val="24"/>
        </w:rPr>
        <w:tab/>
      </w:r>
      <w:r w:rsidRPr="0032510A">
        <w:rPr>
          <w:rFonts w:ascii="Times New Roman" w:hAnsi="Times New Roman" w:cs="Times New Roman"/>
          <w:i/>
          <w:sz w:val="24"/>
          <w:szCs w:val="24"/>
        </w:rPr>
        <w:tab/>
      </w:r>
      <w:r w:rsidRPr="0032510A">
        <w:rPr>
          <w:rFonts w:ascii="Times New Roman" w:hAnsi="Times New Roman" w:cs="Times New Roman"/>
          <w:i/>
          <w:sz w:val="24"/>
          <w:szCs w:val="24"/>
        </w:rPr>
        <w:tab/>
      </w:r>
      <w:r w:rsidRPr="0032510A">
        <w:rPr>
          <w:rFonts w:ascii="Times New Roman" w:hAnsi="Times New Roman" w:cs="Times New Roman"/>
          <w:i/>
          <w:sz w:val="24"/>
          <w:szCs w:val="24"/>
        </w:rPr>
        <w:tab/>
        <w:t>Учитель английского языка МОУ Рогачевская СОШ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E0217" w:rsidRDefault="002E0217" w:rsidP="006B431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B4319">
        <w:rPr>
          <w:b/>
          <w:bCs/>
          <w:color w:val="000000"/>
        </w:rPr>
        <w:t>Роль фонетических навыков в обучении иностранному языку</w:t>
      </w:r>
    </w:p>
    <w:p w:rsidR="006B4319" w:rsidRPr="006B4319" w:rsidRDefault="006B4319" w:rsidP="006B431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proofErr w:type="spellStart"/>
      <w:r w:rsidRPr="006B4319">
        <w:rPr>
          <w:color w:val="000000"/>
        </w:rPr>
        <w:t>Сформированность</w:t>
      </w:r>
      <w:proofErr w:type="spellEnd"/>
      <w:r w:rsidRPr="006B4319">
        <w:rPr>
          <w:color w:val="000000"/>
        </w:rPr>
        <w:t xml:space="preserve"> фонетических навыков является непременным условием адекватного понимания речевого сообщения, точности выражения мысли и выполнения языком любой коммуникативной функции.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 xml:space="preserve">В обучении произношению участвуют все анализаторы: </w:t>
      </w:r>
      <w:proofErr w:type="spellStart"/>
      <w:r w:rsidRPr="006B4319">
        <w:rPr>
          <w:color w:val="000000"/>
        </w:rPr>
        <w:t>рече</w:t>
      </w:r>
      <w:proofErr w:type="spellEnd"/>
      <w:r w:rsidRPr="006B4319">
        <w:rPr>
          <w:color w:val="000000"/>
        </w:rPr>
        <w:t xml:space="preserve">-двигательный, слуховой и зрительный. За </w:t>
      </w:r>
      <w:proofErr w:type="spellStart"/>
      <w:r w:rsidRPr="006B4319">
        <w:rPr>
          <w:color w:val="000000"/>
        </w:rPr>
        <w:t>рече</w:t>
      </w:r>
      <w:proofErr w:type="spellEnd"/>
      <w:r w:rsidRPr="006B4319">
        <w:rPr>
          <w:color w:val="000000"/>
        </w:rPr>
        <w:t xml:space="preserve">-двигательным анализатором закрепляется исполнительная функция, а </w:t>
      </w:r>
      <w:proofErr w:type="gramStart"/>
      <w:r w:rsidRPr="006B4319">
        <w:rPr>
          <w:color w:val="000000"/>
        </w:rPr>
        <w:t>за</w:t>
      </w:r>
      <w:proofErr w:type="gramEnd"/>
      <w:r w:rsidRPr="006B4319">
        <w:rPr>
          <w:color w:val="000000"/>
        </w:rPr>
        <w:t xml:space="preserve"> слуховым - контролирующая. Эти анализаторы взаимозависимы. Психологи утверждают, что, безусловно, правильно мы слышим только те звуки, которые умеем воспроизводить. Что касается зрительного анализатора, то, с одной стороны, он также участвует в контроле, с другой стороны, этот анализатор выполняет функцию опоры, так как устное общение сопровождается и дополняется мимикой, жестами, движением губ и др.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>Произношение является базовой характеристикой речи, основой для развития и совершенствования всех остальных навыков иноязычного говорения. Но фонетические навыки наших учащихся являются недостаточно сформированными. Тем более</w:t>
      </w:r>
      <w:proofErr w:type="gramStart"/>
      <w:r w:rsidRPr="006B4319">
        <w:rPr>
          <w:color w:val="000000"/>
        </w:rPr>
        <w:t>,</w:t>
      </w:r>
      <w:proofErr w:type="gramEnd"/>
      <w:r w:rsidRPr="006B4319">
        <w:rPr>
          <w:color w:val="000000"/>
        </w:rPr>
        <w:t xml:space="preserve"> что в обучении иностранному языку фонетические навыки занимают одно из важнейших мест и играют немаловажную роль.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319">
        <w:rPr>
          <w:color w:val="000000"/>
        </w:rPr>
        <w:t>Для начала требуется выяснить, что такое собственно</w:t>
      </w:r>
      <w:r w:rsidRPr="006B4319">
        <w:rPr>
          <w:color w:val="000000"/>
          <w:u w:val="single"/>
        </w:rPr>
        <w:t> </w:t>
      </w:r>
      <w:r w:rsidRPr="006B4319">
        <w:rPr>
          <w:color w:val="000000"/>
        </w:rPr>
        <w:t xml:space="preserve">навык. В педагогике навык определяется действием, характеризующимся высокой мерой освоения, что отличает его от умения. Для формирования навыков устной речи, </w:t>
      </w:r>
      <w:proofErr w:type="spellStart"/>
      <w:r w:rsidRPr="006B4319">
        <w:rPr>
          <w:color w:val="000000"/>
        </w:rPr>
        <w:t>аудирования</w:t>
      </w:r>
      <w:proofErr w:type="spellEnd"/>
      <w:r w:rsidRPr="006B4319">
        <w:rPr>
          <w:color w:val="000000"/>
        </w:rPr>
        <w:t>, письма и чтения надо не только уметь произносить соответствующие звуки, но и знать, как они соединяются в словах, как интонационно оформлены модели. В естественной языковой среде это происходит одновременно. В условиях неязыковой среды, или, проще говоря, на уроке иностранного языка, постановке фонетических навыков следует уделить значительное внимание.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>В.А. Виноградов, основываясь на достаточно широком обзоре литературы, делает справедливый вывод, что влияние родного языка как источника интерференции заметно проявляется лишь в том случае, если он «является языком наилучшей степени владения и функционально прева</w:t>
      </w:r>
      <w:r w:rsidR="006B4319">
        <w:rPr>
          <w:color w:val="000000"/>
        </w:rPr>
        <w:t>лирующим»</w:t>
      </w:r>
      <w:r w:rsidRPr="006B4319">
        <w:rPr>
          <w:color w:val="000000"/>
        </w:rPr>
        <w:t xml:space="preserve">. Приступая к изучению иностранного языка, учащиеся, даже второклассники обладают устойчивыми навыками </w:t>
      </w:r>
      <w:proofErr w:type="spellStart"/>
      <w:r w:rsidRPr="006B4319">
        <w:rPr>
          <w:color w:val="000000"/>
        </w:rPr>
        <w:t>слышания</w:t>
      </w:r>
      <w:proofErr w:type="spellEnd"/>
      <w:r w:rsidRPr="006B4319">
        <w:rPr>
          <w:color w:val="000000"/>
        </w:rPr>
        <w:t xml:space="preserve"> и произнесения звуков родного языка, они владеют основными </w:t>
      </w:r>
      <w:proofErr w:type="spellStart"/>
      <w:r w:rsidRPr="006B4319">
        <w:rPr>
          <w:color w:val="000000"/>
        </w:rPr>
        <w:t>интонемами</w:t>
      </w:r>
      <w:proofErr w:type="spellEnd"/>
      <w:r w:rsidRPr="006B4319">
        <w:rPr>
          <w:color w:val="000000"/>
        </w:rPr>
        <w:t>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proofErr w:type="gramStart"/>
      <w:r w:rsidRPr="006B4319">
        <w:rPr>
          <w:color w:val="000000"/>
        </w:rPr>
        <w:t xml:space="preserve">Интерференция возникает за счет того, что </w:t>
      </w:r>
      <w:proofErr w:type="spellStart"/>
      <w:r w:rsidRPr="006B4319">
        <w:rPr>
          <w:color w:val="000000"/>
        </w:rPr>
        <w:t>слухопроизносительные</w:t>
      </w:r>
      <w:proofErr w:type="spellEnd"/>
      <w:r w:rsidRPr="006B4319">
        <w:rPr>
          <w:color w:val="000000"/>
        </w:rPr>
        <w:t xml:space="preserve"> навыки родного языка переносятся на иностранный, т.е. звуки иностранного языка уподобляются звукам родного.</w:t>
      </w:r>
      <w:proofErr w:type="gramEnd"/>
      <w:r w:rsidRPr="006B4319">
        <w:rPr>
          <w:color w:val="000000"/>
        </w:rPr>
        <w:t xml:space="preserve"> Учитель обязан прогнозировать появление таких ошибок и по возможности предупреждать их. В центре внимания должны находиться при этом те явления, которые составляют специфику артикуляционной базы изучаемого языка.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lastRenderedPageBreak/>
        <w:t xml:space="preserve">Материал для обучения произношению изучается в основном на начальном этапе. При взаимосвязанном обучении всем формам общения, в которых в той или иной форме используется произношение, эта задача вполне выполнима. Последовательность формирования </w:t>
      </w:r>
      <w:proofErr w:type="spellStart"/>
      <w:r w:rsidRPr="006B4319">
        <w:rPr>
          <w:color w:val="000000"/>
        </w:rPr>
        <w:t>слухопроизносительных</w:t>
      </w:r>
      <w:proofErr w:type="spellEnd"/>
      <w:r w:rsidRPr="006B4319">
        <w:rPr>
          <w:color w:val="000000"/>
        </w:rPr>
        <w:t xml:space="preserve"> навыков довольно </w:t>
      </w:r>
      <w:proofErr w:type="spellStart"/>
      <w:r w:rsidRPr="006B4319">
        <w:rPr>
          <w:color w:val="000000"/>
        </w:rPr>
        <w:t>п</w:t>
      </w:r>
      <w:proofErr w:type="gramStart"/>
      <w:r w:rsidRPr="006B4319">
        <w:rPr>
          <w:color w:val="000000"/>
        </w:rPr>
        <w:t>po</w:t>
      </w:r>
      <w:proofErr w:type="gramEnd"/>
      <w:r w:rsidRPr="006B4319">
        <w:rPr>
          <w:color w:val="000000"/>
        </w:rPr>
        <w:t>извольна</w:t>
      </w:r>
      <w:proofErr w:type="spellEnd"/>
      <w:r w:rsidRPr="006B4319">
        <w:rPr>
          <w:color w:val="000000"/>
        </w:rPr>
        <w:t xml:space="preserve"> и зависит от учебников, в которых в определенной последовательности вводятся звуки и звукобуквенные соответствия. </w:t>
      </w:r>
      <w:proofErr w:type="gramStart"/>
      <w:r w:rsidRPr="006B4319">
        <w:rPr>
          <w:color w:val="000000"/>
        </w:rPr>
        <w:t>Однако какой бы очередности ни придерживались авторы учебников, введение фонетического материала происходит при строгом соблюдении принципа последовательности и посильности: от легкого к более сложному, от известного к незнакомому, от явлений, сходных с родным языком, к явлениям, не имеющим в родном языке аналогов.</w:t>
      </w:r>
      <w:proofErr w:type="gramEnd"/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>На продвинутых этапах закрепляются фонетические знания и совершенствуются нормативные произносительные навыки. Работа над произносительной стороной речи осуществляется в тесной связи с работой над другими аспектами языка - лексикой, грамматикой - и интегрируется в коммуникативной деятельности учащихся.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>1. По мнению Г.А. Китайгородской произносительные навыки можно ра</w:t>
      </w:r>
      <w:r w:rsidR="006B4319">
        <w:rPr>
          <w:color w:val="000000"/>
        </w:rPr>
        <w:t>збить на две большие группы</w:t>
      </w:r>
      <w:proofErr w:type="gramStart"/>
      <w:r w:rsidR="006B4319">
        <w:rPr>
          <w:color w:val="000000"/>
        </w:rPr>
        <w:t xml:space="preserve"> </w:t>
      </w:r>
      <w:r w:rsidRPr="006B4319">
        <w:rPr>
          <w:color w:val="000000"/>
        </w:rPr>
        <w:t>:</w:t>
      </w:r>
      <w:proofErr w:type="gramEnd"/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319">
        <w:rPr>
          <w:color w:val="000000"/>
        </w:rPr>
        <w:t>Ритмико-интонационные навыки</w:t>
      </w:r>
      <w:r w:rsidRPr="006B4319">
        <w:rPr>
          <w:b/>
          <w:bCs/>
          <w:color w:val="000000"/>
        </w:rPr>
        <w:t> </w:t>
      </w:r>
      <w:r w:rsidRPr="006B4319">
        <w:rPr>
          <w:color w:val="000000"/>
        </w:rPr>
        <w:t xml:space="preserve">предполагают знания ударения и </w:t>
      </w:r>
      <w:proofErr w:type="spellStart"/>
      <w:r w:rsidRPr="006B4319">
        <w:rPr>
          <w:color w:val="000000"/>
        </w:rPr>
        <w:t>интонем</w:t>
      </w:r>
      <w:proofErr w:type="spellEnd"/>
      <w:r w:rsidRPr="006B4319">
        <w:rPr>
          <w:color w:val="000000"/>
        </w:rPr>
        <w:t xml:space="preserve">, как </w:t>
      </w:r>
      <w:proofErr w:type="gramStart"/>
      <w:r w:rsidRPr="006B4319">
        <w:rPr>
          <w:color w:val="000000"/>
        </w:rPr>
        <w:t>логических</w:t>
      </w:r>
      <w:proofErr w:type="gramEnd"/>
      <w:r w:rsidRPr="006B4319">
        <w:rPr>
          <w:color w:val="000000"/>
        </w:rPr>
        <w:t>, так и экспрессивных. Именно данная группа навыков, а точнее, их отсутствие скорее выдает нас как иностранцев.</w:t>
      </w:r>
    </w:p>
    <w:p w:rsidR="002E0217" w:rsidRPr="006B4319" w:rsidRDefault="002E0217" w:rsidP="003251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4319">
        <w:rPr>
          <w:color w:val="000000"/>
        </w:rPr>
        <w:t>Слухопроизносительные</w:t>
      </w:r>
      <w:proofErr w:type="spellEnd"/>
      <w:r w:rsidRPr="006B4319">
        <w:rPr>
          <w:color w:val="000000"/>
        </w:rPr>
        <w:t xml:space="preserve"> навыки</w:t>
      </w:r>
      <w:r w:rsidRPr="006B4319">
        <w:rPr>
          <w:b/>
          <w:bCs/>
          <w:color w:val="000000"/>
        </w:rPr>
        <w:t>,</w:t>
      </w:r>
      <w:r w:rsidRPr="006B4319">
        <w:rPr>
          <w:color w:val="000000"/>
        </w:rPr>
        <w:t xml:space="preserve"> в свою очередь, делятся на </w:t>
      </w:r>
      <w:proofErr w:type="spellStart"/>
      <w:r w:rsidRPr="006B4319">
        <w:rPr>
          <w:color w:val="000000"/>
        </w:rPr>
        <w:t>аудитивные</w:t>
      </w:r>
      <w:proofErr w:type="spellEnd"/>
      <w:r w:rsidRPr="006B4319">
        <w:rPr>
          <w:color w:val="000000"/>
        </w:rPr>
        <w:t xml:space="preserve"> и собственно </w:t>
      </w:r>
      <w:proofErr w:type="spellStart"/>
      <w:r w:rsidRPr="006B4319">
        <w:rPr>
          <w:color w:val="000000"/>
        </w:rPr>
        <w:t>произносительные</w:t>
      </w:r>
      <w:proofErr w:type="gramStart"/>
      <w:r w:rsidRPr="006B4319">
        <w:rPr>
          <w:color w:val="000000"/>
        </w:rPr>
        <w:t>.А</w:t>
      </w:r>
      <w:proofErr w:type="gramEnd"/>
      <w:r w:rsidRPr="006B4319">
        <w:rPr>
          <w:color w:val="000000"/>
        </w:rPr>
        <w:t>удитивные</w:t>
      </w:r>
      <w:proofErr w:type="spellEnd"/>
      <w:r w:rsidRPr="006B4319">
        <w:rPr>
          <w:color w:val="000000"/>
        </w:rPr>
        <w:t>, или слуховые, навыки предполагают действия и операции по узнаванию и различению отдельных фонем слов, смысловых синтагм, предложений и т.д.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 xml:space="preserve">Собственно произносительные навыки предполагают умение правильно артикулировать звуки и соединять их в словах, словосочетаниях, предложениях. Последнее, безусловно, требует и правильного ударения, </w:t>
      </w:r>
      <w:proofErr w:type="spellStart"/>
      <w:r w:rsidRPr="006B4319">
        <w:rPr>
          <w:color w:val="000000"/>
        </w:rPr>
        <w:t>паузации</w:t>
      </w:r>
      <w:proofErr w:type="spellEnd"/>
      <w:r w:rsidRPr="006B4319">
        <w:rPr>
          <w:color w:val="000000"/>
        </w:rPr>
        <w:t xml:space="preserve"> и интонирования.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>Таким образом, для развития речевого слуха необходимо единство имитации и объяснения, обе стороны при этом одинаково важны.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 xml:space="preserve">В настоящее время вся работа над произношением подчинена развитию речевой деятельности и проводится в связи с речевыми образцами. Такой подход к обучению и произношению свойственен целому ряду учебников и пособий, изданных в последнее время (например, учебные комплекты для английских спецшкол и гимназий, авторы которых - И. Верещагина, </w:t>
      </w:r>
      <w:proofErr w:type="spellStart"/>
      <w:r w:rsidRPr="006B4319">
        <w:rPr>
          <w:color w:val="000000"/>
        </w:rPr>
        <w:t>Притыкина</w:t>
      </w:r>
      <w:proofErr w:type="spellEnd"/>
      <w:r w:rsidRPr="006B4319">
        <w:rPr>
          <w:color w:val="000000"/>
        </w:rPr>
        <w:t>, Бондаренко, Афанасьева, Михеева, Баранова). При работе над произношением в рамках речевых образцов, возможны два пути: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>1. Если в образце содержится трудный звук, он выделяется из образца после того, как образец произнесен учителем и осмыслен учащимися. Выделенный трудный звук интенсивно отрабатывается на основе анализа, правил артикуляции и имитации, сочетается с другими звуками. Затем он включается снова в образец, и дальнейшая его обработка происходит в образце. При этом центр тяжести переносится на интонацию, в частности на отработку фразового ударения, пауз, мелодии.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 xml:space="preserve">2. Если же новый звук не принадлежит к числу </w:t>
      </w:r>
      <w:proofErr w:type="gramStart"/>
      <w:r w:rsidRPr="006B4319">
        <w:rPr>
          <w:color w:val="000000"/>
        </w:rPr>
        <w:t>трудных</w:t>
      </w:r>
      <w:proofErr w:type="gramEnd"/>
      <w:r w:rsidRPr="006B4319">
        <w:rPr>
          <w:color w:val="000000"/>
        </w:rPr>
        <w:t xml:space="preserve">, он не выделяется из образца; учащиеся усваивают его </w:t>
      </w:r>
      <w:proofErr w:type="spellStart"/>
      <w:r w:rsidRPr="006B4319">
        <w:rPr>
          <w:color w:val="000000"/>
        </w:rPr>
        <w:t>имитативно</w:t>
      </w:r>
      <w:proofErr w:type="spellEnd"/>
      <w:r w:rsidRPr="006B4319">
        <w:rPr>
          <w:color w:val="000000"/>
        </w:rPr>
        <w:t xml:space="preserve"> в процессе работы над речевым образцом.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 xml:space="preserve">Подход к овладению произношением в рамках речевого образца является наиболее эффективным, поскольку он вполне соответствует той роли, какую играет произношение в </w:t>
      </w:r>
      <w:r w:rsidRPr="006B4319">
        <w:rPr>
          <w:color w:val="000000"/>
        </w:rPr>
        <w:lastRenderedPageBreak/>
        <w:t>речевой деятельности. Учащиеся понимают, что нужно уметь произносить звуки для того, чтобы правильно говорить и понимать речь других людей.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 xml:space="preserve">Значение фонетических навыков для речевой деятельности в её основных разновидностях не подвергается сомнениям. Нарушение фонематической правильности речи, неправильное интонационное оформление её говорящим ведет к недоразумениям и непониманию со стороны </w:t>
      </w:r>
      <w:proofErr w:type="gramStart"/>
      <w:r w:rsidRPr="006B4319">
        <w:rPr>
          <w:color w:val="000000"/>
        </w:rPr>
        <w:t>слушающего</w:t>
      </w:r>
      <w:proofErr w:type="gramEnd"/>
      <w:r w:rsidRPr="006B4319">
        <w:rPr>
          <w:color w:val="000000"/>
        </w:rPr>
        <w:t>.</w:t>
      </w:r>
    </w:p>
    <w:p w:rsidR="002E0217" w:rsidRPr="006B4319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 xml:space="preserve">Следует отметить, однако, что слабое развитие этих навыков не только влияет на выдачу информации говорящих, но и затрудняет понимание чужой речи, построенной в соответствии с нормой произношения. В этом случае между говорящих (или </w:t>
      </w:r>
      <w:proofErr w:type="gramStart"/>
      <w:r w:rsidRPr="006B4319">
        <w:rPr>
          <w:color w:val="000000"/>
        </w:rPr>
        <w:t>передающим</w:t>
      </w:r>
      <w:proofErr w:type="gramEnd"/>
      <w:r w:rsidRPr="006B4319">
        <w:rPr>
          <w:color w:val="000000"/>
        </w:rPr>
        <w:t xml:space="preserve"> и слушающим или понимающим) нет необходимой тождественности в элементах общения. Услышанные звуки не ассоциируются со звуковой базой самих учащихся, и не имеет, поэтому никакого сигнального значения для них.</w:t>
      </w:r>
    </w:p>
    <w:p w:rsidR="002E0217" w:rsidRDefault="002E0217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B4319">
        <w:rPr>
          <w:color w:val="000000"/>
        </w:rPr>
        <w:t xml:space="preserve">Овладение фонетическими навыками является важным условием и при обучении чтению. К громкому чтению (учебный вид чтения) предъявляются те же требования, что и к говорению. Нарушение фонематической правильности в процессе чтения ведет к тем же последствиям, что и в процессе говорения: </w:t>
      </w:r>
      <w:proofErr w:type="gramStart"/>
      <w:r w:rsidRPr="006B4319">
        <w:rPr>
          <w:color w:val="000000"/>
        </w:rPr>
        <w:t>слушающий</w:t>
      </w:r>
      <w:proofErr w:type="gramEnd"/>
      <w:r w:rsidRPr="006B4319">
        <w:rPr>
          <w:color w:val="000000"/>
        </w:rPr>
        <w:t xml:space="preserve"> перестает понимать читающего.</w:t>
      </w:r>
    </w:p>
    <w:p w:rsidR="006B4319" w:rsidRDefault="006B4319" w:rsidP="0032510A">
      <w:pPr>
        <w:pStyle w:val="2"/>
        <w:jc w:val="center"/>
      </w:pPr>
      <w:r>
        <w:t>От теории к практике:</w:t>
      </w:r>
    </w:p>
    <w:p w:rsidR="006B4319" w:rsidRPr="006B4319" w:rsidRDefault="006B4319" w:rsidP="006B4319"/>
    <w:p w:rsidR="006B4319" w:rsidRPr="006B4319" w:rsidRDefault="006B4319" w:rsidP="006B43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319">
        <w:rPr>
          <w:rFonts w:ascii="Times New Roman" w:hAnsi="Times New Roman" w:cs="Times New Roman"/>
          <w:sz w:val="24"/>
          <w:szCs w:val="24"/>
        </w:rPr>
        <w:t xml:space="preserve"> Все нижеприведенные материалы являются лишь примерами и могут дорабатываться под каждую конкретную задачу.</w:t>
      </w:r>
    </w:p>
    <w:p w:rsidR="006B4319" w:rsidRPr="006B4319" w:rsidRDefault="006B4319" w:rsidP="006B431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6B4319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Скороговорки на звуки английского языка</w:t>
      </w:r>
    </w:p>
    <w:p w:rsidR="006B4319" w:rsidRPr="006B4319" w:rsidRDefault="006B4319" w:rsidP="006B431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B4319">
        <w:rPr>
          <w:color w:val="000000"/>
        </w:rPr>
        <w:t xml:space="preserve">Для удобства звук / d / отмечен в них </w:t>
      </w:r>
      <w:proofErr w:type="gramStart"/>
      <w:r w:rsidRPr="006B4319">
        <w:rPr>
          <w:color w:val="000000"/>
        </w:rPr>
        <w:t>жирным</w:t>
      </w:r>
      <w:proofErr w:type="gramEnd"/>
      <w:r w:rsidRPr="006B4319">
        <w:rPr>
          <w:color w:val="000000"/>
        </w:rPr>
        <w:t>:</w:t>
      </w:r>
    </w:p>
    <w:p w:rsidR="006B4319" w:rsidRPr="006B4319" w:rsidRDefault="006B4319" w:rsidP="006B43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an’s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 is a goo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river.</w:t>
      </w:r>
    </w:p>
    <w:p w:rsidR="006B4319" w:rsidRPr="006B4319" w:rsidRDefault="006B4319" w:rsidP="006B43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olly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ale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ances with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avy </w:t>
      </w:r>
      <w:proofErr w:type="spellStart"/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ail</w:t>
      </w:r>
      <w:proofErr w:type="spellEnd"/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avy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ail</w:t>
      </w:r>
      <w:proofErr w:type="spellEnd"/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ates to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olly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ale.</w:t>
      </w:r>
    </w:p>
    <w:p w:rsidR="006B4319" w:rsidRPr="006B4319" w:rsidRDefault="006B4319" w:rsidP="006B43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If a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octor is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octoring a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octor,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oes the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octor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oing the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octoring have to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octor the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octor the way the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octor being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octored wants to be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octored or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oes the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octor </w:t>
      </w:r>
      <w:proofErr w:type="spellStart"/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octor</w:t>
      </w:r>
      <w:proofErr w:type="spellEnd"/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way he usually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octors?</w:t>
      </w:r>
    </w:p>
    <w:p w:rsidR="006B4319" w:rsidRPr="006B4319" w:rsidRDefault="006B4319" w:rsidP="006B431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B4319">
        <w:rPr>
          <w:color w:val="000000"/>
        </w:rPr>
        <w:t>Теперь на звук / t /.</w:t>
      </w:r>
    </w:p>
    <w:p w:rsidR="006B4319" w:rsidRPr="006B4319" w:rsidRDefault="006B4319" w:rsidP="006B431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rip by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rain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ook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iresome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wen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wo hours.</w:t>
      </w:r>
    </w:p>
    <w:p w:rsidR="006B4319" w:rsidRPr="006B4319" w:rsidRDefault="006B4319" w:rsidP="006B431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ake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en pre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y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eapo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s and pu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wen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y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wo pla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es on the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able.</w:t>
      </w:r>
    </w:p>
    <w:p w:rsidR="006B4319" w:rsidRPr="006B4319" w:rsidRDefault="006B4319" w:rsidP="006B431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old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om a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rue s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ory abou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wen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y-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wo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all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rees. That 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im plan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ed a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 a moun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ain</w:t>
      </w:r>
      <w:r w:rsidRPr="006B43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t</w:t>
      </w:r>
      <w:r w:rsidRPr="006B4319">
        <w:rPr>
          <w:rFonts w:ascii="Times New Roman" w:hAnsi="Times New Roman" w:cs="Times New Roman"/>
          <w:color w:val="000000"/>
          <w:sz w:val="24"/>
          <w:szCs w:val="24"/>
          <w:lang w:val="en-US"/>
        </w:rPr>
        <w:t>op.</w:t>
      </w:r>
    </w:p>
    <w:p w:rsidR="006B4319" w:rsidRPr="006B4319" w:rsidRDefault="006B4319" w:rsidP="006B4319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6B4319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Звук /z/</w:t>
      </w:r>
    </w:p>
    <w:p w:rsidR="006B4319" w:rsidRPr="006B4319" w:rsidRDefault="006B4319" w:rsidP="006B43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</w:pP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He rou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e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, open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 hi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 eye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, ri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e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 and goe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 to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oe.</w:t>
      </w:r>
    </w:p>
    <w:p w:rsidR="006B4319" w:rsidRPr="006B4319" w:rsidRDefault="006B4319" w:rsidP="006B43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</w:pP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A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ulu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oologist vi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ited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urich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oo on Tue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day to e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x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amine do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en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 noi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y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ebra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, do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en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 la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y li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ard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 and do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en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 cra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y chimpan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ee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 from a de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ert on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an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z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ibar.</w:t>
      </w:r>
    </w:p>
    <w:p w:rsidR="006B4319" w:rsidRPr="006B4319" w:rsidRDefault="006B4319" w:rsidP="006B4319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6B4319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Звук /s/</w:t>
      </w:r>
    </w:p>
    <w:p w:rsidR="006B4319" w:rsidRPr="006B4319" w:rsidRDefault="006B4319" w:rsidP="006B43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</w:pP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lastRenderedPageBreak/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ue i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i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x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teen thi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ummer and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C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e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c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ile was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eventeen la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t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unday.</w:t>
      </w:r>
    </w:p>
    <w:p w:rsidR="006B4319" w:rsidRPr="006B4319" w:rsidRDefault="006B4319" w:rsidP="006B43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</w:pP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wan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wam over the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ea,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wim,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an,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wim.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wan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wam back again. Well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wum,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wan!</w:t>
      </w:r>
    </w:p>
    <w:p w:rsidR="006B4319" w:rsidRPr="006B4319" w:rsidRDefault="006B4319" w:rsidP="006B43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</w:pP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A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ingle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inger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ings a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 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ad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ong about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six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ty-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i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x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i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ters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itting by the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ea at 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un</w:t>
      </w:r>
      <w:r w:rsidRPr="006B431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s</w:t>
      </w:r>
      <w:r w:rsidRPr="006B4319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et.</w:t>
      </w:r>
    </w:p>
    <w:p w:rsidR="006B4319" w:rsidRPr="006B4319" w:rsidRDefault="006B4319" w:rsidP="006B4319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lang w:val="en-US"/>
        </w:rPr>
      </w:pPr>
    </w:p>
    <w:p w:rsidR="002E0217" w:rsidRDefault="002E0217" w:rsidP="006B4319">
      <w:pPr>
        <w:pStyle w:val="2"/>
      </w:pPr>
      <w:r w:rsidRPr="006B4319">
        <w:rPr>
          <w:lang w:val="en-US"/>
        </w:rPr>
        <w:t> </w:t>
      </w:r>
      <w:r w:rsidRPr="006B4319">
        <w:t>Фонетические игры</w:t>
      </w:r>
    </w:p>
    <w:p w:rsidR="006B4319" w:rsidRPr="006B4319" w:rsidRDefault="006B4319" w:rsidP="006B4319"/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Среди фонетических игр выделяются игры – загадки, игры – имитации, игры – соревнования, игры с предметами, игры на внимательность. При выработке произношения полезны следующие игры:</w:t>
      </w:r>
    </w:p>
    <w:p w:rsidR="002E0217" w:rsidRPr="0032510A" w:rsidRDefault="002E0217" w:rsidP="006B431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</w:t>
      </w:r>
      <w:proofErr w:type="spellEnd"/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funny</w:t>
      </w:r>
      <w:proofErr w:type="spellEnd"/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little</w:t>
      </w:r>
      <w:proofErr w:type="spellEnd"/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clown</w:t>
      </w:r>
      <w:proofErr w:type="spellEnd"/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Стихотворения содержат некоторые упражнения, развивающие подвижность речевого аппарата.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 am funny little clown.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 say, `Ah {</w:t>
      </w:r>
      <w:proofErr w:type="gram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a:</w:t>
      </w:r>
      <w:proofErr w:type="gram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) – </w:t>
      </w:r>
      <w:proofErr w:type="spell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oo</w:t>
      </w:r>
      <w:proofErr w:type="spell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proofErr w:type="spell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ou</w:t>
      </w:r>
      <w:proofErr w:type="spell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) – </w:t>
      </w:r>
      <w:proofErr w:type="spell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ee</w:t>
      </w:r>
      <w:proofErr w:type="spell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proofErr w:type="spell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proofErr w:type="spell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) – </w:t>
      </w:r>
      <w:proofErr w:type="spell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oo</w:t>
      </w:r>
      <w:proofErr w:type="spell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`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My mouth is open wide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When I say `Ah, ah, ah`.</w:t>
      </w:r>
      <w:proofErr w:type="gramEnd"/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 draw my lips far back.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sz w:val="22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When I </w:t>
      </w:r>
      <w:proofErr w:type="spell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say`Ee</w:t>
      </w:r>
      <w:proofErr w:type="spell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ee</w:t>
      </w:r>
      <w:proofErr w:type="spell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ee</w:t>
      </w:r>
      <w:proofErr w:type="spell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`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My lips are very round.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When I say `</w:t>
      </w:r>
      <w:proofErr w:type="spell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Oo</w:t>
      </w:r>
      <w:proofErr w:type="gram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,oo,oo</w:t>
      </w:r>
      <w:proofErr w:type="spellEnd"/>
      <w:proofErr w:type="gram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`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`Ah – </w:t>
      </w:r>
      <w:proofErr w:type="spell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oo</w:t>
      </w:r>
      <w:proofErr w:type="spell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</w:t>
      </w:r>
      <w:proofErr w:type="spell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ee-oo</w:t>
      </w:r>
      <w:proofErr w:type="spell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`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`Ah – </w:t>
      </w:r>
      <w:proofErr w:type="spell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oo</w:t>
      </w:r>
      <w:proofErr w:type="spell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</w:t>
      </w:r>
      <w:proofErr w:type="spellStart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ee-oo</w:t>
      </w:r>
      <w:proofErr w:type="spellEnd"/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`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 am a funny little clown.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Работа над игрой состоит из двух этапов: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А) разучивание стихотворения с учащимися;</w:t>
      </w:r>
    </w:p>
    <w:p w:rsidR="002E0217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В) театрализация стихотворения.</w:t>
      </w:r>
    </w:p>
    <w:p w:rsidR="0032510A" w:rsidRPr="0032510A" w:rsidRDefault="0032510A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E0217" w:rsidRPr="0032510A" w:rsidRDefault="002E0217" w:rsidP="006B431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Какой звук я задумал? (игра – загадка)</w:t>
      </w:r>
    </w:p>
    <w:p w:rsidR="002E0217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Учитель называет цепочку слов, в которых встречаются один и то же звук. </w:t>
      </w:r>
      <w:proofErr w:type="gram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Отгадавший</w:t>
      </w:r>
      <w:proofErr w:type="gram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первым, получает право загадать свою загадку. Например: mother, father, daughter, teacher или fat, </w:t>
      </w:r>
      <w:proofErr w:type="spell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map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 </w:t>
      </w:r>
      <w:proofErr w:type="spell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cap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 </w:t>
      </w:r>
      <w:proofErr w:type="spell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sat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 </w:t>
      </w:r>
      <w:proofErr w:type="spell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dad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:rsidR="0032510A" w:rsidRPr="0032510A" w:rsidRDefault="0032510A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E0217" w:rsidRPr="0032510A" w:rsidRDefault="002E0217" w:rsidP="006B431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Назови слово (игра с предметом)</w:t>
      </w:r>
    </w:p>
    <w:p w:rsidR="002E0217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Ведущий бросает по очереди ученикам мяч, называя слово, в котором этот звук слышится. Например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fat, map, cap, sat, dad </w:t>
      </w: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или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mother, father, teacher.</w:t>
      </w:r>
    </w:p>
    <w:p w:rsidR="0032510A" w:rsidRPr="0032510A" w:rsidRDefault="0032510A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E0217" w:rsidRPr="0032510A" w:rsidRDefault="002E0217" w:rsidP="006B431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Правда – ложь (игра на внимательность)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А) Учитель называет звуки, показывая на буквы и буквосочетания, а ученики должны обнаружить ошибку, если она имеется.</w:t>
      </w:r>
    </w:p>
    <w:p w:rsidR="002E0217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В) учитель показывает карточки звуков и называет их, а ученики должны поднять руку, если обнаружат ошибку, исправить её, назвав правильно.</w:t>
      </w:r>
    </w:p>
    <w:p w:rsidR="0032510A" w:rsidRPr="0032510A" w:rsidRDefault="0032510A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E0217" w:rsidRPr="0032510A" w:rsidRDefault="002E0217" w:rsidP="006B431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Скороговорка (игра – имитация)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Учащиеся пытаются произнести за учителем скороговорку, фразу, стишок на определённый звук. Например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 bl</w:t>
      </w: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ck c</w:t>
      </w: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 s</w:t>
      </w: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 on a m</w:t>
      </w: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 and </w:t>
      </w: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 a f</w:t>
      </w: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 r</w:t>
      </w: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Или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W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hy do you cry </w:t>
      </w: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illy?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hy do you cry?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hy </w:t>
      </w: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illy, </w:t>
      </w: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hy </w:t>
      </w: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illy,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hy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proofErr w:type="spellStart"/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illy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 </w:t>
      </w:r>
      <w:proofErr w:type="spellStart"/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hy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:rsidR="002E0217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Они практикуют и развивают произносительные навыки: интонацию предложений, фонемы. Можно использовать игру под названием </w:t>
      </w:r>
      <w:proofErr w:type="spell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Intonation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proofErr w:type="spell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Game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:rsidR="0032510A" w:rsidRPr="0032510A" w:rsidRDefault="0032510A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E0217" w:rsidRPr="0032510A" w:rsidRDefault="002E0217" w:rsidP="006B431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Игра-загадка</w:t>
      </w:r>
    </w:p>
    <w:p w:rsidR="002E0217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Какой звук я задумала? Называется ряд слов, в которых встречается один и тот же звук. </w:t>
      </w:r>
      <w:proofErr w:type="gram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Отгадавший</w:t>
      </w:r>
      <w:proofErr w:type="gram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первым получает право загадать свою загадку.</w:t>
      </w:r>
    </w:p>
    <w:p w:rsidR="0032510A" w:rsidRPr="0032510A" w:rsidRDefault="0032510A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E0217" w:rsidRPr="0032510A" w:rsidRDefault="002E0217" w:rsidP="006B431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Игра с предметом</w:t>
      </w:r>
    </w:p>
    <w:p w:rsidR="002E0217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Назови слово. Ведущий бросает участникам по очереди мяч, называя слово в котором слышится этот звук.</w:t>
      </w:r>
    </w:p>
    <w:p w:rsidR="0032510A" w:rsidRPr="0032510A" w:rsidRDefault="0032510A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E0217" w:rsidRPr="0032510A" w:rsidRDefault="002E0217" w:rsidP="006B431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«I </w:t>
      </w:r>
      <w:proofErr w:type="spellStart"/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spy</w:t>
      </w:r>
      <w:proofErr w:type="spellEnd"/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»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Учитель</w:t>
      </w: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I spy with my little eye.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               </w:t>
      </w:r>
      <w:proofErr w:type="spell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Something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proofErr w:type="spell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beginning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proofErr w:type="spell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with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[b].</w:t>
      </w:r>
    </w:p>
    <w:p w:rsidR="002E0217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Дети называют известные им слова, начинающиеся со звука [b]: </w:t>
      </w:r>
      <w:proofErr w:type="spell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bear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 </w:t>
      </w:r>
      <w:proofErr w:type="spell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big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 </w:t>
      </w:r>
      <w:proofErr w:type="spell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ball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 победителем считается ученик, назвавший последнее слово.</w:t>
      </w:r>
    </w:p>
    <w:p w:rsidR="0032510A" w:rsidRPr="0032510A" w:rsidRDefault="0032510A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E0217" w:rsidRPr="0032510A" w:rsidRDefault="002E0217" w:rsidP="006B4319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игра «Слышу – не слышу»</w:t>
      </w:r>
    </w:p>
    <w:p w:rsidR="002E0217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Учитель называет слова, в которых есть буква “N”. Ученик поднимает руку, если услышит эту букву в слове. Побеждает тот, кто назовет больше слов.</w:t>
      </w:r>
    </w:p>
    <w:p w:rsidR="0032510A" w:rsidRPr="0032510A" w:rsidRDefault="0032510A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p w:rsidR="002E0217" w:rsidRPr="0032510A" w:rsidRDefault="002E0217" w:rsidP="006B431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«Отгадай, какое слово здесь зашифровано»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Английский алфавит нумеруется. Цифра означает номер буквы по порядку как она идет в алфавите.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Предлагаются шифровки английских слов, например, 6,1,13,9,12,25 (</w:t>
      </w:r>
      <w:proofErr w:type="spell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family</w:t>
      </w:r>
      <w:proofErr w:type="spell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:rsidR="002E0217" w:rsidRPr="0032510A" w:rsidRDefault="002E0217" w:rsidP="006B4319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:sz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sz w:val="2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ШИРОКИЕ И УЗКИЕ ГЛАСНЫЕ.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sz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sz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Цель: формирование навыков фонематического слуха.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sz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sz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Ход игры: преподаватель называет слова. </w:t>
      </w:r>
      <w:proofErr w:type="gramStart"/>
      <w:r w:rsidRPr="0032510A">
        <w:rPr>
          <w:color w:val="4A4A4A"/>
          <w:sz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Обучаемые</w:t>
      </w:r>
      <w:proofErr w:type="gramEnd"/>
      <w:r w:rsidRPr="0032510A">
        <w:rPr>
          <w:color w:val="4A4A4A"/>
          <w:sz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поднимают руку, если звук произносится широко. Если гласный произносится узко, руку поднимать нельзя. Выигрывает команда, которая допустила меньше ошибок.</w:t>
      </w:r>
    </w:p>
    <w:p w:rsidR="002E0217" w:rsidRPr="0032510A" w:rsidRDefault="002E0217" w:rsidP="006B4319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:sz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sz w:val="2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КТО ПРАВИЛЬНЕЕ ПРОЧИТАЕТ?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:sz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sz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Цель: формирование навыка произношения связного высказывания или текста.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sz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Ход игры: на доске записывается небольшое стихотворение или отрывок из него (считалка, скороговорка). Преподаватель читает и объясняет значение слов, предложений, обращает внимание на </w:t>
      </w: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трудности произношения отдельных звуков. Текст несколько раз прочитывается </w:t>
      </w:r>
      <w:proofErr w:type="gramStart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обучаемыми</w:t>
      </w:r>
      <w:proofErr w:type="gramEnd"/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После этого даются две – три минуты для заучивания наизусть. Текст на доске закрывается, и обучаемые должны прочитать его наизусть. От каждой команды выделяются два-три чтеца. За безошибочное чтение начисляются очки; за каждую ошибку снимается одно очко. Побеждает команда, набравшая больше очков.</w:t>
      </w:r>
    </w:p>
    <w:p w:rsidR="002E0217" w:rsidRPr="0032510A" w:rsidRDefault="002E0217" w:rsidP="006B4319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ЧЬЯ КОМАНДА ЛУЧШЕ СПОЕТ ПЕСНЮ “WHAT IS YOUR NAME?”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Команда – победительница получает пять баллов.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Пение на уроках иностранного языка позволяет включить в активную познавательную деятельность каждого ребенка, создает предпосылки для коллективной работы в атмосфере положительных эмоций.</w:t>
      </w:r>
    </w:p>
    <w:p w:rsidR="002E0217" w:rsidRPr="0032510A" w:rsidRDefault="002E0217" w:rsidP="006B4319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НЕЗНАЙКА И МЫ.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В класс пришел Незнайка. Он будет изучать английский язык. Теперь ребята не просто повторяют звуки, они стараются научить Незнайку правильному произношению. </w:t>
      </w: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Незнайка показывает детям транскрипционные знаки, а ребята хором называют их. А чтобы проверить, как ребята запомнили эти звуки, Незнайка начинает делать ошибки. Если звук произнесен правильно, дети молчат, а если неправильно, они дружно хлопают в ладоши.</w:t>
      </w:r>
    </w:p>
    <w:p w:rsidR="002E0217" w:rsidRPr="0032510A" w:rsidRDefault="002E0217" w:rsidP="006B4319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:lang w:val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WHO RNOWS THE SYMBOLS OF THE SOUNDS BETTER.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Учитель произносит английские звуки, а ребята показывают соответствующие транскрипционные знаки. Можно видоизменить условия игры: учитель показывает транскрипционные знаки, а вызванные ученики произносят соответствующий звук или слово, содержащее данный звук.</w:t>
      </w:r>
    </w:p>
    <w:p w:rsidR="002E0217" w:rsidRPr="0032510A" w:rsidRDefault="002E0217" w:rsidP="006B4319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SENDING A TELEGRAM.</w:t>
      </w:r>
    </w:p>
    <w:p w:rsidR="002E0217" w:rsidRPr="0032510A" w:rsidRDefault="002E0217" w:rsidP="006B43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510A">
        <w:rPr>
          <w:color w:val="4A4A4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Класс выбирает ведущего. Учитель просит его представить себя в роли телеграфиста и послать телеграмму – сказать по буквам слова, делая паузу после каждого слова.</w:t>
      </w:r>
    </w:p>
    <w:p w:rsidR="00D42762" w:rsidRPr="0032510A" w:rsidRDefault="0032510A" w:rsidP="006B4319">
      <w:pPr>
        <w:jc w:val="both"/>
        <w:rPr>
          <w:rFonts w:ascii="Times New Roman" w:hAnsi="Times New Roman" w:cs="Times New Roman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D42762" w:rsidRPr="0032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1B1"/>
    <w:multiLevelType w:val="multilevel"/>
    <w:tmpl w:val="FB18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226"/>
    <w:multiLevelType w:val="multilevel"/>
    <w:tmpl w:val="0FC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62F98"/>
    <w:multiLevelType w:val="multilevel"/>
    <w:tmpl w:val="0FA4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02B55"/>
    <w:multiLevelType w:val="multilevel"/>
    <w:tmpl w:val="1BA4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43BC6"/>
    <w:multiLevelType w:val="multilevel"/>
    <w:tmpl w:val="C97A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87F63"/>
    <w:multiLevelType w:val="hybridMultilevel"/>
    <w:tmpl w:val="E616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451D0"/>
    <w:multiLevelType w:val="multilevel"/>
    <w:tmpl w:val="BD6E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90DF6"/>
    <w:multiLevelType w:val="multilevel"/>
    <w:tmpl w:val="7ABC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428F6"/>
    <w:multiLevelType w:val="multilevel"/>
    <w:tmpl w:val="506E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7151A"/>
    <w:multiLevelType w:val="multilevel"/>
    <w:tmpl w:val="647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16E80"/>
    <w:multiLevelType w:val="multilevel"/>
    <w:tmpl w:val="0B56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C4B45"/>
    <w:multiLevelType w:val="multilevel"/>
    <w:tmpl w:val="D6C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22DBC"/>
    <w:multiLevelType w:val="multilevel"/>
    <w:tmpl w:val="682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D0A77"/>
    <w:multiLevelType w:val="multilevel"/>
    <w:tmpl w:val="46B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3342C"/>
    <w:multiLevelType w:val="multilevel"/>
    <w:tmpl w:val="63A8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403F12"/>
    <w:multiLevelType w:val="multilevel"/>
    <w:tmpl w:val="CDB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D6B95"/>
    <w:multiLevelType w:val="multilevel"/>
    <w:tmpl w:val="EAA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BD69FE"/>
    <w:multiLevelType w:val="multilevel"/>
    <w:tmpl w:val="F59A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B6E33"/>
    <w:multiLevelType w:val="multilevel"/>
    <w:tmpl w:val="F68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1A1AFF"/>
    <w:multiLevelType w:val="multilevel"/>
    <w:tmpl w:val="E35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D3ACE"/>
    <w:multiLevelType w:val="multilevel"/>
    <w:tmpl w:val="7072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6"/>
  </w:num>
  <w:num w:numId="5">
    <w:abstractNumId w:val="16"/>
  </w:num>
  <w:num w:numId="6">
    <w:abstractNumId w:val="12"/>
  </w:num>
  <w:num w:numId="7">
    <w:abstractNumId w:val="19"/>
  </w:num>
  <w:num w:numId="8">
    <w:abstractNumId w:val="9"/>
  </w:num>
  <w:num w:numId="9">
    <w:abstractNumId w:val="11"/>
  </w:num>
  <w:num w:numId="10">
    <w:abstractNumId w:val="4"/>
  </w:num>
  <w:num w:numId="11">
    <w:abstractNumId w:val="18"/>
  </w:num>
  <w:num w:numId="12">
    <w:abstractNumId w:val="1"/>
  </w:num>
  <w:num w:numId="13">
    <w:abstractNumId w:val="17"/>
  </w:num>
  <w:num w:numId="14">
    <w:abstractNumId w:val="2"/>
  </w:num>
  <w:num w:numId="15">
    <w:abstractNumId w:val="3"/>
  </w:num>
  <w:num w:numId="16">
    <w:abstractNumId w:val="14"/>
  </w:num>
  <w:num w:numId="17">
    <w:abstractNumId w:val="5"/>
  </w:num>
  <w:num w:numId="18">
    <w:abstractNumId w:val="13"/>
  </w:num>
  <w:num w:numId="19">
    <w:abstractNumId w:val="15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17"/>
    <w:rsid w:val="002E0217"/>
    <w:rsid w:val="0032510A"/>
    <w:rsid w:val="003F73C0"/>
    <w:rsid w:val="006B4319"/>
    <w:rsid w:val="00C0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4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4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2020-01-14T06:57:00Z</dcterms:created>
  <dcterms:modified xsi:type="dcterms:W3CDTF">2020-01-14T07:12:00Z</dcterms:modified>
</cp:coreProperties>
</file>