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CF" w:rsidRDefault="003D1BCF" w:rsidP="003206E2">
      <w:pPr>
        <w:jc w:val="center"/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</w:pPr>
      <w:r w:rsidRPr="00E61C57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МАДОУ «СЦРР-ДС Золотой ключик»</w:t>
      </w:r>
    </w:p>
    <w:p w:rsidR="003D1BCF" w:rsidRPr="003206E2" w:rsidRDefault="003D1BCF" w:rsidP="003206E2">
      <w:pPr>
        <w:jc w:val="center"/>
        <w:rPr>
          <w:rFonts w:ascii="Times New Roman" w:eastAsia="Calibri" w:hAnsi="Times New Roman" w:cs="Times New Roman"/>
          <w:i/>
          <w:color w:val="000000" w:themeColor="text1"/>
          <w:sz w:val="36"/>
          <w:szCs w:val="36"/>
        </w:rPr>
      </w:pPr>
      <w:r w:rsidRPr="003206E2">
        <w:rPr>
          <w:rFonts w:ascii="Times New Roman" w:eastAsia="Calibri" w:hAnsi="Times New Roman" w:cs="Times New Roman"/>
          <w:i/>
          <w:color w:val="000000" w:themeColor="text1"/>
          <w:sz w:val="36"/>
          <w:szCs w:val="36"/>
        </w:rPr>
        <w:t>Консультация для родителей</w:t>
      </w:r>
    </w:p>
    <w:p w:rsidR="00E45419" w:rsidRPr="00FC2596" w:rsidRDefault="00FC2596" w:rsidP="0032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596">
        <w:rPr>
          <w:rFonts w:ascii="Times New Roman" w:hAnsi="Times New Roman" w:cs="Times New Roman"/>
          <w:sz w:val="28"/>
          <w:szCs w:val="28"/>
        </w:rPr>
        <w:t>«Формирование правильной осанки и профилактика ее нарушения»</w:t>
      </w:r>
    </w:p>
    <w:p w:rsidR="00FC2596" w:rsidRPr="003D1BCF" w:rsidRDefault="003206E2" w:rsidP="00FC2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596" w:rsidRPr="00FC2596">
        <w:rPr>
          <w:rFonts w:ascii="Times New Roman" w:hAnsi="Times New Roman" w:cs="Times New Roman"/>
          <w:sz w:val="28"/>
          <w:szCs w:val="28"/>
        </w:rPr>
        <w:t>Осанка – это приобретенное человеком в процессе роста и развития привычное, непринужденное положение тела во время покоя и в движении. При хорошей осанке мышцы, удерживающие позвоночник в правильном положении, оптимально напряжены, голова и туловище удерживаются ровно, плечи на одном уровне и непременно немного отведены назад, спина прямая, живот подтянут, ноги в коленных суставах прямые.</w:t>
      </w:r>
    </w:p>
    <w:p w:rsidR="00FC2596" w:rsidRPr="003D1BCF" w:rsidRDefault="00C025F5" w:rsidP="00FC2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596" w:rsidRPr="00FC2596">
        <w:rPr>
          <w:rFonts w:ascii="Times New Roman" w:hAnsi="Times New Roman" w:cs="Times New Roman"/>
          <w:sz w:val="28"/>
          <w:szCs w:val="28"/>
        </w:rPr>
        <w:t>При правильной осанке физиологические изгибы позвоночника хорошо выражены, имеют равномерный, волнообразный вид, лопатки расположены параллельно и симметрично, плечи развернуты, ноги прямые. Правильная осанка способствует нормальной деятельности внутренних органов, а также создает условия для нормального дыхания через нос. Кроме того правильное дыхание обеспечивает равномерное поступление воздуха в полость рта и носоглотку, соприкосновение которого с лимфоидным кольцом глотки препятствует заражению возбудителями респираторных заболеваний.</w:t>
      </w:r>
    </w:p>
    <w:p w:rsidR="00FC2596" w:rsidRPr="003D1BCF" w:rsidRDefault="00C025F5" w:rsidP="00FC2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596" w:rsidRPr="00FC2596">
        <w:rPr>
          <w:rFonts w:ascii="Times New Roman" w:hAnsi="Times New Roman" w:cs="Times New Roman"/>
          <w:sz w:val="28"/>
          <w:szCs w:val="28"/>
        </w:rPr>
        <w:t>На протяжении дошкольного периода ребенка учат правильно сидеть, стоять, ходить и спать в соответствующей позе. Приучая ребенка правильно сидеть за столом, перед ним ставят такие требования: голову держать вертикально или слегка наклонить вперед, плечи симметрично, локти свободно размещаются на столе, туловище вертикально, ноги в тазобедренных и коленных суставах под прямым углом, ступни полностью поставлены на пол. Спина должна касаться спинки стула.</w:t>
      </w:r>
    </w:p>
    <w:p w:rsidR="00FC2596" w:rsidRPr="003D1BCF" w:rsidRDefault="00C025F5" w:rsidP="00FC2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596" w:rsidRPr="00FC2596">
        <w:rPr>
          <w:rFonts w:ascii="Times New Roman" w:hAnsi="Times New Roman" w:cs="Times New Roman"/>
          <w:sz w:val="28"/>
          <w:szCs w:val="28"/>
        </w:rPr>
        <w:t>Для предупреждения нарушения осанки необходимо следить за позой ребенка и во время сна. Мягкая постель, высокая подушка, привычка спать только на одном боку могут привести к боковому искривлению позвоночного столба, а привычка спать «калачиком» к круглой спине. Следует использовать ровный твердый матрац и плоскую подушку. Длина кровати должна быть больше роста ребенка на 10-15 см, чтобы он мог спать, выпрямив ноги.</w:t>
      </w:r>
      <w:r w:rsidR="00FC2596">
        <w:rPr>
          <w:rFonts w:ascii="Times New Roman" w:hAnsi="Times New Roman" w:cs="Times New Roman"/>
          <w:sz w:val="28"/>
          <w:szCs w:val="28"/>
        </w:rPr>
        <w:t xml:space="preserve"> Д</w:t>
      </w:r>
      <w:r w:rsidR="00FC2596" w:rsidRPr="00FC2596">
        <w:rPr>
          <w:rFonts w:ascii="Times New Roman" w:hAnsi="Times New Roman" w:cs="Times New Roman"/>
          <w:sz w:val="28"/>
          <w:szCs w:val="28"/>
        </w:rPr>
        <w:t>ля предупреждения нарушения осанки после дневного сна полезно выполнить комплекс упражнений, которые направлены на укрепление мышц-разгибателей спины, живота и межреберных мышц.</w:t>
      </w:r>
    </w:p>
    <w:p w:rsidR="00FC2596" w:rsidRPr="00FC2596" w:rsidRDefault="00C025F5" w:rsidP="00FC2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596" w:rsidRPr="00FC2596">
        <w:rPr>
          <w:rFonts w:ascii="Times New Roman" w:hAnsi="Times New Roman" w:cs="Times New Roman"/>
          <w:sz w:val="28"/>
          <w:szCs w:val="28"/>
        </w:rPr>
        <w:t>Часто родители ведут ребенка за руку, при этом одно плечо у ребенка высоко поднято, а другое – опущено. Такая поза тоже отрицательно сказывается на осанке. Только при переходе улицы следует брать детей за руку, а все остальное время они должны идти возле взрослых, свободно размахивая руками.</w:t>
      </w:r>
    </w:p>
    <w:p w:rsidR="00FC2596" w:rsidRDefault="00C0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596" w:rsidRPr="00FC2596">
        <w:rPr>
          <w:rFonts w:ascii="Times New Roman" w:hAnsi="Times New Roman" w:cs="Times New Roman"/>
          <w:sz w:val="28"/>
          <w:szCs w:val="28"/>
        </w:rPr>
        <w:t>И хочется вернуться к тому, что в ряду профилактических и лечебных мероприятий по борьбе с нарушениями осанки у детей огромная роль принадлежит целенаправленным систематическим занятиям физическими упражнениями.</w:t>
      </w:r>
    </w:p>
    <w:p w:rsidR="003206E2" w:rsidRPr="00E61C57" w:rsidRDefault="003206E2" w:rsidP="003206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1C57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E61C57">
        <w:rPr>
          <w:rFonts w:ascii="Times New Roman" w:eastAsia="Calibri" w:hAnsi="Times New Roman" w:cs="Times New Roman"/>
          <w:sz w:val="28"/>
          <w:szCs w:val="28"/>
        </w:rPr>
        <w:t>Дрыгина</w:t>
      </w:r>
      <w:proofErr w:type="spellEnd"/>
      <w:r w:rsidRPr="00E61C57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3206E2" w:rsidRPr="003206E2" w:rsidRDefault="003206E2" w:rsidP="003206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1C5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E61C57">
        <w:rPr>
          <w:rFonts w:ascii="Times New Roman" w:eastAsia="Calibri" w:hAnsi="Times New Roman" w:cs="Times New Roman"/>
          <w:sz w:val="28"/>
          <w:szCs w:val="28"/>
        </w:rPr>
        <w:t>Северобайкальск</w:t>
      </w:r>
      <w:proofErr w:type="spellEnd"/>
    </w:p>
    <w:sectPr w:rsidR="003206E2" w:rsidRPr="003206E2" w:rsidSect="003206E2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96"/>
    <w:rsid w:val="003206E2"/>
    <w:rsid w:val="003D1BCF"/>
    <w:rsid w:val="00817EB2"/>
    <w:rsid w:val="00827473"/>
    <w:rsid w:val="00C025F5"/>
    <w:rsid w:val="00E45419"/>
    <w:rsid w:val="00F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D83E-FB92-456B-94E4-52516EE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2014-02-02T11:57:00Z</dcterms:created>
  <dcterms:modified xsi:type="dcterms:W3CDTF">2021-04-13T13:16:00Z</dcterms:modified>
</cp:coreProperties>
</file>