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НРМДОБУ «Д/с «Ручеек»</w:t>
      </w: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Pr="00F64480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4480">
        <w:rPr>
          <w:rFonts w:ascii="Times New Roman" w:eastAsia="Calibri" w:hAnsi="Times New Roman" w:cs="Times New Roman"/>
          <w:b/>
          <w:sz w:val="32"/>
          <w:szCs w:val="32"/>
        </w:rPr>
        <w:t>Конспект активного занятия</w:t>
      </w:r>
    </w:p>
    <w:p w:rsidR="008B7279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4480">
        <w:rPr>
          <w:rFonts w:ascii="Times New Roman" w:eastAsia="Calibri" w:hAnsi="Times New Roman" w:cs="Times New Roman"/>
          <w:b/>
          <w:sz w:val="32"/>
          <w:szCs w:val="32"/>
        </w:rPr>
        <w:t xml:space="preserve"> с родителями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воспитанников средней группы</w:t>
      </w:r>
    </w:p>
    <w:p w:rsidR="008B7279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программе «Социокультурные истоки»</w:t>
      </w:r>
    </w:p>
    <w:p w:rsidR="008B7279" w:rsidRPr="00F64480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«Домашнее тепло</w:t>
      </w:r>
      <w:r w:rsidRPr="00F64480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B7279" w:rsidRPr="00F64480" w:rsidRDefault="008B7279" w:rsidP="008B727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Воспитатели:</w:t>
      </w:r>
    </w:p>
    <w:p w:rsidR="008B7279" w:rsidRDefault="008B7279" w:rsidP="008B7279">
      <w:pPr>
        <w:spacing w:after="0" w:line="240" w:lineRule="auto"/>
        <w:ind w:left="-284" w:right="-143"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Старикова Н.А.</w:t>
      </w:r>
    </w:p>
    <w:p w:rsidR="008B7279" w:rsidRDefault="008B7279" w:rsidP="008B7279">
      <w:pPr>
        <w:spacing w:after="0" w:line="240" w:lineRule="auto"/>
        <w:ind w:left="-284" w:right="-143"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Моисеенко И.П.</w:t>
      </w:r>
    </w:p>
    <w:p w:rsidR="008B7279" w:rsidRDefault="008B7279" w:rsidP="008B7279">
      <w:pPr>
        <w:spacing w:after="0" w:line="240" w:lineRule="auto"/>
        <w:ind w:left="-284" w:right="-143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B7279" w:rsidRDefault="008B7279" w:rsidP="008B7279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</w:p>
    <w:p w:rsid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B7279" w:rsidRPr="00F64480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480">
        <w:rPr>
          <w:rFonts w:ascii="Times New Roman" w:eastAsia="Calibri" w:hAnsi="Times New Roman" w:cs="Times New Roman"/>
          <w:b/>
          <w:sz w:val="26"/>
          <w:szCs w:val="26"/>
        </w:rPr>
        <w:t xml:space="preserve">Активное занятие по программе </w:t>
      </w:r>
    </w:p>
    <w:p w:rsidR="008B7279" w:rsidRPr="00F64480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480">
        <w:rPr>
          <w:rFonts w:ascii="Times New Roman" w:eastAsia="Calibri" w:hAnsi="Times New Roman" w:cs="Times New Roman"/>
          <w:b/>
          <w:sz w:val="26"/>
          <w:szCs w:val="26"/>
        </w:rPr>
        <w:t xml:space="preserve">«Истоки» и «Воспитание на социокультурном опыте» </w:t>
      </w:r>
    </w:p>
    <w:p w:rsidR="008B7279" w:rsidRPr="00F64480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480">
        <w:rPr>
          <w:rFonts w:ascii="Times New Roman" w:eastAsia="Calibri" w:hAnsi="Times New Roman" w:cs="Times New Roman"/>
          <w:b/>
          <w:sz w:val="26"/>
          <w:szCs w:val="26"/>
        </w:rPr>
        <w:t>с родителями воспитанников средней группы.</w:t>
      </w:r>
    </w:p>
    <w:p w:rsidR="008B7279" w:rsidRPr="008B7279" w:rsidRDefault="008B7279" w:rsidP="008B7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Тема «Домашнее тепло</w:t>
      </w:r>
      <w:r w:rsidRPr="00F64480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Цели: </w:t>
      </w:r>
    </w:p>
    <w:p w:rsidR="008B7279" w:rsidRPr="008B7279" w:rsidRDefault="008B7279" w:rsidP="008B7279">
      <w:pPr>
        <w:numPr>
          <w:ilvl w:val="0"/>
          <w:numId w:val="1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дальнейшее освоение социокультурной категории «Семья»;</w:t>
      </w:r>
    </w:p>
    <w:p w:rsidR="008B7279" w:rsidRPr="008B7279" w:rsidRDefault="008B7279" w:rsidP="008B7279">
      <w:pPr>
        <w:numPr>
          <w:ilvl w:val="0"/>
          <w:numId w:val="1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 xml:space="preserve">формирование у детей мотивации на доброе отношение к </w:t>
      </w:r>
      <w:proofErr w:type="gramStart"/>
      <w:r w:rsidRPr="008B7279">
        <w:rPr>
          <w:rFonts w:ascii="Times New Roman" w:hAnsi="Times New Roman" w:cs="Times New Roman"/>
          <w:iCs/>
          <w:sz w:val="26"/>
          <w:szCs w:val="26"/>
        </w:rPr>
        <w:t>близким</w:t>
      </w:r>
      <w:proofErr w:type="gramEnd"/>
      <w:r w:rsidRPr="008B7279">
        <w:rPr>
          <w:rFonts w:ascii="Times New Roman" w:hAnsi="Times New Roman" w:cs="Times New Roman"/>
          <w:iCs/>
          <w:sz w:val="26"/>
          <w:szCs w:val="26"/>
        </w:rPr>
        <w:t>;</w:t>
      </w:r>
    </w:p>
    <w:p w:rsidR="008B7279" w:rsidRPr="008B7279" w:rsidRDefault="008B7279" w:rsidP="008B7279">
      <w:pPr>
        <w:numPr>
          <w:ilvl w:val="0"/>
          <w:numId w:val="1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развитие умения слушать друг друга.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ОБРАЗОВАТЕЛЬНЫЕ:</w:t>
      </w:r>
    </w:p>
    <w:p w:rsidR="008B7279" w:rsidRPr="008B7279" w:rsidRDefault="008B7279" w:rsidP="008B7279">
      <w:pPr>
        <w:numPr>
          <w:ilvl w:val="0"/>
          <w:numId w:val="2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8B7279">
        <w:rPr>
          <w:rFonts w:ascii="Times New Roman" w:hAnsi="Times New Roman" w:cs="Times New Roman"/>
          <w:iCs/>
          <w:sz w:val="26"/>
          <w:szCs w:val="26"/>
        </w:rPr>
        <w:t>дальнейшее обучение выполнению правил поведения в ресурсном круге;</w:t>
      </w:r>
    </w:p>
    <w:p w:rsidR="008B7279" w:rsidRPr="008B7279" w:rsidRDefault="008B7279" w:rsidP="008B7279">
      <w:pPr>
        <w:numPr>
          <w:ilvl w:val="0"/>
          <w:numId w:val="2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формирование умения работать с литературно-художественной информацией в книгах для раз</w:t>
      </w:r>
      <w:r w:rsidR="009C4795">
        <w:rPr>
          <w:rFonts w:ascii="Times New Roman" w:hAnsi="Times New Roman" w:cs="Times New Roman"/>
          <w:iCs/>
          <w:sz w:val="26"/>
          <w:szCs w:val="26"/>
        </w:rPr>
        <w:t>вития и альбомах для рисования.</w:t>
      </w:r>
      <w:bookmarkStart w:id="0" w:name="_GoBack"/>
      <w:bookmarkEnd w:id="0"/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РАЗВИВАЮЩИЕ:</w:t>
      </w:r>
    </w:p>
    <w:p w:rsidR="008B7279" w:rsidRPr="008B7279" w:rsidRDefault="008B7279" w:rsidP="008B7279">
      <w:pPr>
        <w:numPr>
          <w:ilvl w:val="0"/>
          <w:numId w:val="3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развитие  коммуникативно-речевых умений и навыков детей;</w:t>
      </w:r>
    </w:p>
    <w:p w:rsidR="008B7279" w:rsidRPr="008B7279" w:rsidRDefault="008B7279" w:rsidP="008B7279">
      <w:pPr>
        <w:numPr>
          <w:ilvl w:val="0"/>
          <w:numId w:val="3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развитие  самооценки у детей;</w:t>
      </w:r>
    </w:p>
    <w:p w:rsidR="008B7279" w:rsidRPr="008B7279" w:rsidRDefault="008B7279" w:rsidP="008B7279">
      <w:pPr>
        <w:numPr>
          <w:ilvl w:val="0"/>
          <w:numId w:val="3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 xml:space="preserve">развитие способности проявлять доброту, заботу по отношению к </w:t>
      </w:r>
      <w:proofErr w:type="gramStart"/>
      <w:r w:rsidRPr="008B7279">
        <w:rPr>
          <w:rFonts w:ascii="Times New Roman" w:hAnsi="Times New Roman" w:cs="Times New Roman"/>
          <w:iCs/>
          <w:sz w:val="26"/>
          <w:szCs w:val="26"/>
        </w:rPr>
        <w:t>близким</w:t>
      </w:r>
      <w:proofErr w:type="gramEnd"/>
      <w:r w:rsidRPr="008B7279">
        <w:rPr>
          <w:rFonts w:ascii="Times New Roman" w:hAnsi="Times New Roman" w:cs="Times New Roman"/>
          <w:iCs/>
          <w:sz w:val="26"/>
          <w:szCs w:val="26"/>
        </w:rPr>
        <w:t>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ВОСПИТАТЕЛЬНЫЕ:</w:t>
      </w:r>
    </w:p>
    <w:p w:rsidR="008B7279" w:rsidRPr="008B7279" w:rsidRDefault="008B7279" w:rsidP="008B7279">
      <w:pPr>
        <w:numPr>
          <w:ilvl w:val="0"/>
          <w:numId w:val="4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воспитание  добрых чувств и отношений со сверстниками и взрослыми;</w:t>
      </w:r>
    </w:p>
    <w:p w:rsidR="008B7279" w:rsidRPr="008B7279" w:rsidRDefault="008B7279" w:rsidP="008B7279">
      <w:pPr>
        <w:numPr>
          <w:ilvl w:val="0"/>
          <w:numId w:val="4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воспитание уважительного отношения к близким и родным.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Виды деятельности:</w:t>
      </w:r>
      <w:r w:rsidRPr="008B7279">
        <w:rPr>
          <w:rFonts w:ascii="Times New Roman" w:hAnsi="Times New Roman" w:cs="Times New Roman"/>
          <w:sz w:val="26"/>
          <w:szCs w:val="26"/>
        </w:rPr>
        <w:t> </w:t>
      </w:r>
      <w:r w:rsidRPr="008B7279">
        <w:rPr>
          <w:rFonts w:ascii="Times New Roman" w:hAnsi="Times New Roman" w:cs="Times New Roman"/>
          <w:iCs/>
          <w:sz w:val="26"/>
          <w:szCs w:val="26"/>
        </w:rPr>
        <w:t>коммуникативная, речевая, восприятие художественной литературы, игровая, познавательная, музыкально-художественная.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Формы организации:</w:t>
      </w:r>
      <w:r w:rsidRPr="008B7279">
        <w:rPr>
          <w:rFonts w:ascii="Times New Roman" w:hAnsi="Times New Roman" w:cs="Times New Roman"/>
          <w:sz w:val="26"/>
          <w:szCs w:val="26"/>
        </w:rPr>
        <w:t> групповая</w:t>
      </w:r>
      <w:r w:rsidRPr="008B7279">
        <w:rPr>
          <w:rFonts w:ascii="Times New Roman" w:hAnsi="Times New Roman" w:cs="Times New Roman"/>
          <w:iCs/>
          <w:sz w:val="26"/>
          <w:szCs w:val="26"/>
        </w:rPr>
        <w:t>  и  индивидуальная (самостоятельная деятельность детей).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Формы реализации детских видов деятельности:</w:t>
      </w:r>
      <w:r w:rsidRPr="008B7279">
        <w:rPr>
          <w:rFonts w:ascii="Times New Roman" w:hAnsi="Times New Roman" w:cs="Times New Roman"/>
          <w:sz w:val="26"/>
          <w:szCs w:val="26"/>
        </w:rPr>
        <w:t> </w:t>
      </w:r>
      <w:r w:rsidRPr="008B7279">
        <w:rPr>
          <w:rFonts w:ascii="Times New Roman" w:hAnsi="Times New Roman" w:cs="Times New Roman"/>
          <w:iCs/>
          <w:sz w:val="26"/>
          <w:szCs w:val="26"/>
        </w:rPr>
        <w:t>Беседа. Самостоятельная художественная речевая деятельность (чтение фольклорных текстов наизусть). Ситуативный разговор. Создание игровой ситуации. Игра.</w:t>
      </w:r>
      <w:r w:rsidRPr="008B7279">
        <w:rPr>
          <w:rFonts w:ascii="Times New Roman" w:hAnsi="Times New Roman" w:cs="Times New Roman"/>
          <w:sz w:val="26"/>
          <w:szCs w:val="26"/>
        </w:rPr>
        <w:t> </w:t>
      </w:r>
      <w:r w:rsidRPr="008B7279">
        <w:rPr>
          <w:rFonts w:ascii="Times New Roman" w:hAnsi="Times New Roman" w:cs="Times New Roman"/>
          <w:iCs/>
          <w:sz w:val="26"/>
          <w:szCs w:val="26"/>
        </w:rPr>
        <w:t> Разговор в ресурсном круге.  Художественно-творческая деятельность родителей по оформлению страницы Альбома.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Оборудование:</w:t>
      </w:r>
    </w:p>
    <w:p w:rsidR="008B7279" w:rsidRPr="008B7279" w:rsidRDefault="008B7279" w:rsidP="008B7279">
      <w:pPr>
        <w:numPr>
          <w:ilvl w:val="0"/>
          <w:numId w:val="5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Иллюстрация с изображение членов семьи.</w:t>
      </w:r>
    </w:p>
    <w:p w:rsidR="008B7279" w:rsidRPr="008B7279" w:rsidRDefault="008B7279" w:rsidP="008B7279">
      <w:pPr>
        <w:numPr>
          <w:ilvl w:val="0"/>
          <w:numId w:val="5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Первая книга для развития детей 4-5 лет под редакцией И.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А</w:t>
      </w:r>
      <w:r w:rsidR="009C479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8B7279">
        <w:rPr>
          <w:rFonts w:ascii="Times New Roman" w:hAnsi="Times New Roman" w:cs="Times New Roman"/>
          <w:iCs/>
          <w:sz w:val="26"/>
          <w:szCs w:val="26"/>
        </w:rPr>
        <w:t>Кузьмина «Дружная семья»</w:t>
      </w:r>
    </w:p>
    <w:p w:rsidR="008B7279" w:rsidRPr="008B7279" w:rsidRDefault="008B7279" w:rsidP="008B7279">
      <w:pPr>
        <w:numPr>
          <w:ilvl w:val="0"/>
          <w:numId w:val="5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Аудиозаписи с песнями о семье.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Предварительная работа: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 xml:space="preserve">Беседа с детьми о тепле родного очага «Все </w:t>
      </w:r>
      <w:r w:rsidR="009C4795">
        <w:rPr>
          <w:rFonts w:ascii="Times New Roman" w:hAnsi="Times New Roman" w:cs="Times New Roman"/>
          <w:iCs/>
          <w:sz w:val="26"/>
          <w:szCs w:val="26"/>
        </w:rPr>
        <w:t>вместе -</w:t>
      </w:r>
      <w:r w:rsidRPr="008B7279">
        <w:rPr>
          <w:rFonts w:ascii="Times New Roman" w:hAnsi="Times New Roman" w:cs="Times New Roman"/>
          <w:iCs/>
          <w:sz w:val="26"/>
          <w:szCs w:val="26"/>
        </w:rPr>
        <w:t xml:space="preserve"> так душа на месте».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Рассматривание иллюстраций и фотографий «Домашнее тепло».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Разучивание русской народной игры «Как у бабушки Ларисы».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Сюжетно-ролевая игра «Наш дом».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Театрализованная игра «Братец Иванушка и сестрица Аленушка».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Слушание: «Песенка о домашних животных», «Самая хорошая» муз.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В.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Иванникова, сл.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О.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Фадеевой.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Чтение: А.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Плещеев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 xml:space="preserve"> «Внучка», Е.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Благинина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 xml:space="preserve"> «Бабушка-забота», В.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 xml:space="preserve">Белова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«Веселая забота», Л.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>Нечаев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iCs/>
          <w:sz w:val="26"/>
          <w:szCs w:val="26"/>
        </w:rPr>
        <w:t xml:space="preserve"> «Семеро по лавкам».</w:t>
      </w:r>
    </w:p>
    <w:p w:rsidR="008B7279" w:rsidRPr="008B7279" w:rsidRDefault="008B7279" w:rsidP="008B7279">
      <w:pPr>
        <w:numPr>
          <w:ilvl w:val="0"/>
          <w:numId w:val="6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Подвижные игры: «Семья», «Кто у нас живет в квартире».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Место проведения:</w:t>
      </w:r>
      <w:r w:rsidRPr="008B7279">
        <w:rPr>
          <w:rFonts w:ascii="Times New Roman" w:hAnsi="Times New Roman" w:cs="Times New Roman"/>
          <w:iCs/>
          <w:sz w:val="26"/>
          <w:szCs w:val="26"/>
        </w:rPr>
        <w:t>  музыкальный зал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Ход занятия</w:t>
      </w:r>
    </w:p>
    <w:p w:rsidR="008B7279" w:rsidRPr="008B7279" w:rsidRDefault="008B7279" w:rsidP="008B7279">
      <w:pPr>
        <w:numPr>
          <w:ilvl w:val="0"/>
          <w:numId w:val="7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Первая часть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b/>
          <w:bCs/>
          <w:sz w:val="26"/>
          <w:szCs w:val="26"/>
        </w:rPr>
        <w:t>(вступительная)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Организационный момент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Приветствие «Ладошки»: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 </w:t>
      </w:r>
      <w:r w:rsidRPr="008B7279">
        <w:rPr>
          <w:rFonts w:ascii="Times New Roman" w:hAnsi="Times New Roman" w:cs="Times New Roman"/>
          <w:sz w:val="26"/>
          <w:szCs w:val="26"/>
        </w:rPr>
        <w:t>Мы ладошку к ладошке сложили,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И друг другу дружить предложили.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Будем мы веселиться, играть,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Чтобы умными, дружными стать.</w:t>
      </w:r>
    </w:p>
    <w:p w:rsidR="008B7279" w:rsidRPr="008B7279" w:rsidRDefault="008B7279" w:rsidP="008B7279">
      <w:pPr>
        <w:numPr>
          <w:ilvl w:val="0"/>
          <w:numId w:val="8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Ребята, какие вы все веселые, у вас хорошее настроение? И у меня хорошее настроение.</w:t>
      </w:r>
    </w:p>
    <w:p w:rsidR="008B7279" w:rsidRPr="008B7279" w:rsidRDefault="008B7279" w:rsidP="008B7279">
      <w:pPr>
        <w:numPr>
          <w:ilvl w:val="0"/>
          <w:numId w:val="8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Когда у человека хорошее настроение он часто улыбается. Вот и мы радуемся, улыбаемся вот так </w:t>
      </w:r>
      <w:r w:rsidRPr="008B7279">
        <w:rPr>
          <w:rFonts w:ascii="Times New Roman" w:hAnsi="Times New Roman" w:cs="Times New Roman"/>
          <w:iCs/>
          <w:sz w:val="26"/>
          <w:szCs w:val="26"/>
        </w:rPr>
        <w:t>(</w:t>
      </w:r>
      <w:proofErr w:type="gramStart"/>
      <w:r w:rsidRPr="008B7279">
        <w:rPr>
          <w:rFonts w:ascii="Times New Roman" w:hAnsi="Times New Roman" w:cs="Times New Roman"/>
          <w:iCs/>
          <w:sz w:val="26"/>
          <w:szCs w:val="26"/>
        </w:rPr>
        <w:t>показать</w:t>
      </w:r>
      <w:proofErr w:type="gramEnd"/>
      <w:r w:rsidRPr="008B7279">
        <w:rPr>
          <w:rFonts w:ascii="Times New Roman" w:hAnsi="Times New Roman" w:cs="Times New Roman"/>
          <w:iCs/>
          <w:sz w:val="26"/>
          <w:szCs w:val="26"/>
        </w:rPr>
        <w:t xml:space="preserve"> как улыбаться).</w:t>
      </w:r>
    </w:p>
    <w:p w:rsidR="008B7279" w:rsidRPr="008B7279" w:rsidRDefault="008B7279" w:rsidP="008B7279">
      <w:pPr>
        <w:numPr>
          <w:ilvl w:val="0"/>
          <w:numId w:val="8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Улыбнемся и пожелаем друг другу доброго утра и радостного настроения.</w:t>
      </w:r>
    </w:p>
    <w:p w:rsidR="008B7279" w:rsidRPr="008B7279" w:rsidRDefault="008B7279" w:rsidP="008B7279">
      <w:pPr>
        <w:numPr>
          <w:ilvl w:val="0"/>
          <w:numId w:val="8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(Предложить детям сесть на стулья).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Присоединение к теме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 xml:space="preserve">Ребята, попробуйте отгадать 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загадки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 xml:space="preserve"> и вы узнаете, о чем мы сегодня будем с вами беседовать.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Кто милее всех на свете?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Кого любят очень дети?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На вопрос отвечу прямо: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Всех милее наша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....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>мама.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Кто не в шутку, а всерьез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Нас забить научит гвоздь?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Кто научит смелым быть?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С велика упав, не ныть,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И коленку расцарапав,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Не реветь? Конечно..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>апа.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Кто любить не устает,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Пироги для нас печет,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 xml:space="preserve">Вкусные 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оладушки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>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Это наша..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>абушка.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Он трудился не от скуки,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У него в мозолях руки,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А теперь он стар и сед -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Мой родной, любимый..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>ед,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Без чего на белом свете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Взрослым не прожить и детям?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Кто поддержит вас, друзья?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Ваша дружная..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B7279">
        <w:rPr>
          <w:rFonts w:ascii="Times New Roman" w:hAnsi="Times New Roman" w:cs="Times New Roman"/>
          <w:sz w:val="26"/>
          <w:szCs w:val="26"/>
        </w:rPr>
        <w:t>емья.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Правильно! Мы поговорим о семье.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Ребята как вы думаете, что такое семья?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Дети: </w:t>
      </w:r>
      <w:r w:rsidRPr="008B7279">
        <w:rPr>
          <w:rFonts w:ascii="Times New Roman" w:hAnsi="Times New Roman" w:cs="Times New Roman"/>
          <w:sz w:val="26"/>
          <w:szCs w:val="26"/>
        </w:rPr>
        <w:t xml:space="preserve">Семья </w:t>
      </w:r>
      <w:r w:rsidR="009C4795">
        <w:rPr>
          <w:rFonts w:ascii="Times New Roman" w:hAnsi="Times New Roman" w:cs="Times New Roman"/>
          <w:sz w:val="26"/>
          <w:szCs w:val="26"/>
        </w:rPr>
        <w:t>-</w:t>
      </w:r>
      <w:r w:rsidRPr="008B7279">
        <w:rPr>
          <w:rFonts w:ascii="Times New Roman" w:hAnsi="Times New Roman" w:cs="Times New Roman"/>
          <w:sz w:val="26"/>
          <w:szCs w:val="26"/>
        </w:rPr>
        <w:t xml:space="preserve"> это папа, мама, брат, сестренка, дедушка, бабушка.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 </w:t>
      </w:r>
      <w:r w:rsidRPr="008B7279">
        <w:rPr>
          <w:rFonts w:ascii="Times New Roman" w:hAnsi="Times New Roman" w:cs="Times New Roman"/>
          <w:sz w:val="26"/>
          <w:szCs w:val="26"/>
        </w:rPr>
        <w:t>Правильно. Семья — это самое дорогое, что есть у человека. Все члены семьи любят, уважают друг друга, заботятся друг о друге.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Ребята, давайте с вами вместе сделаем пальчиковую гимнастику «Моя семья»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дедушка,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бабушка,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lastRenderedPageBreak/>
        <w:t>Этот паль</w:t>
      </w:r>
      <w:r>
        <w:rPr>
          <w:rFonts w:ascii="Times New Roman" w:hAnsi="Times New Roman" w:cs="Times New Roman"/>
          <w:sz w:val="26"/>
          <w:szCs w:val="26"/>
        </w:rPr>
        <w:t>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папочка,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Этот пальчик - </w:t>
      </w:r>
      <w:r w:rsidRPr="008B7279">
        <w:rPr>
          <w:rFonts w:ascii="Times New Roman" w:hAnsi="Times New Roman" w:cs="Times New Roman"/>
          <w:sz w:val="26"/>
          <w:szCs w:val="26"/>
        </w:rPr>
        <w:t>мамочка,</w:t>
      </w:r>
    </w:p>
    <w:p w:rsid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 Ванечка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Танечка,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7279">
        <w:rPr>
          <w:rFonts w:ascii="Times New Roman" w:hAnsi="Times New Roman" w:cs="Times New Roman"/>
          <w:sz w:val="26"/>
          <w:szCs w:val="26"/>
        </w:rPr>
        <w:t>Манечка</w:t>
      </w:r>
      <w:proofErr w:type="spellEnd"/>
      <w:r w:rsidRPr="008B7279">
        <w:rPr>
          <w:rFonts w:ascii="Times New Roman" w:hAnsi="Times New Roman" w:cs="Times New Roman"/>
          <w:sz w:val="26"/>
          <w:szCs w:val="26"/>
        </w:rPr>
        <w:t>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Олечка,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Колечка,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пальчик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я,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Вот и вся моя семья.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Работа в круге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Беседа с детьми «Домашнее тепло».</w:t>
      </w:r>
    </w:p>
    <w:p w:rsidR="009C4795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- Как в вашей семье родные и близкие заботятся друг о друге?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(Ответы детей)</w:t>
      </w:r>
    </w:p>
    <w:p w:rsidR="009C4795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 </w:t>
      </w:r>
      <w:r w:rsidRPr="008B7279">
        <w:rPr>
          <w:rFonts w:ascii="Times New Roman" w:hAnsi="Times New Roman" w:cs="Times New Roman"/>
          <w:iCs/>
          <w:sz w:val="26"/>
          <w:szCs w:val="26"/>
        </w:rPr>
        <w:t>(подводит итог)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 xml:space="preserve"> -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sz w:val="26"/>
          <w:szCs w:val="26"/>
        </w:rPr>
        <w:t>Когда вам становится грустно, ваши близкие вас приласкают</w:t>
      </w:r>
      <w:r>
        <w:rPr>
          <w:rFonts w:ascii="Times New Roman" w:hAnsi="Times New Roman" w:cs="Times New Roman"/>
          <w:sz w:val="26"/>
          <w:szCs w:val="26"/>
        </w:rPr>
        <w:t>, пожалеют, а когда вам весело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они порадуются вместе с вами.</w:t>
      </w:r>
    </w:p>
    <w:p w:rsidR="008B7279" w:rsidRPr="008B7279" w:rsidRDefault="008B7279" w:rsidP="008B7279">
      <w:pPr>
        <w:numPr>
          <w:ilvl w:val="0"/>
          <w:numId w:val="9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Ребята, мы с вами разучили много пословиц о семье, давайте некоторые из них вспомним.</w:t>
      </w:r>
    </w:p>
    <w:p w:rsidR="008B7279" w:rsidRPr="008B7279" w:rsidRDefault="008B7279" w:rsidP="008B7279">
      <w:pPr>
        <w:numPr>
          <w:ilvl w:val="0"/>
          <w:numId w:val="9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Не нужен и клад, когда в семье мир да …лад</w:t>
      </w:r>
      <w:r w:rsidRPr="008B7279">
        <w:rPr>
          <w:rFonts w:ascii="Times New Roman" w:hAnsi="Times New Roman" w:cs="Times New Roman"/>
          <w:sz w:val="26"/>
          <w:szCs w:val="26"/>
        </w:rPr>
        <w:t>.</w:t>
      </w:r>
    </w:p>
    <w:p w:rsidR="008B7279" w:rsidRPr="008B7279" w:rsidRDefault="008B7279" w:rsidP="008B7279">
      <w:pPr>
        <w:numPr>
          <w:ilvl w:val="0"/>
          <w:numId w:val="10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Семья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это самое дорогое, родное для человека. И когда в </w:t>
      </w:r>
      <w:proofErr w:type="gramStart"/>
      <w:r w:rsidRPr="008B7279">
        <w:rPr>
          <w:rFonts w:ascii="Times New Roman" w:hAnsi="Times New Roman" w:cs="Times New Roman"/>
          <w:sz w:val="26"/>
          <w:szCs w:val="26"/>
        </w:rPr>
        <w:t xml:space="preserve">доме </w:t>
      </w:r>
      <w:proofErr w:type="spellStart"/>
      <w:r w:rsidRPr="008B7279">
        <w:rPr>
          <w:rFonts w:ascii="Times New Roman" w:hAnsi="Times New Roman" w:cs="Times New Roman"/>
          <w:sz w:val="26"/>
          <w:szCs w:val="26"/>
        </w:rPr>
        <w:t>тет</w:t>
      </w:r>
      <w:proofErr w:type="spellEnd"/>
      <w:proofErr w:type="gramEnd"/>
      <w:r w:rsidRPr="008B7279">
        <w:rPr>
          <w:rFonts w:ascii="Times New Roman" w:hAnsi="Times New Roman" w:cs="Times New Roman"/>
          <w:sz w:val="26"/>
          <w:szCs w:val="26"/>
        </w:rPr>
        <w:t xml:space="preserve"> ссор, когда вам уютно, вы получаете тепло и поддержку, то никакие сокровища этого не заменят. Счастье в семье дороже любого клада.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       Не красна изба углами, а красна ...пирогами.</w:t>
      </w:r>
    </w:p>
    <w:p w:rsidR="008B7279" w:rsidRPr="008B7279" w:rsidRDefault="008B7279" w:rsidP="008B7279">
      <w:pPr>
        <w:numPr>
          <w:ilvl w:val="0"/>
          <w:numId w:val="11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Дом хорош не внешним видом, богатством и красотой, а гостеприимством хозяев.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Хороводная русская народная игра «Как у бабушки Ларисы»</w:t>
      </w:r>
      <w:r w:rsidRPr="008B7279">
        <w:rPr>
          <w:rFonts w:ascii="Times New Roman" w:hAnsi="Times New Roman" w:cs="Times New Roman"/>
          <w:iCs/>
          <w:sz w:val="26"/>
          <w:szCs w:val="26"/>
        </w:rPr>
        <w:t>  Все Играющие становятся</w:t>
      </w:r>
      <w:r>
        <w:rPr>
          <w:rFonts w:ascii="Times New Roman" w:hAnsi="Times New Roman" w:cs="Times New Roman"/>
          <w:iCs/>
          <w:sz w:val="26"/>
          <w:szCs w:val="26"/>
        </w:rPr>
        <w:t xml:space="preserve"> в круг, один из них - водящий -</w:t>
      </w:r>
      <w:r w:rsidRPr="008B7279">
        <w:rPr>
          <w:rFonts w:ascii="Times New Roman" w:hAnsi="Times New Roman" w:cs="Times New Roman"/>
          <w:iCs/>
          <w:sz w:val="26"/>
          <w:szCs w:val="26"/>
        </w:rPr>
        <w:t xml:space="preserve"> становится в центре круга. </w:t>
      </w:r>
      <w:proofErr w:type="gramStart"/>
      <w:r w:rsidRPr="008B7279">
        <w:rPr>
          <w:rFonts w:ascii="Times New Roman" w:hAnsi="Times New Roman" w:cs="Times New Roman"/>
          <w:iCs/>
          <w:sz w:val="26"/>
          <w:szCs w:val="26"/>
        </w:rPr>
        <w:t>Играющие</w:t>
      </w:r>
      <w:proofErr w:type="gramEnd"/>
      <w:r w:rsidRPr="008B7279">
        <w:rPr>
          <w:rFonts w:ascii="Times New Roman" w:hAnsi="Times New Roman" w:cs="Times New Roman"/>
          <w:iCs/>
          <w:sz w:val="26"/>
          <w:szCs w:val="26"/>
        </w:rPr>
        <w:t xml:space="preserve"> идут по кругу со словами: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                  Как у бабушки Ларисы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                  Было семеро детей.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                  Они не пили, не ели,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                  Все на бабушку глядели,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                  Разом делали вот так....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      </w:t>
      </w:r>
      <w:r w:rsidRPr="008B7279">
        <w:rPr>
          <w:rFonts w:ascii="Times New Roman" w:hAnsi="Times New Roman" w:cs="Times New Roman"/>
          <w:iCs/>
          <w:sz w:val="26"/>
          <w:szCs w:val="26"/>
        </w:rPr>
        <w:t> Бабушка Лариса показывает движения,  имитирующие труд женщин (стирка, полоскание белья, вышивание, укладывание младенца, приготовление пищи).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                                          И всё делали вот так!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    </w:t>
      </w:r>
      <w:r w:rsidRPr="008B7279">
        <w:rPr>
          <w:rFonts w:ascii="Times New Roman" w:hAnsi="Times New Roman" w:cs="Times New Roman"/>
          <w:iCs/>
          <w:sz w:val="26"/>
          <w:szCs w:val="26"/>
        </w:rPr>
        <w:t>   Дети, повторяющие движения за ведущим наиболее точно, становятся при повторении игры бабушкой Ларисой.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2. Вторая часть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b/>
          <w:bCs/>
          <w:sz w:val="26"/>
          <w:szCs w:val="26"/>
        </w:rPr>
        <w:t>(основная)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Активное занятие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Ресурсный круг «Домашнее тепло»</w:t>
      </w:r>
    </w:p>
    <w:p w:rsidR="008B7279" w:rsidRPr="008B7279" w:rsidRDefault="008B7279" w:rsidP="008B727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Чтение воспитателем Л. Нечаева «Семеро по лавкам».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Воспитатель: 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8B7279">
        <w:rPr>
          <w:rFonts w:ascii="Times New Roman" w:hAnsi="Times New Roman" w:cs="Times New Roman"/>
          <w:sz w:val="26"/>
          <w:szCs w:val="26"/>
        </w:rPr>
        <w:t> Мы сейчас услышали рассказ о дружной семье, почувствовали домашнее тепло и всем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7279">
        <w:rPr>
          <w:rFonts w:ascii="Times New Roman" w:hAnsi="Times New Roman" w:cs="Times New Roman"/>
          <w:sz w:val="26"/>
          <w:szCs w:val="26"/>
        </w:rPr>
        <w:t xml:space="preserve"> наверное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7279">
        <w:rPr>
          <w:rFonts w:ascii="Times New Roman" w:hAnsi="Times New Roman" w:cs="Times New Roman"/>
          <w:sz w:val="26"/>
          <w:szCs w:val="26"/>
        </w:rPr>
        <w:t xml:space="preserve"> захотелось обнять, поцеловать своих родных.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Основной этап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Воспитатель предлагает детям подумать и ответить на вопрос </w:t>
      </w:r>
      <w:r w:rsidRPr="008B7279">
        <w:rPr>
          <w:rFonts w:ascii="Times New Roman" w:hAnsi="Times New Roman" w:cs="Times New Roman"/>
          <w:b/>
          <w:bCs/>
          <w:sz w:val="26"/>
          <w:szCs w:val="26"/>
        </w:rPr>
        <w:t>«Чем вам понравилась семья, о которой мы с вами узнали?»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 xml:space="preserve">       Общение в ресурсном круге осуществляется добросердечно, </w:t>
      </w:r>
      <w:proofErr w:type="spellStart"/>
      <w:r w:rsidRPr="008B7279">
        <w:rPr>
          <w:rFonts w:ascii="Times New Roman" w:hAnsi="Times New Roman" w:cs="Times New Roman"/>
          <w:iCs/>
          <w:sz w:val="26"/>
          <w:szCs w:val="26"/>
        </w:rPr>
        <w:t>экологично</w:t>
      </w:r>
      <w:proofErr w:type="spellEnd"/>
      <w:r w:rsidRPr="008B7279">
        <w:rPr>
          <w:rFonts w:ascii="Times New Roman" w:hAnsi="Times New Roman" w:cs="Times New Roman"/>
          <w:iCs/>
          <w:sz w:val="26"/>
          <w:szCs w:val="26"/>
        </w:rPr>
        <w:t>, слева направо, по движению солнышка на небосводе.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iCs/>
          <w:sz w:val="26"/>
          <w:szCs w:val="26"/>
        </w:rPr>
        <w:t>      Первый говорит  ребенок, сидящий слева от воспитателя, и передает слово дальше по кругу.</w:t>
      </w:r>
    </w:p>
    <w:p w:rsid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- Спасибо вам, ребята, за интересный разговор и е</w:t>
      </w:r>
      <w:r>
        <w:rPr>
          <w:rFonts w:ascii="Times New Roman" w:hAnsi="Times New Roman" w:cs="Times New Roman"/>
          <w:sz w:val="26"/>
          <w:szCs w:val="26"/>
        </w:rPr>
        <w:t>ще раз хочу сказать, что семья -</w:t>
      </w:r>
      <w:r w:rsidRPr="008B7279">
        <w:rPr>
          <w:rFonts w:ascii="Times New Roman" w:hAnsi="Times New Roman" w:cs="Times New Roman"/>
          <w:sz w:val="26"/>
          <w:szCs w:val="26"/>
        </w:rPr>
        <w:t xml:space="preserve"> это самое дорогое, ценное и родное для человека, и нам всегда хорошо, когда рядом с нами находятся близкие  родные нам люди.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 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3. Третья часть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b/>
          <w:bCs/>
          <w:sz w:val="26"/>
          <w:szCs w:val="26"/>
        </w:rPr>
        <w:t>(заключительная)</w:t>
      </w:r>
    </w:p>
    <w:p w:rsidR="008B7279" w:rsidRP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Рефлексия</w:t>
      </w:r>
    </w:p>
    <w:p w:rsidR="008B7279" w:rsidRDefault="008B7279" w:rsidP="008B7279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b/>
          <w:bCs/>
          <w:sz w:val="26"/>
          <w:szCs w:val="26"/>
        </w:rPr>
        <w:t>Воспитатель: </w:t>
      </w:r>
      <w:r w:rsidRPr="008B727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279">
        <w:rPr>
          <w:rFonts w:ascii="Times New Roman" w:hAnsi="Times New Roman" w:cs="Times New Roman"/>
          <w:sz w:val="26"/>
          <w:szCs w:val="26"/>
        </w:rPr>
        <w:t>Захотелось ли вам рассказать об этой семье своим близким?</w:t>
      </w:r>
    </w:p>
    <w:p w:rsidR="008B7279" w:rsidRDefault="008B7279" w:rsidP="008B7279">
      <w:pPr>
        <w:pStyle w:val="a3"/>
        <w:numPr>
          <w:ilvl w:val="0"/>
          <w:numId w:val="13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А дома вместе со своими родителями вы раскрасите страницу альбома «Домашнее тепло»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7279" w:rsidRPr="008B7279" w:rsidRDefault="008B7279" w:rsidP="008B7279">
      <w:pPr>
        <w:pStyle w:val="a3"/>
        <w:numPr>
          <w:ilvl w:val="0"/>
          <w:numId w:val="13"/>
        </w:num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7279">
        <w:rPr>
          <w:rFonts w:ascii="Times New Roman" w:hAnsi="Times New Roman" w:cs="Times New Roman"/>
          <w:sz w:val="26"/>
          <w:szCs w:val="26"/>
        </w:rPr>
        <w:t>Еще раз спасибо вам, ребята, за такую душевную беседу. Спасибо нашим гостям.</w:t>
      </w:r>
    </w:p>
    <w:p w:rsidR="008B7279" w:rsidRPr="008B7279" w:rsidRDefault="008B7279" w:rsidP="008B7279">
      <w:r w:rsidRPr="008B7279">
        <w:t> </w:t>
      </w:r>
    </w:p>
    <w:p w:rsidR="00250D45" w:rsidRPr="008B7279" w:rsidRDefault="00250D45"/>
    <w:sectPr w:rsidR="00250D45" w:rsidRPr="008B7279" w:rsidSect="008B7279">
      <w:pgSz w:w="11906" w:h="16838"/>
      <w:pgMar w:top="709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FB"/>
    <w:multiLevelType w:val="multilevel"/>
    <w:tmpl w:val="AA8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25240"/>
    <w:multiLevelType w:val="multilevel"/>
    <w:tmpl w:val="328A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05A27"/>
    <w:multiLevelType w:val="multilevel"/>
    <w:tmpl w:val="A9F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95717"/>
    <w:multiLevelType w:val="multilevel"/>
    <w:tmpl w:val="B05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72C23"/>
    <w:multiLevelType w:val="multilevel"/>
    <w:tmpl w:val="EB2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20873"/>
    <w:multiLevelType w:val="multilevel"/>
    <w:tmpl w:val="8B1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F0BA9"/>
    <w:multiLevelType w:val="multilevel"/>
    <w:tmpl w:val="F5E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4026A"/>
    <w:multiLevelType w:val="multilevel"/>
    <w:tmpl w:val="7206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00483"/>
    <w:multiLevelType w:val="multilevel"/>
    <w:tmpl w:val="888E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F301C"/>
    <w:multiLevelType w:val="multilevel"/>
    <w:tmpl w:val="B49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7302C"/>
    <w:multiLevelType w:val="hybridMultilevel"/>
    <w:tmpl w:val="7682B41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0EB25A3"/>
    <w:multiLevelType w:val="multilevel"/>
    <w:tmpl w:val="0B2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90CFE"/>
    <w:multiLevelType w:val="multilevel"/>
    <w:tmpl w:val="451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A"/>
    <w:rsid w:val="00250D45"/>
    <w:rsid w:val="008B7279"/>
    <w:rsid w:val="009C4795"/>
    <w:rsid w:val="00A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2019-04-02T14:13:00Z</dcterms:created>
  <dcterms:modified xsi:type="dcterms:W3CDTF">2019-04-02T14:24:00Z</dcterms:modified>
</cp:coreProperties>
</file>