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0E" w:rsidRDefault="0078370E" w:rsidP="0078370E">
      <w:pPr>
        <w:spacing w:line="240" w:lineRule="auto"/>
        <w:ind w:left="709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23881">
        <w:rPr>
          <w:rFonts w:cs="Times New Roman"/>
          <w:b/>
          <w:color w:val="000000"/>
          <w:szCs w:val="28"/>
          <w:shd w:val="clear" w:color="auto" w:fill="FFFFFF"/>
        </w:rPr>
        <w:t>РАЗВИТИЕ КООРДИНАЦИИ ДВИЖЕНИЙ У ДОШКОЛЬНИКОВ НА ФИЗКУЛЬТУРНЫХ ЗАНЯТИЯХ В ДОУ</w:t>
      </w:r>
    </w:p>
    <w:p w:rsidR="0078370E" w:rsidRDefault="0078370E" w:rsidP="0078370E">
      <w:pPr>
        <w:spacing w:after="0" w:line="240" w:lineRule="auto"/>
        <w:ind w:firstLine="709"/>
        <w:jc w:val="right"/>
        <w:rPr>
          <w:rFonts w:cs="Times New Roman"/>
          <w:i/>
          <w:color w:val="000000"/>
          <w:spacing w:val="-1"/>
          <w:sz w:val="24"/>
          <w:szCs w:val="24"/>
        </w:rPr>
      </w:pPr>
      <w:r>
        <w:rPr>
          <w:rFonts w:cs="Times New Roman"/>
          <w:i/>
          <w:color w:val="000000"/>
          <w:spacing w:val="-1"/>
          <w:sz w:val="24"/>
          <w:szCs w:val="24"/>
        </w:rPr>
        <w:t>Лукина Е.В.</w:t>
      </w:r>
    </w:p>
    <w:p w:rsidR="0078370E" w:rsidRDefault="0078370E" w:rsidP="0078370E">
      <w:pPr>
        <w:spacing w:after="0" w:line="240" w:lineRule="auto"/>
        <w:ind w:firstLine="709"/>
        <w:jc w:val="right"/>
        <w:rPr>
          <w:rFonts w:cs="Times New Roman"/>
          <w:i/>
          <w:color w:val="000000"/>
          <w:spacing w:val="-1"/>
          <w:sz w:val="24"/>
          <w:szCs w:val="24"/>
        </w:rPr>
      </w:pPr>
      <w:r>
        <w:rPr>
          <w:rFonts w:cs="Times New Roman"/>
          <w:i/>
          <w:color w:val="000000"/>
          <w:spacing w:val="-1"/>
          <w:sz w:val="24"/>
          <w:szCs w:val="24"/>
        </w:rPr>
        <w:t>Инструктор МАДОУ №94 «Колосок»</w:t>
      </w:r>
    </w:p>
    <w:p w:rsidR="0078370E" w:rsidRDefault="0078370E" w:rsidP="0078370E">
      <w:pPr>
        <w:spacing w:after="0" w:line="240" w:lineRule="auto"/>
        <w:ind w:firstLine="709"/>
        <w:jc w:val="right"/>
        <w:rPr>
          <w:rFonts w:cs="Times New Roman"/>
          <w:i/>
          <w:color w:val="000000"/>
          <w:spacing w:val="-1"/>
          <w:sz w:val="24"/>
          <w:szCs w:val="24"/>
        </w:rPr>
      </w:pPr>
      <w:r>
        <w:rPr>
          <w:rFonts w:cs="Times New Roman"/>
          <w:i/>
          <w:color w:val="000000"/>
          <w:spacing w:val="-1"/>
          <w:sz w:val="24"/>
          <w:szCs w:val="24"/>
        </w:rPr>
        <w:t xml:space="preserve"> г</w:t>
      </w:r>
      <w:proofErr w:type="gramStart"/>
      <w:r>
        <w:rPr>
          <w:rFonts w:cs="Times New Roman"/>
          <w:i/>
          <w:color w:val="000000"/>
          <w:spacing w:val="-1"/>
          <w:sz w:val="24"/>
          <w:szCs w:val="24"/>
        </w:rPr>
        <w:t>.Н</w:t>
      </w:r>
      <w:proofErr w:type="gramEnd"/>
      <w:r>
        <w:rPr>
          <w:rFonts w:cs="Times New Roman"/>
          <w:i/>
          <w:color w:val="000000"/>
          <w:spacing w:val="-1"/>
          <w:sz w:val="24"/>
          <w:szCs w:val="24"/>
        </w:rPr>
        <w:t>ижний Новгород</w:t>
      </w:r>
    </w:p>
    <w:p w:rsidR="0078370E" w:rsidRDefault="0078370E" w:rsidP="0078370E">
      <w:pPr>
        <w:spacing w:after="0" w:line="240" w:lineRule="auto"/>
        <w:ind w:firstLine="709"/>
        <w:jc w:val="both"/>
        <w:rPr>
          <w:rFonts w:cs="Times New Roman"/>
          <w:color w:val="000000"/>
          <w:spacing w:val="-1"/>
          <w:szCs w:val="24"/>
        </w:rPr>
      </w:pPr>
      <w:r>
        <w:rPr>
          <w:rFonts w:cs="Times New Roman"/>
          <w:color w:val="000000"/>
          <w:spacing w:val="-1"/>
          <w:szCs w:val="24"/>
        </w:rPr>
        <w:t xml:space="preserve">Аннотация: в статье рассмотрены основные аспекты развития координации движений у дошкольников, а так же степень влияния </w:t>
      </w:r>
      <w:proofErr w:type="gramStart"/>
      <w:r>
        <w:rPr>
          <w:rFonts w:cs="Times New Roman"/>
          <w:color w:val="000000"/>
          <w:spacing w:val="-1"/>
          <w:szCs w:val="24"/>
        </w:rPr>
        <w:t>ритмических упражнений</w:t>
      </w:r>
      <w:proofErr w:type="gramEnd"/>
      <w:r>
        <w:rPr>
          <w:rFonts w:cs="Times New Roman"/>
          <w:color w:val="000000"/>
          <w:spacing w:val="-1"/>
          <w:szCs w:val="24"/>
        </w:rPr>
        <w:t xml:space="preserve"> на развитие координации движений.</w:t>
      </w:r>
    </w:p>
    <w:p w:rsidR="0078370E" w:rsidRPr="00E35BB7" w:rsidRDefault="0078370E" w:rsidP="0078370E">
      <w:pPr>
        <w:spacing w:after="0" w:line="240" w:lineRule="auto"/>
        <w:ind w:firstLine="709"/>
        <w:jc w:val="both"/>
        <w:rPr>
          <w:rFonts w:cs="Times New Roman"/>
          <w:color w:val="000000"/>
          <w:spacing w:val="-1"/>
          <w:szCs w:val="24"/>
        </w:rPr>
      </w:pPr>
    </w:p>
    <w:p w:rsidR="0078370E" w:rsidRPr="00E35BB7" w:rsidRDefault="0078370E" w:rsidP="0078370E">
      <w:pPr>
        <w:spacing w:after="0" w:line="240" w:lineRule="auto"/>
        <w:ind w:firstLine="709"/>
        <w:jc w:val="both"/>
        <w:rPr>
          <w:rFonts w:cs="Times New Roman"/>
          <w:color w:val="000000"/>
          <w:spacing w:val="-1"/>
          <w:szCs w:val="24"/>
        </w:rPr>
      </w:pPr>
      <w:r>
        <w:rPr>
          <w:rFonts w:cs="Times New Roman"/>
          <w:color w:val="000000"/>
          <w:spacing w:val="-1"/>
          <w:szCs w:val="24"/>
        </w:rPr>
        <w:t xml:space="preserve">Ключевые слова: физическая культура, координация движений, </w:t>
      </w:r>
      <w:proofErr w:type="gramStart"/>
      <w:r>
        <w:rPr>
          <w:rFonts w:cs="Times New Roman"/>
          <w:color w:val="000000"/>
          <w:spacing w:val="-1"/>
          <w:szCs w:val="24"/>
        </w:rPr>
        <w:t>ритмические упражнения</w:t>
      </w:r>
      <w:proofErr w:type="gramEnd"/>
      <w:r>
        <w:rPr>
          <w:rFonts w:cs="Times New Roman"/>
          <w:color w:val="000000"/>
          <w:spacing w:val="-1"/>
          <w:szCs w:val="24"/>
        </w:rPr>
        <w:t>, дошкольники.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предъявляются высокие требования к дошкольному воспитанию. Основными задачами воспитания ребенка до школы  являются   сохранение и укрепление его здоровья, а так же гармоничное развитие.</w:t>
      </w:r>
    </w:p>
    <w:p w:rsidR="0078370E" w:rsidRPr="009E074B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1047">
        <w:rPr>
          <w:color w:val="000000" w:themeColor="text1"/>
          <w:sz w:val="28"/>
          <w:szCs w:val="28"/>
        </w:rPr>
        <w:t>Физическая культура - это, прежде всего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 деятельность, направленная на укрепл</w:t>
      </w:r>
      <w:r>
        <w:rPr>
          <w:color w:val="000000" w:themeColor="text1"/>
          <w:sz w:val="28"/>
          <w:szCs w:val="28"/>
          <w:shd w:val="clear" w:color="auto" w:fill="FFFFFF"/>
        </w:rPr>
        <w:t>ение здоровья человека,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развитие его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1047">
        <w:rPr>
          <w:bCs/>
          <w:color w:val="000000" w:themeColor="text1"/>
          <w:sz w:val="28"/>
          <w:szCs w:val="28"/>
          <w:shd w:val="clear" w:color="auto" w:fill="FFFFFF"/>
        </w:rPr>
        <w:t>физических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 способностей.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Именно в дошкольном возрасте актуальную роль имеют занятия физической культурой, которая является одним из основных предметов в программе ГОСТ для дошкольных образовательных учреждений.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[2]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1047">
        <w:rPr>
          <w:color w:val="000000" w:themeColor="text1"/>
          <w:sz w:val="28"/>
          <w:szCs w:val="28"/>
          <w:shd w:val="clear" w:color="auto" w:fill="FFFFFF"/>
        </w:rPr>
        <w:t>С того момента, как родился ребенок, научился твердо стоять на ногах и пошел в детский сад, до того момента, пока он не пошел в школу нужно уделить особое внимание развитию его двигательных координационных возможностей, ведь именно в дошкольном возрасте у детей активно формируются и развиваются эти возможности. Где как не на физкультурных занятиях можно получить весь объем правильно подобранных упражнений для наиболее полного раскрытия и развития коорд</w:t>
      </w:r>
      <w:r>
        <w:rPr>
          <w:color w:val="000000" w:themeColor="text1"/>
          <w:sz w:val="28"/>
          <w:szCs w:val="28"/>
          <w:shd w:val="clear" w:color="auto" w:fill="FFFFFF"/>
        </w:rPr>
        <w:t>инации движений у дошкольников.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1047">
        <w:rPr>
          <w:color w:val="000000" w:themeColor="text1"/>
          <w:sz w:val="28"/>
          <w:szCs w:val="28"/>
          <w:shd w:val="clear" w:color="auto" w:fill="FFFFFF"/>
        </w:rPr>
        <w:t>Координация – это умение согласовывать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соединять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тдельные элементы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движений различных частей тела 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одно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целое двигательное действие, которое производится эк</w:t>
      </w:r>
      <w:r>
        <w:rPr>
          <w:color w:val="000000" w:themeColor="text1"/>
          <w:sz w:val="28"/>
          <w:szCs w:val="28"/>
          <w:shd w:val="clear" w:color="auto" w:fill="FFFFFF"/>
        </w:rPr>
        <w:t>ономно, ненапряженно, пластично и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четко.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Для того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чтобы ребенок научился в полной мере владеть своим телом,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 дошкольных образовательных учреждениях вводятся специальные физкультурные занятия, в рамках которых у детей есть возможность получить необходимую базу для развития своих координационных способностей, в том числе при помощи ритмических упражнений. Такие занятия проводит специалист - инструктор по физической культуре.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8370E" w:rsidRDefault="0078370E" w:rsidP="0078370E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Когда инструктор по физической культуре составляет комплексы упражнений для детей, он должен руководствоваться следующим: </w:t>
      </w:r>
    </w:p>
    <w:p w:rsidR="0078370E" w:rsidRDefault="0078370E" w:rsidP="0078370E">
      <w:pPr>
        <w:pStyle w:val="a5"/>
        <w:shd w:val="clear" w:color="auto" w:fill="FFFFFF"/>
        <w:spacing w:before="0" w:beforeAutospacing="0" w:after="225" w:afterAutospacing="0"/>
        <w:ind w:left="10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 упражнения должны соответствовать возрасту ребенка и его физическим возможностям;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left="10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упражнения должны с разных сторон влиять на организм ребенка;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left="10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в упражнениях должна нагрузка постепенно возрастать,  но в то же время  легкие упражнения должны чередоваться со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сложными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Движения рук, ног, туловища и головы исполняются в трех плоскостях (лицевая, горизонтальная, боковая). Руки и ноги могут выполнять движения одноименно, разноименно, однонаправлено, разнонаправлено, одновременно, поочередно, последовательно. Проще всего детям даются движения, которые выполняются одновременно и однонаправлено, а самыми сложными считаются разнонаправленные и разноименные движения.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Сложные движения, обычно, даются детям старшего дошкольного возраста. Сначала нужно тренировать по отдельности руки, ноги, туловище, потом постепенно усложнять, объединять руки с ногами, ноги с туловищем, и так далее. Затем еще усложнять, добавлять третье звено, комбинировать, например: выставив одну ногу вперед наклонить туловище к ноге, руками достав до ноги. Очень полезна смена направления движений, например: поднятие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рук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вверх, в сторону, вниз.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Ориентир в пространстве у детей при выполнении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упражнений развивается достаточно быстро, это связано с том, что упражнения  сопровождаются объяснением, подсказками, требованием и одновременно участвует зрительная наглядность действий.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Если целенаправленно развивать координационные способности у детей дошкольного возраста, то будут формироваться такие функции как: память, внимание, воображение, мышление. Умственная сфера ребенка будет развиваться за счет сложных психологических механизмов, основанных на принципах рефлекторной деятельности. 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ходе физкультурных занятий улучшаются нейронные связи в коре головного мозга, активизируются и взаимодействуют процессы возбуждения и торможения, отвечающие за координацию движений.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аботу </w:t>
      </w:r>
      <w:r w:rsidRPr="00361047">
        <w:rPr>
          <w:color w:val="000000" w:themeColor="text1"/>
          <w:sz w:val="28"/>
          <w:szCs w:val="28"/>
        </w:rPr>
        <w:t>по формированию </w:t>
      </w:r>
      <w:r w:rsidRPr="0036104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координации движений у детей дошкольного возраста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можно</w:t>
      </w:r>
      <w:r w:rsidRPr="00361047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выстроить</w:t>
      </w:r>
      <w:r w:rsidRPr="00361047">
        <w:rPr>
          <w:color w:val="000000" w:themeColor="text1"/>
          <w:sz w:val="28"/>
          <w:szCs w:val="28"/>
        </w:rPr>
        <w:t xml:space="preserve"> в 3 этапа.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61047">
        <w:rPr>
          <w:color w:val="000000" w:themeColor="text1"/>
          <w:sz w:val="28"/>
          <w:szCs w:val="28"/>
        </w:rPr>
        <w:t>Первый этап отводится диагностической деятельности. Дети выполняют упражнения для оценки ориентационной способности, определяется уровень </w:t>
      </w:r>
      <w:r w:rsidRPr="0036104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координации</w:t>
      </w:r>
      <w:r w:rsidRPr="00361047">
        <w:rPr>
          <w:color w:val="000000" w:themeColor="text1"/>
          <w:sz w:val="28"/>
          <w:szCs w:val="28"/>
        </w:rPr>
        <w:t> в зависимости от выполнения различных элементов (правильность, одновременность)</w:t>
      </w:r>
      <w:r>
        <w:rPr>
          <w:color w:val="000000" w:themeColor="text1"/>
          <w:sz w:val="28"/>
          <w:szCs w:val="28"/>
        </w:rPr>
        <w:t>. Инструктор по физической культуре должен оценить степень подготовки детей к переходу на следующий этап, нужно сделать выводы, на какие упражнения следует обратить внимание, что получается у детей, а что нет, каким детям нужно будет уделить чуть больше внимания, для помощи.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61047">
        <w:rPr>
          <w:color w:val="000000" w:themeColor="text1"/>
          <w:sz w:val="28"/>
          <w:szCs w:val="28"/>
        </w:rPr>
        <w:t xml:space="preserve"> На втором этапе проводится работа по разучиванию комплексов </w:t>
      </w:r>
      <w:r w:rsidRPr="0036104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ритмической гимнастики</w:t>
      </w:r>
      <w:r>
        <w:rPr>
          <w:color w:val="000000" w:themeColor="text1"/>
          <w:sz w:val="28"/>
          <w:szCs w:val="28"/>
        </w:rPr>
        <w:t>. Так же как и на первом этапе оценивается возможность детьми повторения и усвоения движений за инструктором. Можно использовать видео</w:t>
      </w:r>
      <w:r w:rsidRPr="003610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другие технологии для наглядного отображения. Повторение и усложнение техник</w:t>
      </w:r>
      <w:proofErr w:type="gramStart"/>
      <w:r>
        <w:rPr>
          <w:color w:val="000000" w:themeColor="text1"/>
          <w:sz w:val="28"/>
          <w:szCs w:val="28"/>
        </w:rPr>
        <w:t>и-</w:t>
      </w:r>
      <w:proofErr w:type="gramEnd"/>
      <w:r>
        <w:rPr>
          <w:color w:val="000000" w:themeColor="text1"/>
          <w:sz w:val="28"/>
          <w:szCs w:val="28"/>
        </w:rPr>
        <w:t xml:space="preserve"> залог получения высоких результатов от каждого ребенка.</w:t>
      </w:r>
    </w:p>
    <w:p w:rsidR="0078370E" w:rsidRPr="001453F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61047">
        <w:rPr>
          <w:color w:val="000000" w:themeColor="text1"/>
          <w:sz w:val="28"/>
          <w:szCs w:val="28"/>
        </w:rPr>
        <w:lastRenderedPageBreak/>
        <w:t>На третьем этапе вновь проводится диагностика </w:t>
      </w:r>
      <w:r w:rsidRPr="0036104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координационных способностей </w:t>
      </w:r>
      <w:r w:rsidRPr="008A361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детей</w:t>
      </w:r>
      <w:r>
        <w:rPr>
          <w:color w:val="000000" w:themeColor="text1"/>
          <w:sz w:val="28"/>
          <w:szCs w:val="28"/>
        </w:rPr>
        <w:t>. Следует понаблюдать за детьми, как они выполняют упражнения, все ли смогли достигнуть требуемого результата.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 детских образовательных учреждениях необходимо использовать комплексы ритмической гимнастики, так как это повысит уровень координационных способностей детей, разовьет выносливость, подвижность в суставах, силовые качества, а значит, дети смогут действовать целенаправленно и продуктивно. Главное условие проведения занятий – это систематическое выполнение детьми </w:t>
      </w:r>
      <w:proofErr w:type="gramStart"/>
      <w:r>
        <w:rPr>
          <w:color w:val="000000" w:themeColor="text1"/>
          <w:sz w:val="28"/>
          <w:szCs w:val="28"/>
        </w:rPr>
        <w:t>ритмических упражнений</w:t>
      </w:r>
      <w:proofErr w:type="gramEnd"/>
      <w:r>
        <w:rPr>
          <w:color w:val="000000" w:themeColor="text1"/>
          <w:sz w:val="28"/>
          <w:szCs w:val="28"/>
        </w:rPr>
        <w:t>,</w:t>
      </w:r>
      <w:r w:rsidRPr="004F4C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регулярность. Дошкольники будут развивать свою координацию движений, ничего не забывая и совершенствуя навыки, отработав и закрепив одни упражнения можно переходить к обучению новых.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Начать развивать координацию движений необходимо в детстве. Пока ребенок не пошел в школу, он должен быть всесторонне подготовлен к обучению в ней, а это требует снятия психологического и физиологического напряжения.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 Но не всё так просто. Р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абота по формированию координации движений приносит свои трудности и для ребенка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для преподавателя (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инструктора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 физической культуре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). Случается, что дети не заинтересованы в простых упражнениях, </w:t>
      </w:r>
      <w:r>
        <w:rPr>
          <w:color w:val="000000" w:themeColor="text1"/>
          <w:sz w:val="28"/>
          <w:szCs w:val="28"/>
          <w:shd w:val="clear" w:color="auto" w:fill="FFFFFF"/>
        </w:rPr>
        <w:t>не хотят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выполнять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их,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устают,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им скучно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, для этого от  инструктора требуется немного творческого подхода. На помощь приходит ритмическая гимнастика</w:t>
      </w:r>
      <w:r>
        <w:rPr>
          <w:color w:val="000000" w:themeColor="text1"/>
          <w:sz w:val="28"/>
          <w:szCs w:val="28"/>
          <w:shd w:val="clear" w:color="auto" w:fill="FFFFFF"/>
        </w:rPr>
        <w:t>. Ритмическая гимнастик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это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 разновидность </w:t>
      </w:r>
      <w:r w:rsidRPr="00361047">
        <w:rPr>
          <w:bCs/>
          <w:color w:val="000000" w:themeColor="text1"/>
          <w:sz w:val="28"/>
          <w:szCs w:val="28"/>
          <w:shd w:val="clear" w:color="auto" w:fill="FFFFFF"/>
        </w:rPr>
        <w:t>гимнастики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, где главным являются </w:t>
      </w:r>
      <w:proofErr w:type="spellStart"/>
      <w:r w:rsidRPr="00361047">
        <w:rPr>
          <w:color w:val="000000" w:themeColor="text1"/>
          <w:sz w:val="28"/>
          <w:szCs w:val="28"/>
          <w:shd w:val="clear" w:color="auto" w:fill="FFFFFF"/>
        </w:rPr>
        <w:t>общеразвивающие</w:t>
      </w:r>
      <w:proofErr w:type="spellEnd"/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упражнения,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упражнения на развитие гибкости, различные формы 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бег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, прыжки и танцевальные элементы, исполняемые под эмоционально-</w:t>
      </w:r>
      <w:r w:rsidRPr="00361047">
        <w:rPr>
          <w:bCs/>
          <w:color w:val="000000" w:themeColor="text1"/>
          <w:sz w:val="28"/>
          <w:szCs w:val="28"/>
          <w:shd w:val="clear" w:color="auto" w:fill="FFFFFF"/>
        </w:rPr>
        <w:t>ритмическую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 музыку.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Гимнастика комплексно воздействует на весь организм ребенка: формирует правильную осанку и походку, воспитывает стиль поведения и культуру движений, отвечает за профилактику нарушений сердечн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сосудистой, сенсорной, дыхательной систем . Нагрузка в основном ложится 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опорно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- двигательный аппарат, а так же дыхательную и сердечно сосудистую системы организма.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Pr="00C5252A">
        <w:rPr>
          <w:color w:val="000000" w:themeColor="text1"/>
          <w:sz w:val="28"/>
          <w:szCs w:val="28"/>
          <w:shd w:val="clear" w:color="auto" w:fill="FFFFFF"/>
        </w:rPr>
        <w:t>3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Занятия по ритмической гимнастике требуют взаимосвязь координационных способностей ребенка с другими проявлениями: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точность воспроизведения, отмеривание пространственных и временных рамок для выполнения движения;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статическое и динамическое сохранение равновесия;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переключение с одного движения на другое в соответствии с программой;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управление темпом и ритмом в зависимости от последовательности движений;</w:t>
      </w:r>
    </w:p>
    <w:p w:rsidR="0078370E" w:rsidRDefault="0078370E" w:rsidP="0078370E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ориентация в пространстве, изменение положения тела во взаимодействии времени и пространства.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104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Ритмическая гимнастика внушает детям желание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заниматься физической культурой 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и выполнять все движения качественно и с удовольствием</w:t>
      </w:r>
      <w:r>
        <w:rPr>
          <w:color w:val="000000" w:themeColor="text1"/>
          <w:sz w:val="28"/>
          <w:szCs w:val="28"/>
          <w:shd w:val="clear" w:color="auto" w:fill="FFFFFF"/>
        </w:rPr>
        <w:t>, улучшает настроение и психологический фон ребенка, повышает эффективность процесса физического развития</w:t>
      </w:r>
      <w:r w:rsidRPr="00361047">
        <w:rPr>
          <w:color w:val="000000" w:themeColor="text1"/>
          <w:sz w:val="28"/>
          <w:szCs w:val="28"/>
          <w:shd w:val="clear" w:color="auto" w:fill="FFFFFF"/>
        </w:rPr>
        <w:t>. Каждое движение  в комплексе можно рассматривать как движение на развитие координации.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[3].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В дошкольных образовательных учреждениях дети не только усваивают принцип выполнения упражнений на координацию, но и на физкультурных занятиях отрабатывают движения до идеального состояния с последующим усложнением, ч</w:t>
      </w:r>
      <w:r>
        <w:rPr>
          <w:color w:val="000000" w:themeColor="text1"/>
          <w:sz w:val="28"/>
          <w:szCs w:val="28"/>
          <w:shd w:val="clear" w:color="auto" w:fill="FFFFFF"/>
        </w:rPr>
        <w:t>то пригодится в дальнейшем</w:t>
      </w:r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, ведь сформированные умения и навыки применяются в повседневной жизни ребенка. Выучив какое- либо простое движение, затем подключив к нему движения головы, рук, плеч, способствует развитию контроля всего своего тела. Благодаря музыкальному сопровождению движения дошкольника становятся ритмичными, четкими, координированными. Посредством </w:t>
      </w:r>
      <w:proofErr w:type="gramStart"/>
      <w:r w:rsidRPr="00361047">
        <w:rPr>
          <w:color w:val="000000" w:themeColor="text1"/>
          <w:sz w:val="28"/>
          <w:szCs w:val="28"/>
          <w:shd w:val="clear" w:color="auto" w:fill="FFFFFF"/>
        </w:rPr>
        <w:t>ритмических упражнений</w:t>
      </w:r>
      <w:proofErr w:type="gramEnd"/>
      <w:r w:rsidRPr="00361047">
        <w:rPr>
          <w:color w:val="000000" w:themeColor="text1"/>
          <w:sz w:val="28"/>
          <w:szCs w:val="28"/>
          <w:shd w:val="clear" w:color="auto" w:fill="FFFFFF"/>
        </w:rPr>
        <w:t xml:space="preserve"> ребенок начинает хорошо ориентироваться в пространстве, укрепляет основные виды движений.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Ритмическая гимнастика может быть организована как </w:t>
      </w:r>
      <w:r>
        <w:rPr>
          <w:color w:val="000000"/>
          <w:sz w:val="28"/>
          <w:szCs w:val="28"/>
          <w:shd w:val="clear" w:color="auto" w:fill="FFFFFF"/>
        </w:rPr>
        <w:t>самостоятельным</w:t>
      </w:r>
      <w:r w:rsidRPr="00AC7BFA">
        <w:rPr>
          <w:color w:val="000000"/>
          <w:sz w:val="28"/>
          <w:szCs w:val="28"/>
          <w:shd w:val="clear" w:color="auto" w:fill="FFFFFF"/>
        </w:rPr>
        <w:t xml:space="preserve"> занятие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C7BFA">
        <w:rPr>
          <w:color w:val="000000"/>
          <w:sz w:val="28"/>
          <w:szCs w:val="28"/>
          <w:shd w:val="clear" w:color="auto" w:fill="FFFFFF"/>
        </w:rPr>
        <w:t xml:space="preserve"> в рамках </w:t>
      </w:r>
      <w:proofErr w:type="gramStart"/>
      <w:r w:rsidRPr="00AC7BFA">
        <w:rPr>
          <w:color w:val="000000"/>
          <w:sz w:val="28"/>
          <w:szCs w:val="28"/>
          <w:shd w:val="clear" w:color="auto" w:fill="FFFFFF"/>
        </w:rPr>
        <w:t>физкультурного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>,  так и</w:t>
      </w:r>
      <w:r w:rsidRPr="00AC7BFA">
        <w:rPr>
          <w:color w:val="000000"/>
          <w:sz w:val="28"/>
          <w:szCs w:val="28"/>
          <w:shd w:val="clear" w:color="auto" w:fill="FFFFFF"/>
        </w:rPr>
        <w:t xml:space="preserve"> дополнительным в рамках  своей образовательной программы.</w:t>
      </w:r>
      <w:r w:rsidRPr="00EF0A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9E074B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370E" w:rsidRPr="008A361A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Таким образом, н</w:t>
      </w:r>
      <w:r w:rsidRPr="008A361A">
        <w:rPr>
          <w:color w:val="111111"/>
          <w:sz w:val="28"/>
          <w:szCs w:val="28"/>
        </w:rPr>
        <w:t xml:space="preserve">ачиная развивать координацию движений у детей с раннего возраста </w:t>
      </w:r>
      <w:r>
        <w:rPr>
          <w:color w:val="111111"/>
          <w:sz w:val="28"/>
          <w:szCs w:val="28"/>
        </w:rPr>
        <w:t>(</w:t>
      </w:r>
      <w:r w:rsidRPr="008A361A">
        <w:rPr>
          <w:color w:val="111111"/>
          <w:sz w:val="28"/>
          <w:szCs w:val="28"/>
        </w:rPr>
        <w:t>от 4 до 7 лет</w:t>
      </w:r>
      <w:r>
        <w:rPr>
          <w:color w:val="111111"/>
          <w:sz w:val="28"/>
          <w:szCs w:val="28"/>
        </w:rPr>
        <w:t>)</w:t>
      </w:r>
      <w:r w:rsidRPr="008A361A">
        <w:rPr>
          <w:color w:val="111111"/>
          <w:sz w:val="28"/>
          <w:szCs w:val="28"/>
        </w:rPr>
        <w:t xml:space="preserve"> в дошкольных образовательных учреждениях посредством ритмических упражнений, приведет к тому, что ребенок сможет с легкостью ориентироваться в пространстве, выполнять без труда все предложенные ему комплексы упражнений,</w:t>
      </w:r>
      <w:r>
        <w:rPr>
          <w:color w:val="111111"/>
          <w:sz w:val="28"/>
          <w:szCs w:val="28"/>
        </w:rPr>
        <w:t xml:space="preserve"> сможет </w:t>
      </w:r>
      <w:r w:rsidRPr="008A361A">
        <w:rPr>
          <w:color w:val="111111"/>
          <w:sz w:val="28"/>
          <w:szCs w:val="28"/>
        </w:rPr>
        <w:t>в совершенстве владеть своим телом, что благоприятно скажется на его дальнейшей жизни</w:t>
      </w:r>
      <w:r>
        <w:rPr>
          <w:color w:val="111111"/>
          <w:sz w:val="28"/>
          <w:szCs w:val="28"/>
        </w:rPr>
        <w:t xml:space="preserve"> и подготовит ребенка к обучению</w:t>
      </w:r>
      <w:proofErr w:type="gramEnd"/>
      <w:r>
        <w:rPr>
          <w:color w:val="111111"/>
          <w:sz w:val="28"/>
          <w:szCs w:val="28"/>
        </w:rPr>
        <w:t xml:space="preserve"> в школе</w:t>
      </w:r>
      <w:r w:rsidRPr="008A361A">
        <w:rPr>
          <w:color w:val="111111"/>
          <w:sz w:val="28"/>
          <w:szCs w:val="28"/>
        </w:rPr>
        <w:t>.</w:t>
      </w: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8370E" w:rsidRDefault="0078370E" w:rsidP="0078370E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78370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78370E" w:rsidRPr="00E53F6E" w:rsidRDefault="0078370E" w:rsidP="0078370E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E53F6E">
        <w:rPr>
          <w:color w:val="111111"/>
          <w:sz w:val="28"/>
          <w:szCs w:val="28"/>
        </w:rPr>
        <w:lastRenderedPageBreak/>
        <w:t>Литература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>Александрова, Е. Ю. Оздоровительная работа в дошкольных образовательных учреждениях по программе «Остров здоровья» / Е. Ю. Александрова. – Во</w:t>
      </w:r>
      <w:r>
        <w:rPr>
          <w:color w:val="000000"/>
          <w:sz w:val="28"/>
          <w:szCs w:val="28"/>
          <w:shd w:val="clear" w:color="auto" w:fill="FFFFFF"/>
        </w:rPr>
        <w:t>лгоград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Учитель, 2007</w:t>
      </w:r>
      <w:r w:rsidRPr="009E074B">
        <w:rPr>
          <w:color w:val="000000"/>
          <w:sz w:val="28"/>
          <w:szCs w:val="28"/>
          <w:shd w:val="clear" w:color="auto" w:fill="FFFFFF"/>
        </w:rPr>
        <w:t>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 xml:space="preserve">Виноградов, П. А.Основы физической культуры / П. А. Виноградов, В. И.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олдак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Челябинск, 1997</w:t>
      </w:r>
      <w:r w:rsidRPr="009E074B">
        <w:rPr>
          <w:color w:val="000000"/>
          <w:sz w:val="28"/>
          <w:szCs w:val="28"/>
          <w:shd w:val="clear" w:color="auto" w:fill="FFFFFF"/>
        </w:rPr>
        <w:t>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Кузьменко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>, М. В. Ритмическая гимнастика в дошкольном образовательном учреждении</w:t>
      </w:r>
      <w:proofErr w:type="gramStart"/>
      <w:r w:rsidRPr="009E074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074B">
        <w:rPr>
          <w:color w:val="000000"/>
          <w:sz w:val="28"/>
          <w:szCs w:val="28"/>
          <w:shd w:val="clear" w:color="auto" w:fill="FFFFFF"/>
        </w:rPr>
        <w:t xml:space="preserve"> учебное пособие / Е. Е.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Биндусов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, М. В.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Кузьменко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гос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. акад. физ. культуры. –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Малаховка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>, 2004.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 xml:space="preserve">Лескова Г. П.,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Буцинская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 П. П., Васюкова В. И.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 упражнения в детском саду. – М.: Просвещение, 1981г.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 xml:space="preserve">Литвинова, О. М. Физкультурные занятия в детском саду / О. М. </w:t>
      </w:r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Литвинова. – Ростов </w:t>
      </w:r>
      <w:proofErr w:type="spellStart"/>
      <w:r w:rsidRPr="009E074B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9E074B">
        <w:rPr>
          <w:color w:val="000000" w:themeColor="text1"/>
          <w:sz w:val="28"/>
          <w:szCs w:val="28"/>
          <w:shd w:val="clear" w:color="auto" w:fill="FFFFFF"/>
        </w:rPr>
        <w:t>/Д</w:t>
      </w:r>
      <w:proofErr w:type="gramStart"/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Феникс, 2008. 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E074B">
        <w:rPr>
          <w:color w:val="000000" w:themeColor="text1"/>
          <w:sz w:val="28"/>
          <w:szCs w:val="28"/>
          <w:shd w:val="clear" w:color="auto" w:fill="FFFFFF"/>
        </w:rPr>
        <w:t>Лукьяненко В.П. Физическая культура: основы знаний: Учебное пособие. М.: Советский спорт. 2003.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>Лях</w:t>
      </w:r>
      <w:proofErr w:type="gramStart"/>
      <w:r w:rsidRPr="009E074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E074B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9E074B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E074B">
        <w:rPr>
          <w:color w:val="000000"/>
          <w:sz w:val="28"/>
          <w:szCs w:val="28"/>
          <w:shd w:val="clear" w:color="auto" w:fill="FFFFFF"/>
        </w:rPr>
        <w:t>пределения координационных способностей//Теория и практика физической культуры. – 1991.-№11.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Менхин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, Ю. В. Оздоровительная гимнастика: теория и методика / Ю. В.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Менхин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 xml:space="preserve">, А. В. </w:t>
      </w:r>
      <w:proofErr w:type="spellStart"/>
      <w:r w:rsidRPr="009E074B">
        <w:rPr>
          <w:color w:val="000000" w:themeColor="text1"/>
          <w:sz w:val="28"/>
          <w:szCs w:val="28"/>
          <w:shd w:val="clear" w:color="auto" w:fill="FFFFFF"/>
        </w:rPr>
        <w:t>Менхин</w:t>
      </w:r>
      <w:proofErr w:type="spellEnd"/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. – Ростов </w:t>
      </w:r>
      <w:proofErr w:type="spellStart"/>
      <w:r w:rsidRPr="009E074B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9E074B">
        <w:rPr>
          <w:color w:val="000000" w:themeColor="text1"/>
          <w:sz w:val="28"/>
          <w:szCs w:val="28"/>
          <w:shd w:val="clear" w:color="auto" w:fill="FFFFFF"/>
        </w:rPr>
        <w:t>/Д</w:t>
      </w:r>
      <w:proofErr w:type="gramStart"/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E074B">
        <w:rPr>
          <w:color w:val="000000" w:themeColor="text1"/>
          <w:sz w:val="28"/>
          <w:szCs w:val="28"/>
          <w:shd w:val="clear" w:color="auto" w:fill="FFFFFF"/>
        </w:rPr>
        <w:t xml:space="preserve"> Феникс, 2002.</w:t>
      </w:r>
    </w:p>
    <w:p w:rsidR="0078370E" w:rsidRPr="009E074B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E074B">
        <w:rPr>
          <w:color w:val="000000" w:themeColor="text1"/>
          <w:sz w:val="28"/>
          <w:szCs w:val="28"/>
          <w:shd w:val="clear" w:color="auto" w:fill="FFFFFF"/>
        </w:rPr>
        <w:t>Сулейманов, И. И. Основы воспитания координационных способностей  / И. И. Сулейманов. Омск: ОГИФК, 1986. </w:t>
      </w:r>
    </w:p>
    <w:p w:rsidR="0078370E" w:rsidRPr="00C40B03" w:rsidRDefault="0078370E" w:rsidP="0078370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074B">
        <w:rPr>
          <w:color w:val="000000"/>
          <w:sz w:val="28"/>
          <w:szCs w:val="28"/>
          <w:shd w:val="clear" w:color="auto" w:fill="FFFFFF"/>
        </w:rPr>
        <w:t>Яковлева, Л. В. Физическое развитие и здоровье детей 3-7 лет</w:t>
      </w:r>
      <w:proofErr w:type="gramStart"/>
      <w:r w:rsidRPr="009E074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074B">
        <w:rPr>
          <w:color w:val="000000"/>
          <w:sz w:val="28"/>
          <w:szCs w:val="28"/>
          <w:shd w:val="clear" w:color="auto" w:fill="FFFFFF"/>
        </w:rPr>
        <w:t xml:space="preserve"> пособие для педагогов дошкольных учреждений / Л. В. Яковлева. – М.</w:t>
      </w:r>
      <w:proofErr w:type="gramStart"/>
      <w:r w:rsidRPr="009E074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07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074B">
        <w:rPr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9E074B">
        <w:rPr>
          <w:color w:val="000000"/>
          <w:sz w:val="28"/>
          <w:szCs w:val="28"/>
          <w:shd w:val="clear" w:color="auto" w:fill="FFFFFF"/>
        </w:rPr>
        <w:t>, 2004.</w:t>
      </w:r>
    </w:p>
    <w:p w:rsidR="0078370E" w:rsidRPr="00483C23" w:rsidRDefault="0078370E" w:rsidP="0078370E">
      <w:pPr>
        <w:jc w:val="both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78370E" w:rsidRPr="0078370E" w:rsidRDefault="0078370E" w:rsidP="0078370E">
      <w:pPr>
        <w:rPr>
          <w:szCs w:val="36"/>
        </w:rPr>
      </w:pPr>
    </w:p>
    <w:sectPr w:rsidR="0078370E" w:rsidRPr="0078370E" w:rsidSect="00B52499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EDB"/>
    <w:multiLevelType w:val="hybridMultilevel"/>
    <w:tmpl w:val="E4B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0E"/>
    <w:rsid w:val="00152865"/>
    <w:rsid w:val="00231838"/>
    <w:rsid w:val="0078370E"/>
    <w:rsid w:val="00B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370E"/>
    <w:rPr>
      <w:b/>
      <w:bCs/>
    </w:rPr>
  </w:style>
  <w:style w:type="paragraph" w:styleId="a5">
    <w:name w:val="Normal (Web)"/>
    <w:basedOn w:val="a"/>
    <w:uiPriority w:val="99"/>
    <w:unhideWhenUsed/>
    <w:rsid w:val="007837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2019-02-06T13:50:00Z</dcterms:created>
  <dcterms:modified xsi:type="dcterms:W3CDTF">2019-02-06T13:55:00Z</dcterms:modified>
</cp:coreProperties>
</file>