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6" w:rsidRPr="005174F6" w:rsidRDefault="005174F6" w:rsidP="00C116F5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C116F5" w:rsidRPr="002D668F" w:rsidRDefault="005174F6" w:rsidP="00C116F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8F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наиболее интенсивное формирование знаний, умений, навыков. </w:t>
      </w:r>
      <w:r w:rsidR="00C116F5" w:rsidRPr="002D668F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большое внимание уделяется созданию развивающей предметно-пространственной среды для детей.</w:t>
      </w:r>
    </w:p>
    <w:p w:rsidR="00C116F5" w:rsidRPr="00C116F5" w:rsidRDefault="00C116F5" w:rsidP="00C116F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8F">
        <w:rPr>
          <w:rFonts w:ascii="Times New Roman" w:eastAsia="Times New Roman" w:hAnsi="Times New Roman" w:cs="Times New Roman"/>
          <w:sz w:val="28"/>
          <w:szCs w:val="28"/>
        </w:rPr>
        <w:t>Среда в «Городе детства» становится третьим учителем ребенка после семьи и воспитателя, причем степень свободы взаимодействия детей со средой и другими людьми многократно возрастает. В логике этой идеи строится и идеология новых образовательных пространств</w:t>
      </w:r>
      <w:r w:rsidRPr="00C116F5">
        <w:rPr>
          <w:rFonts w:ascii="Times New Roman" w:eastAsia="Times New Roman" w:hAnsi="Times New Roman" w:cs="Times New Roman"/>
          <w:sz w:val="28"/>
          <w:szCs w:val="28"/>
        </w:rPr>
        <w:t xml:space="preserve"> – поддержка развития через среду, которая предоставляет ребенку свободу выбора, опирается на стимулирование его двигательной, творческой, интеллектуальной активности и позволяет самим детям чувствовать свое влияние на среду, которая их окружает.</w:t>
      </w:r>
    </w:p>
    <w:p w:rsidR="005174F6" w:rsidRDefault="00C116F5" w:rsidP="005174F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F5">
        <w:rPr>
          <w:rFonts w:ascii="Times New Roman" w:eastAsia="Times New Roman" w:hAnsi="Times New Roman" w:cs="Times New Roman"/>
          <w:sz w:val="28"/>
          <w:szCs w:val="28"/>
        </w:rPr>
        <w:t>Устроенная таким образом среда поддерживает вклю</w:t>
      </w:r>
      <w:r w:rsidR="005174F6">
        <w:rPr>
          <w:rFonts w:ascii="Times New Roman" w:eastAsia="Times New Roman" w:hAnsi="Times New Roman" w:cs="Times New Roman"/>
          <w:sz w:val="28"/>
          <w:szCs w:val="28"/>
        </w:rPr>
        <w:t>ченность и самоконтроль ребенка.</w:t>
      </w:r>
    </w:p>
    <w:p w:rsidR="00B642A5" w:rsidRPr="005174F6" w:rsidRDefault="00C116F5" w:rsidP="005174F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C3" w:rsidRDefault="00B642A5" w:rsidP="00BE26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Идеей проекта было </w:t>
      </w:r>
      <w:r w:rsidRPr="00B642A5">
        <w:rPr>
          <w:rFonts w:ascii="Times New Roman" w:hAnsi="Times New Roman" w:cs="Times New Roman"/>
          <w:color w:val="000000" w:themeColor="text1"/>
          <w:sz w:val="28"/>
          <w:szCs w:val="28"/>
        </w:rPr>
        <w:t>поиск новых возможностей</w:t>
      </w:r>
      <w:r w:rsidR="0051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B6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ебенок-дошкольник является не пассивным потребителем новой 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ции, а активным её «добытчиком»</w:t>
      </w:r>
      <w:r w:rsidR="00BE2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42A5" w:rsidRPr="00BE26C3" w:rsidRDefault="005F4BB1" w:rsidP="00BE26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этим </w:t>
      </w:r>
      <w:r w:rsidR="00BE2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внедрили технологию Образовательного Квеста»</w:t>
      </w:r>
      <w:r w:rsidR="00B6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74F6" w:rsidRDefault="00B642A5" w:rsidP="008E2D01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2A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квест:</w:t>
      </w:r>
      <w:r w:rsidR="0048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работы с дошкольниками, которая приоб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ретает всё большую популярность, </w:t>
      </w:r>
      <w:r w:rsidRPr="00B6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активный и игровой способ работы мотивирует ребёнка на учебную деятельность, создаёт для него пространство не только получения знания, но и личностного </w:t>
      </w:r>
      <w:r w:rsidR="0009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развития.</w:t>
      </w:r>
      <w:r w:rsidR="0006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выбрали эту форму, потому что, новое поколение диктует современный подход. </w:t>
      </w:r>
    </w:p>
    <w:p w:rsidR="005174F6" w:rsidRDefault="005174F6" w:rsidP="008E2D01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5174F6" w:rsidRDefault="0006112C" w:rsidP="008E2D01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такая форма работы позволила необычно и интересно организовать </w:t>
      </w:r>
      <w:r w:rsidR="008E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мероприятие, в рамках окружного конкурса</w:t>
      </w:r>
      <w:r w:rsidR="000904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«Подготовка граждан РФ в муниципальных образованиях ХМАО-Югры к военной службе, организацию и проведение призыва на военную службу</w:t>
      </w:r>
      <w:r w:rsidR="008E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</w:p>
    <w:p w:rsidR="005174F6" w:rsidRPr="005174F6" w:rsidRDefault="005174F6" w:rsidP="008E2D01">
      <w:p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174F6" w:rsidRDefault="008E2D01" w:rsidP="008E2D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наше учреждение п</w:t>
      </w:r>
      <w:r>
        <w:rPr>
          <w:rFonts w:ascii="Times New Roman" w:hAnsi="Times New Roman" w:cs="Times New Roman"/>
          <w:sz w:val="28"/>
          <w:szCs w:val="28"/>
        </w:rPr>
        <w:t>о итогам распределения мест,</w:t>
      </w:r>
      <w:r w:rsidRPr="000F3E0F">
        <w:rPr>
          <w:rFonts w:ascii="Times New Roman" w:hAnsi="Times New Roman" w:cs="Times New Roman"/>
          <w:sz w:val="28"/>
          <w:szCs w:val="28"/>
        </w:rPr>
        <w:t xml:space="preserve"> получило звание «Лучшее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учреждение.</w:t>
      </w:r>
    </w:p>
    <w:p w:rsidR="00C116F5" w:rsidRPr="008E2D01" w:rsidRDefault="005174F6" w:rsidP="008E2D01">
      <w:pPr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победе мы пришли, потому что велась активная работа спортивно-оздоровительному и гражданско-патриотическому воспитанию дошкольников. Участвовали все воспитанники,</w:t>
      </w:r>
      <w:r>
        <w:rPr>
          <w:rFonts w:ascii="Times New Roman" w:hAnsi="Times New Roman" w:cs="Times New Roman"/>
          <w:sz w:val="28"/>
          <w:szCs w:val="28"/>
        </w:rPr>
        <w:t xml:space="preserve"> и даже дети раннего возраста, </w:t>
      </w:r>
      <w:r w:rsidRPr="00B642A5">
        <w:rPr>
          <w:rFonts w:ascii="Times New Roman" w:hAnsi="Times New Roman" w:cs="Times New Roman"/>
          <w:sz w:val="28"/>
          <w:szCs w:val="28"/>
        </w:rPr>
        <w:t xml:space="preserve">родители, педагоги,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студенты Лянторского Нефтяного техникума, </w:t>
      </w:r>
      <w:r w:rsidRPr="00B642A5">
        <w:rPr>
          <w:rFonts w:ascii="Times New Roman" w:hAnsi="Times New Roman" w:cs="Times New Roman"/>
          <w:sz w:val="28"/>
          <w:szCs w:val="28"/>
        </w:rPr>
        <w:t>вплоть до дворника, потому что девиз нашего сада:</w:t>
      </w:r>
      <w:r w:rsidRPr="00B6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2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пришли решать проблемы детей</w:t>
      </w:r>
      <w:r w:rsidRPr="00B64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41F40" w:rsidRPr="00E603B0" w:rsidRDefault="00841F40" w:rsidP="00841F40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всегда необходима проблемная ситуация. Нам помог в этом бывший военный фантазер Барон Мюнхгаузен, у которого возникла проблема, мы искали воздушный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приземлился в городе детства.</w:t>
      </w: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использовали всю материально техническую базу, все ресурсы МБДОУ. Где дети показали свои навыки и умения в центрах</w:t>
      </w: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Кораблестроение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обустроили центр кораблестроения, где продемонстрировали свои знания  о кораблестроении;</w:t>
      </w: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41F40" w:rsidRPr="000F7FED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 моделировани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конструировали из частей уже готовую модель самолётов;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 карте РФ постарались узнать в какой части страны представлены те, или иные военные войска. И даже постарались отправить посылки.</w:t>
      </w: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задачей воспитанников было, преодолев препятствия найти боеприпасы и доставить их на локацию сбора, преодолевая препятствия дети продемонстрировали навыки плавания.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Тхэквонд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детского сада детям представлена возможность заниматься так же боевыми искусствами таким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» , гостям дети так же продемонстрировали навыки приобретённые на занятиях.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военные действия обойдутся без питания, на сырном острове дети с помощью воспитателей организовали полевую кухню. Где могли подкрепиться гости и сами дети.</w:t>
      </w:r>
    </w:p>
    <w:p w:rsidR="00841F40" w:rsidRDefault="00841F40" w:rsidP="00841F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организации такого рода мероприятий и в воспитании у детей гражданской позиции, что было отмечено военным комиссариатом ХМАО  нам содействуют: военно-патриотический клуб «Пере свет»,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центр физического развития «Атлет».</w:t>
      </w:r>
    </w:p>
    <w:p w:rsidR="00841F40" w:rsidRDefault="00841F40" w:rsidP="00841F4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4F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841F40" w:rsidRDefault="00841F40" w:rsidP="00841F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в плане преемственности со школой №7, с нового учебного года мы открываем кадетский корпус,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присутствовать физическая подготовка, военно-патриотическое воспитание, хореография, этикет, музыка, история.</w:t>
      </w: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Default="00841F40" w:rsidP="00841F4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F40" w:rsidRPr="00AF5A12" w:rsidRDefault="00841F40" w:rsidP="00841F4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40" w:rsidRPr="00E603B0" w:rsidRDefault="00841F40" w:rsidP="00E603B0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A12" w:rsidRPr="00AF5A12" w:rsidRDefault="00AF5A12" w:rsidP="0048367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A12" w:rsidRPr="00AF5A12" w:rsidSect="00F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43EEF"/>
    <w:rsid w:val="0006112C"/>
    <w:rsid w:val="000904F6"/>
    <w:rsid w:val="000C61AF"/>
    <w:rsid w:val="000D46D8"/>
    <w:rsid w:val="0010727E"/>
    <w:rsid w:val="00167A4F"/>
    <w:rsid w:val="002D668F"/>
    <w:rsid w:val="002F240C"/>
    <w:rsid w:val="00483673"/>
    <w:rsid w:val="005174F6"/>
    <w:rsid w:val="005F4BB1"/>
    <w:rsid w:val="006529B7"/>
    <w:rsid w:val="006C41C2"/>
    <w:rsid w:val="006D371E"/>
    <w:rsid w:val="00775BD8"/>
    <w:rsid w:val="00841F40"/>
    <w:rsid w:val="008E2D01"/>
    <w:rsid w:val="00943EEF"/>
    <w:rsid w:val="00AF5A12"/>
    <w:rsid w:val="00B642A5"/>
    <w:rsid w:val="00BE26C3"/>
    <w:rsid w:val="00C116F5"/>
    <w:rsid w:val="00E603B0"/>
    <w:rsid w:val="00F7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1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61A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asus-noutbook</cp:lastModifiedBy>
  <cp:revision>8</cp:revision>
  <cp:lastPrinted>2018-05-07T09:46:00Z</cp:lastPrinted>
  <dcterms:created xsi:type="dcterms:W3CDTF">2018-05-07T05:56:00Z</dcterms:created>
  <dcterms:modified xsi:type="dcterms:W3CDTF">2018-05-09T12:37:00Z</dcterms:modified>
</cp:coreProperties>
</file>