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37" w:rsidRDefault="00A87537" w:rsidP="00701E75">
      <w:pPr>
        <w:jc w:val="left"/>
        <w:rPr>
          <w:b/>
        </w:rPr>
      </w:pPr>
      <w:r>
        <w:rPr>
          <w:b/>
        </w:rPr>
        <w:t>4 класс. Сложение и вычитание величин.</w:t>
      </w:r>
    </w:p>
    <w:p w:rsidR="00A87537" w:rsidRDefault="00A87537" w:rsidP="00701E75">
      <w:pPr>
        <w:jc w:val="both"/>
        <w:rPr>
          <w:b/>
        </w:rPr>
      </w:pPr>
      <w:r>
        <w:rPr>
          <w:b/>
        </w:rPr>
        <w:t>Автор: Смирнова Ольга Сергеевна, учитель начальных классов.</w:t>
      </w:r>
    </w:p>
    <w:p w:rsidR="00A87537" w:rsidRDefault="00A87537" w:rsidP="00701E75">
      <w:pPr>
        <w:jc w:val="both"/>
        <w:rPr>
          <w:b/>
        </w:rPr>
      </w:pPr>
      <w:r>
        <w:rPr>
          <w:b/>
        </w:rPr>
        <w:t>Государственное бюджетное общеобразовательное учреждение "Средняя общеобразовательная школа "</w:t>
      </w:r>
      <w:proofErr w:type="spellStart"/>
      <w:r>
        <w:rPr>
          <w:b/>
        </w:rPr>
        <w:t>Кудровский</w:t>
      </w:r>
      <w:proofErr w:type="spellEnd"/>
      <w:r>
        <w:rPr>
          <w:b/>
        </w:rPr>
        <w:t xml:space="preserve"> центр образования №1" (МОБУ "СОШ "КЦО №1"), Ленинградская область, г. </w:t>
      </w:r>
      <w:proofErr w:type="spellStart"/>
      <w:r>
        <w:rPr>
          <w:b/>
        </w:rPr>
        <w:t>Кудрово</w:t>
      </w:r>
      <w:proofErr w:type="spellEnd"/>
      <w:r>
        <w:rPr>
          <w:b/>
        </w:rPr>
        <w:t>.</w:t>
      </w:r>
    </w:p>
    <w:p w:rsidR="00A87537" w:rsidRDefault="00A87537" w:rsidP="00701E75">
      <w:pPr>
        <w:jc w:val="both"/>
        <w:rPr>
          <w:b/>
        </w:rPr>
      </w:pPr>
    </w:p>
    <w:p w:rsidR="00A87537" w:rsidRPr="00701E75" w:rsidRDefault="00A87537" w:rsidP="00A87537">
      <w:pPr>
        <w:jc w:val="left"/>
        <w:rPr>
          <w:b/>
        </w:rPr>
      </w:pPr>
      <w:r w:rsidRPr="00701E75">
        <w:rPr>
          <w:b/>
        </w:rPr>
        <w:t>4 класс. УМК "Перспектива" Математика.</w:t>
      </w:r>
    </w:p>
    <w:p w:rsidR="00A87537" w:rsidRDefault="00A87537" w:rsidP="00A87537">
      <w:pPr>
        <w:jc w:val="both"/>
        <w:rPr>
          <w:b/>
        </w:rPr>
      </w:pPr>
      <w:r w:rsidRPr="00701E75">
        <w:rPr>
          <w:b/>
        </w:rPr>
        <w:t>Тема урока: Сложение и вычитание величин.</w:t>
      </w:r>
    </w:p>
    <w:p w:rsidR="002A3FC7" w:rsidRPr="00701E75" w:rsidRDefault="00D93EEA" w:rsidP="00701E75">
      <w:pPr>
        <w:jc w:val="both"/>
      </w:pPr>
      <w:r w:rsidRPr="00701E75">
        <w:rPr>
          <w:b/>
        </w:rPr>
        <w:t xml:space="preserve">Тип урока: </w:t>
      </w:r>
      <w:r w:rsidRPr="00701E75">
        <w:t>урок рефлексии.</w:t>
      </w:r>
    </w:p>
    <w:p w:rsidR="002A3FC7" w:rsidRPr="00701E75" w:rsidRDefault="002A3FC7" w:rsidP="00701E75">
      <w:pPr>
        <w:jc w:val="both"/>
        <w:rPr>
          <w:b/>
        </w:rPr>
      </w:pPr>
      <w:r w:rsidRPr="00701E75">
        <w:rPr>
          <w:b/>
        </w:rPr>
        <w:t>Цели</w:t>
      </w:r>
      <w:r w:rsidR="007C343C" w:rsidRPr="00701E75">
        <w:rPr>
          <w:b/>
        </w:rPr>
        <w:t xml:space="preserve">: </w:t>
      </w:r>
    </w:p>
    <w:p w:rsidR="007C343C" w:rsidRPr="00701E75" w:rsidRDefault="002A3FC7" w:rsidP="00701E75">
      <w:pPr>
        <w:jc w:val="both"/>
      </w:pPr>
      <w:r w:rsidRPr="00701E75">
        <w:rPr>
          <w:b/>
        </w:rPr>
        <w:t>-</w:t>
      </w:r>
      <w:r w:rsidR="007C343C" w:rsidRPr="00701E75">
        <w:t>закреплять умение использовать приёмы письменного сложения и вычита</w:t>
      </w:r>
      <w:r w:rsidRPr="00701E75">
        <w:t>ния составных именованных чисел;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</w:rPr>
        <w:t xml:space="preserve">- </w:t>
      </w:r>
      <w:r w:rsidRPr="00701E75">
        <w:rPr>
          <w:color w:val="000000"/>
        </w:rPr>
        <w:t>развитие умений логически анализировать условие задачи и решать её; навыки письменного и устного счёта;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color w:val="000000"/>
        </w:rPr>
        <w:t xml:space="preserve">- </w:t>
      </w:r>
      <w:r w:rsidRPr="00701E75">
        <w:rPr>
          <w:color w:val="000000"/>
        </w:rPr>
        <w:t>развитие памяти, речи, внимания;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E75">
        <w:rPr>
          <w:b/>
          <w:color w:val="000000"/>
        </w:rPr>
        <w:t xml:space="preserve">- </w:t>
      </w:r>
      <w:r w:rsidRPr="00701E75">
        <w:rPr>
          <w:color w:val="000000"/>
        </w:rPr>
        <w:t>воспитание навыка самостоятельной работы, чувства взаимопомощи;</w:t>
      </w:r>
    </w:p>
    <w:p w:rsidR="002A3FC7" w:rsidRPr="00701E75" w:rsidRDefault="002A3FC7" w:rsidP="00A87537">
      <w:pPr>
        <w:jc w:val="both"/>
        <w:rPr>
          <w:color w:val="000000"/>
        </w:rPr>
      </w:pPr>
      <w:r w:rsidRPr="00701E75">
        <w:rPr>
          <w:b/>
          <w:color w:val="000000"/>
        </w:rPr>
        <w:t>-</w:t>
      </w:r>
      <w:r w:rsidRPr="00701E75">
        <w:rPr>
          <w:color w:val="000000"/>
        </w:rPr>
        <w:t>привитие интереса к математике.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bCs/>
          <w:color w:val="000000"/>
        </w:rPr>
        <w:t>Задачи: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Образовательные:</w:t>
      </w:r>
    </w:p>
    <w:p w:rsidR="002A3FC7" w:rsidRPr="00701E75" w:rsidRDefault="00E773AB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-</w:t>
      </w:r>
      <w:r w:rsidR="002A3FC7" w:rsidRPr="00701E75">
        <w:rPr>
          <w:color w:val="000000"/>
        </w:rPr>
        <w:t>отработка приемам сложения и вычитания величин;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-совершенствовать вычислительные навыки, навыки преобразования величин.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Развивающие: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-развивать навык работы в парах, самостоятельно.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Воспитывающие:</w:t>
      </w:r>
    </w:p>
    <w:p w:rsidR="002A3FC7" w:rsidRPr="00701E75" w:rsidRDefault="00E773AB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-</w:t>
      </w:r>
      <w:r w:rsidR="002A3FC7" w:rsidRPr="00701E75">
        <w:rPr>
          <w:color w:val="000000"/>
        </w:rPr>
        <w:t>адекватно воспринимать оценку учителя и сверстников.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-принимать чужую точку зрения, отличную от собственной.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bCs/>
          <w:i/>
          <w:iCs/>
          <w:color w:val="000000"/>
        </w:rPr>
        <w:t>Планируемые результаты: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bCs/>
          <w:color w:val="000000"/>
        </w:rPr>
        <w:t>Предметные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 xml:space="preserve">Учащиеся </w:t>
      </w:r>
      <w:r w:rsidR="00E773AB" w:rsidRPr="00701E75">
        <w:rPr>
          <w:color w:val="000000"/>
        </w:rPr>
        <w:t xml:space="preserve">повторят приёмы письменного сложения и вычитания величин; </w:t>
      </w:r>
      <w:r w:rsidRPr="00701E75">
        <w:rPr>
          <w:color w:val="000000"/>
        </w:rPr>
        <w:t xml:space="preserve">выяснят, насколько </w:t>
      </w:r>
      <w:r w:rsidR="00E773AB" w:rsidRPr="00701E75">
        <w:rPr>
          <w:color w:val="000000"/>
        </w:rPr>
        <w:t>освоили приё</w:t>
      </w:r>
      <w:r w:rsidRPr="00701E75">
        <w:rPr>
          <w:color w:val="000000"/>
        </w:rPr>
        <w:t xml:space="preserve">мы письменного сложения и вычитания величин; </w:t>
      </w:r>
      <w:r w:rsidR="00E773AB" w:rsidRPr="00701E75">
        <w:rPr>
          <w:color w:val="000000"/>
        </w:rPr>
        <w:t xml:space="preserve">научатся </w:t>
      </w:r>
      <w:r w:rsidRPr="00701E75">
        <w:rPr>
          <w:color w:val="000000"/>
        </w:rPr>
        <w:t>выбирать наиболее эффективные способы решения задач в зависимости от конкретных условий;</w:t>
      </w:r>
    </w:p>
    <w:p w:rsidR="002A3FC7" w:rsidRPr="00701E75" w:rsidRDefault="00E773AB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01E75">
        <w:rPr>
          <w:b/>
          <w:bCs/>
          <w:color w:val="000000"/>
        </w:rPr>
        <w:t>Мета</w:t>
      </w:r>
      <w:r w:rsidR="002A3FC7" w:rsidRPr="00701E75">
        <w:rPr>
          <w:b/>
          <w:bCs/>
          <w:color w:val="000000"/>
        </w:rPr>
        <w:t>предметные</w:t>
      </w:r>
      <w:proofErr w:type="spellEnd"/>
      <w:r w:rsidR="002A3FC7" w:rsidRPr="00701E75">
        <w:rPr>
          <w:b/>
          <w:bCs/>
          <w:color w:val="000000"/>
        </w:rPr>
        <w:t>: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bCs/>
          <w:color w:val="000000"/>
        </w:rPr>
        <w:t>Познавательные</w:t>
      </w:r>
      <w:r w:rsidRPr="00701E75">
        <w:rPr>
          <w:color w:val="000000"/>
        </w:rPr>
        <w:t> </w:t>
      </w:r>
      <w:r w:rsidRPr="00701E75">
        <w:rPr>
          <w:b/>
          <w:color w:val="000000"/>
        </w:rPr>
        <w:t>универсальные учебные действия</w:t>
      </w:r>
      <w:r w:rsidRPr="00701E75">
        <w:rPr>
          <w:color w:val="000000"/>
        </w:rPr>
        <w:t>: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самостоятельно выделять и формулировать познавательную цель; использовать общие приемы решения задач; применять правила и пользоваться инструкциями и освоенными закономерностями; ставить , формулировать и решать проблемы; самостоятельно создавать алгоритмы деятельности при решении проблем различного характера; осуществлять смысловое чтение; оценка информации.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bCs/>
          <w:color w:val="000000"/>
        </w:rPr>
        <w:t>Регулятивные</w:t>
      </w:r>
      <w:r w:rsidRPr="00701E75">
        <w:rPr>
          <w:color w:val="000000"/>
        </w:rPr>
        <w:t> универсальные учебные действия: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>формулировать и удерживать учеб</w:t>
      </w:r>
      <w:r w:rsidR="00E773AB" w:rsidRPr="00701E75">
        <w:rPr>
          <w:color w:val="000000"/>
        </w:rPr>
        <w:t>ную задачу; преобразовывать теоре</w:t>
      </w:r>
      <w:r w:rsidRPr="00701E75">
        <w:rPr>
          <w:color w:val="000000"/>
        </w:rPr>
        <w:t>тическую задачу в практическую; использовать речь для регуляции своего действия; использовать установленные правила в контроле способа решения; осуществлять итоговый и пошаговый контроль по результату; выделять формулировать то, что усвоено и что нужно усвоить, определять качество и уровень усвоения.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bCs/>
          <w:color w:val="000000"/>
        </w:rPr>
        <w:t>Коммуникативные</w:t>
      </w:r>
      <w:r w:rsidRPr="00701E75">
        <w:rPr>
          <w:color w:val="000000"/>
        </w:rPr>
        <w:t> универсальные учебные действия: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color w:val="000000"/>
        </w:rPr>
        <w:t xml:space="preserve">ставить вопросы; обращаться за помощью;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задач; строить </w:t>
      </w:r>
      <w:proofErr w:type="spellStart"/>
      <w:r w:rsidRPr="00701E75">
        <w:rPr>
          <w:color w:val="000000"/>
        </w:rPr>
        <w:t>монологичное</w:t>
      </w:r>
      <w:proofErr w:type="spellEnd"/>
      <w:r w:rsidRPr="00701E75">
        <w:rPr>
          <w:color w:val="000000"/>
        </w:rPr>
        <w:t xml:space="preserve"> высказывание; адекватно оценивать собственное поведение и поведение окружающих; оказывать в сотрудничестве помощь.</w:t>
      </w:r>
    </w:p>
    <w:p w:rsidR="002A3FC7" w:rsidRPr="00701E75" w:rsidRDefault="002A3FC7" w:rsidP="00701E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01E75">
        <w:rPr>
          <w:b/>
          <w:bCs/>
          <w:color w:val="000000"/>
        </w:rPr>
        <w:t>Личностные</w:t>
      </w:r>
      <w:r w:rsidRPr="00701E75">
        <w:rPr>
          <w:color w:val="000000"/>
        </w:rPr>
        <w:t> универсальные учебные действия:</w:t>
      </w:r>
    </w:p>
    <w:p w:rsidR="002A3FC7" w:rsidRPr="00701E75" w:rsidRDefault="002A3FC7" w:rsidP="00A87537">
      <w:pPr>
        <w:pStyle w:val="a4"/>
        <w:shd w:val="clear" w:color="auto" w:fill="FFFFFF"/>
        <w:spacing w:before="0" w:beforeAutospacing="0" w:after="0" w:afterAutospacing="0"/>
      </w:pPr>
      <w:r w:rsidRPr="00701E75">
        <w:rPr>
          <w:color w:val="000000"/>
        </w:rPr>
        <w:lastRenderedPageBreak/>
        <w:t>мотивация учебной деятельности; самооценка на основе критериев успешности учебной деятельности; этические чувства, прежде всего доброжелательность и эмоцион</w:t>
      </w:r>
      <w:r w:rsidR="00E773AB" w:rsidRPr="00701E75">
        <w:rPr>
          <w:color w:val="000000"/>
        </w:rPr>
        <w:t>ально-нравственная отзывчивость.</w:t>
      </w:r>
    </w:p>
    <w:p w:rsidR="007C343C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b/>
          <w:bCs/>
          <w:color w:val="000000"/>
          <w:lang w:eastAsia="ru-RU"/>
        </w:rPr>
        <w:t>Формы работы:</w:t>
      </w:r>
      <w:r w:rsidRPr="00701E75">
        <w:rPr>
          <w:rFonts w:eastAsia="Times New Roman"/>
          <w:color w:val="000000"/>
          <w:lang w:eastAsia="ru-RU"/>
        </w:rPr>
        <w:t> фронтальная, работа в паре, индивидуальная.</w:t>
      </w:r>
    </w:p>
    <w:p w:rsidR="007C343C" w:rsidRPr="00701E75" w:rsidRDefault="007C343C" w:rsidP="00701E75">
      <w:pPr>
        <w:shd w:val="clear" w:color="auto" w:fill="FFFFFF"/>
        <w:jc w:val="both"/>
      </w:pPr>
      <w:r w:rsidRPr="00701E75">
        <w:rPr>
          <w:rFonts w:eastAsia="Times New Roman"/>
          <w:b/>
          <w:bCs/>
          <w:color w:val="000000"/>
          <w:lang w:eastAsia="ru-RU"/>
        </w:rPr>
        <w:t>Используемые технологии:</w:t>
      </w:r>
      <w:r w:rsidRPr="00701E75">
        <w:rPr>
          <w:rFonts w:eastAsia="Times New Roman"/>
          <w:color w:val="000000"/>
          <w:lang w:eastAsia="ru-RU"/>
        </w:rPr>
        <w:t xml:space="preserve"> личностно - ориентированные, </w:t>
      </w:r>
      <w:proofErr w:type="spellStart"/>
      <w:r w:rsidR="00770736" w:rsidRPr="00701E75">
        <w:rPr>
          <w:color w:val="000000"/>
        </w:rPr>
        <w:t>здоровьесберегающие</w:t>
      </w:r>
      <w:proofErr w:type="spellEnd"/>
      <w:r w:rsidR="00770736" w:rsidRPr="00701E75">
        <w:rPr>
          <w:color w:val="000000"/>
        </w:rPr>
        <w:t>, уровневой дифференциации</w:t>
      </w:r>
      <w:r w:rsidR="00770736" w:rsidRPr="00701E75">
        <w:rPr>
          <w:rFonts w:eastAsia="Times New Roman"/>
          <w:color w:val="000000"/>
          <w:lang w:eastAsia="ru-RU"/>
        </w:rPr>
        <w:t xml:space="preserve">, </w:t>
      </w:r>
      <w:r w:rsidR="00770736" w:rsidRPr="00701E75">
        <w:rPr>
          <w:bCs/>
        </w:rPr>
        <w:t>коммуникативные.</w:t>
      </w:r>
    </w:p>
    <w:p w:rsidR="00E773AB" w:rsidRPr="00701E75" w:rsidRDefault="00E773AB" w:rsidP="00701E75">
      <w:pPr>
        <w:rPr>
          <w:b/>
        </w:rPr>
      </w:pPr>
      <w:r w:rsidRPr="00701E75">
        <w:rPr>
          <w:b/>
        </w:rPr>
        <w:t>Ход урока</w:t>
      </w:r>
    </w:p>
    <w:p w:rsidR="00D93EEA" w:rsidRPr="00701E75" w:rsidRDefault="00D93EEA" w:rsidP="00701E75">
      <w:pPr>
        <w:jc w:val="both"/>
        <w:rPr>
          <w:b/>
        </w:rPr>
      </w:pPr>
      <w:r w:rsidRPr="00701E75">
        <w:rPr>
          <w:b/>
          <w:lang w:val="en-US"/>
        </w:rPr>
        <w:t>I</w:t>
      </w:r>
      <w:r w:rsidRPr="00701E75">
        <w:rPr>
          <w:b/>
        </w:rPr>
        <w:t>. Мотивация.</w:t>
      </w:r>
    </w:p>
    <w:p w:rsidR="00D93EEA" w:rsidRPr="00701E75" w:rsidRDefault="00D93EEA" w:rsidP="00701E75">
      <w:pPr>
        <w:jc w:val="both"/>
      </w:pPr>
      <w:r w:rsidRPr="00701E75">
        <w:t xml:space="preserve">- </w:t>
      </w:r>
      <w:r w:rsidR="00860AD2" w:rsidRPr="00701E75">
        <w:t xml:space="preserve">Звенит звонок, начинается урок. </w:t>
      </w:r>
      <w:r w:rsidR="003419B4" w:rsidRPr="00701E75">
        <w:t>Всем удачно поработать, получить оценку "5".</w:t>
      </w:r>
    </w:p>
    <w:p w:rsidR="00D93EEA" w:rsidRPr="00701E75" w:rsidRDefault="0039762E" w:rsidP="00701E75">
      <w:pPr>
        <w:jc w:val="both"/>
        <w:rPr>
          <w:b/>
        </w:rPr>
      </w:pPr>
      <w:r w:rsidRPr="00701E75">
        <w:rPr>
          <w:b/>
          <w:lang w:val="en-US"/>
        </w:rPr>
        <w:t>II</w:t>
      </w:r>
      <w:r w:rsidRPr="00701E75">
        <w:rPr>
          <w:b/>
        </w:rPr>
        <w:t xml:space="preserve">. </w:t>
      </w:r>
      <w:r w:rsidR="00D93EEA" w:rsidRPr="00701E75">
        <w:rPr>
          <w:b/>
        </w:rPr>
        <w:t>Актуализация знаний.</w:t>
      </w:r>
    </w:p>
    <w:p w:rsidR="00D93EEA" w:rsidRPr="00701E75" w:rsidRDefault="00D93EEA" w:rsidP="00701E75">
      <w:pPr>
        <w:jc w:val="both"/>
      </w:pPr>
      <w:r w:rsidRPr="00701E75">
        <w:rPr>
          <w:b/>
        </w:rPr>
        <w:t>1.</w:t>
      </w:r>
      <w:r w:rsidRPr="00701E75">
        <w:t xml:space="preserve"> - Какие единицы измерения нужно добавить?</w:t>
      </w:r>
      <w:r w:rsidR="00F43747" w:rsidRPr="00701E75">
        <w:t xml:space="preserve"> (фронтальная устная работа)</w:t>
      </w:r>
    </w:p>
    <w:p w:rsidR="00D93EEA" w:rsidRPr="00701E75" w:rsidRDefault="00D93EEA" w:rsidP="00701E75">
      <w:pPr>
        <w:ind w:firstLine="397"/>
        <w:jc w:val="both"/>
      </w:pPr>
      <w:r w:rsidRPr="00701E75">
        <w:t>а) Масса кита 150 ... (т)</w:t>
      </w:r>
    </w:p>
    <w:p w:rsidR="00D93EEA" w:rsidRPr="00701E75" w:rsidRDefault="00D93EEA" w:rsidP="00701E75">
      <w:pPr>
        <w:ind w:firstLine="397"/>
        <w:jc w:val="both"/>
      </w:pPr>
      <w:r w:rsidRPr="00701E75">
        <w:t>б) Длина динозавра 29 ... (м)</w:t>
      </w:r>
    </w:p>
    <w:p w:rsidR="00D93EEA" w:rsidRPr="00701E75" w:rsidRDefault="00D93EEA" w:rsidP="00701E75">
      <w:pPr>
        <w:ind w:firstLine="397"/>
        <w:jc w:val="both"/>
      </w:pPr>
      <w:r w:rsidRPr="00701E75">
        <w:t xml:space="preserve">в) </w:t>
      </w:r>
      <w:r w:rsidR="0039762E" w:rsidRPr="00701E75">
        <w:t>Длина земного экватора около 40000 ... (км)</w:t>
      </w:r>
    </w:p>
    <w:p w:rsidR="0039762E" w:rsidRPr="00701E75" w:rsidRDefault="0039762E" w:rsidP="00701E75">
      <w:pPr>
        <w:ind w:firstLine="397"/>
        <w:jc w:val="both"/>
      </w:pPr>
      <w:r w:rsidRPr="00701E75">
        <w:t>г) Масса колибри едва достигает 2 ... (г)</w:t>
      </w:r>
    </w:p>
    <w:p w:rsidR="0039762E" w:rsidRPr="00701E75" w:rsidRDefault="0039762E" w:rsidP="00701E75">
      <w:pPr>
        <w:ind w:firstLine="397"/>
        <w:jc w:val="both"/>
      </w:pPr>
      <w:proofErr w:type="spellStart"/>
      <w:r w:rsidRPr="00701E75">
        <w:t>д</w:t>
      </w:r>
      <w:proofErr w:type="spellEnd"/>
      <w:r w:rsidRPr="00701E75">
        <w:t>) Рост императорского пингвина до 80 ... (см)</w:t>
      </w:r>
    </w:p>
    <w:p w:rsidR="0039762E" w:rsidRPr="00701E75" w:rsidRDefault="0039762E" w:rsidP="00701E75">
      <w:pPr>
        <w:ind w:firstLine="397"/>
        <w:jc w:val="both"/>
      </w:pPr>
      <w:r w:rsidRPr="00701E75">
        <w:t>е) Длина спичечного коробка 50 ... (мм)</w:t>
      </w:r>
    </w:p>
    <w:p w:rsidR="0039762E" w:rsidRPr="00701E75" w:rsidRDefault="0039762E" w:rsidP="004C5C2C">
      <w:pPr>
        <w:ind w:firstLine="397"/>
        <w:jc w:val="both"/>
      </w:pPr>
      <w:r w:rsidRPr="00701E75">
        <w:t>ж) Масса волка 50 ... (кг).</w:t>
      </w:r>
    </w:p>
    <w:p w:rsidR="0039762E" w:rsidRPr="00701E75" w:rsidRDefault="0039762E" w:rsidP="00701E75">
      <w:pPr>
        <w:jc w:val="both"/>
      </w:pPr>
      <w:r w:rsidRPr="00701E75">
        <w:rPr>
          <w:b/>
        </w:rPr>
        <w:t>2.</w:t>
      </w:r>
      <w:r w:rsidRPr="00701E75">
        <w:t xml:space="preserve"> На доске.</w:t>
      </w:r>
      <w:r w:rsidR="00F43747" w:rsidRPr="00701E75">
        <w:t xml:space="preserve"> (фронтальная устная работа)</w:t>
      </w:r>
    </w:p>
    <w:p w:rsidR="0039762E" w:rsidRPr="00701E75" w:rsidRDefault="0039762E" w:rsidP="00701E75">
      <w:pPr>
        <w:jc w:val="both"/>
      </w:pPr>
      <w:r w:rsidRPr="00701E75">
        <w:t>- Какие числа пропущены?</w:t>
      </w:r>
    </w:p>
    <w:p w:rsidR="0039762E" w:rsidRPr="00701E75" w:rsidRDefault="0039762E" w:rsidP="00701E75">
      <w:pPr>
        <w:jc w:val="both"/>
      </w:pPr>
      <w:r w:rsidRPr="00701E75">
        <w:t>4 м &gt; 3 м 9 дм ... см               16 см 5 мм &gt; 1 дм ... см</w:t>
      </w:r>
    </w:p>
    <w:p w:rsidR="00F43747" w:rsidRPr="00701E75" w:rsidRDefault="0039762E" w:rsidP="00701E75">
      <w:pPr>
        <w:jc w:val="both"/>
      </w:pPr>
      <w:r w:rsidRPr="00701E75">
        <w:t>8 м = 73 см + ... см                 14 кг &lt; 13 кг + ... г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b/>
        </w:rPr>
        <w:t>3.</w:t>
      </w:r>
      <w:r w:rsidRPr="00701E75">
        <w:t xml:space="preserve"> </w:t>
      </w:r>
      <w:r w:rsidRPr="00701E75">
        <w:rPr>
          <w:rFonts w:eastAsia="Times New Roman"/>
          <w:color w:val="000000"/>
          <w:lang w:eastAsia="ru-RU"/>
        </w:rPr>
        <w:t>- Выразите в указанных единицах измерения. (Индивидуальная работа на карточках).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706 кг =….</w:t>
      </w:r>
      <w:proofErr w:type="spellStart"/>
      <w:r w:rsidRPr="00701E75">
        <w:rPr>
          <w:rFonts w:eastAsia="Times New Roman"/>
          <w:color w:val="000000"/>
          <w:lang w:eastAsia="ru-RU"/>
        </w:rPr>
        <w:t>ц</w:t>
      </w:r>
      <w:proofErr w:type="spellEnd"/>
      <w:r w:rsidRPr="00701E75">
        <w:rPr>
          <w:rFonts w:eastAsia="Times New Roman"/>
          <w:color w:val="000000"/>
          <w:lang w:eastAsia="ru-RU"/>
        </w:rPr>
        <w:t>….кг                  365 см =….м….см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190 мин =….ч….мин            6509 м =….км….м</w:t>
      </w:r>
    </w:p>
    <w:p w:rsidR="00F43747" w:rsidRPr="00701E75" w:rsidRDefault="00F43747" w:rsidP="004C5C2C">
      <w:pPr>
        <w:shd w:val="clear" w:color="auto" w:fill="FFFFFF"/>
        <w:jc w:val="both"/>
      </w:pPr>
      <w:r w:rsidRPr="00701E75">
        <w:rPr>
          <w:rFonts w:eastAsia="Times New Roman"/>
          <w:color w:val="000000"/>
          <w:lang w:eastAsia="ru-RU"/>
        </w:rPr>
        <w:t xml:space="preserve">1902 г = ….кг….г                 658 </w:t>
      </w:r>
      <w:proofErr w:type="spellStart"/>
      <w:r w:rsidRPr="00701E75">
        <w:rPr>
          <w:rFonts w:eastAsia="Times New Roman"/>
          <w:color w:val="000000"/>
          <w:lang w:eastAsia="ru-RU"/>
        </w:rPr>
        <w:t>мм=</w:t>
      </w:r>
      <w:proofErr w:type="spellEnd"/>
      <w:r w:rsidRPr="00701E75">
        <w:rPr>
          <w:rFonts w:eastAsia="Times New Roman"/>
          <w:color w:val="000000"/>
          <w:lang w:eastAsia="ru-RU"/>
        </w:rPr>
        <w:t>….дм….см….мм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b/>
          <w:bCs/>
          <w:color w:val="000000"/>
          <w:lang w:eastAsia="ru-RU"/>
        </w:rPr>
        <w:t xml:space="preserve">4. </w:t>
      </w:r>
      <w:r w:rsidRPr="00701E75">
        <w:rPr>
          <w:rFonts w:eastAsia="Times New Roman"/>
          <w:bCs/>
          <w:color w:val="000000"/>
          <w:lang w:eastAsia="ru-RU"/>
        </w:rPr>
        <w:t>Математический диктант.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(Читаю утверждение. Если учащиеся согласны, они ставят знак «+», если не согласны - знак «-»).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 xml:space="preserve">В 1 </w:t>
      </w:r>
      <w:proofErr w:type="spellStart"/>
      <w:r w:rsidRPr="00701E75">
        <w:rPr>
          <w:rFonts w:eastAsia="Times New Roman"/>
          <w:color w:val="000000"/>
          <w:lang w:eastAsia="ru-RU"/>
        </w:rPr>
        <w:t>ц</w:t>
      </w:r>
      <w:proofErr w:type="spellEnd"/>
      <w:r w:rsidRPr="00701E75">
        <w:rPr>
          <w:rFonts w:eastAsia="Times New Roman"/>
          <w:color w:val="000000"/>
          <w:lang w:eastAsia="ru-RU"/>
        </w:rPr>
        <w:t xml:space="preserve"> 100 кг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В 1 мин 100 с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В 1 дм 100 мм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10 дм - это 1 м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1000 кг - это 1 т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 кг = 100г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 xml:space="preserve">100 </w:t>
      </w:r>
      <w:proofErr w:type="spellStart"/>
      <w:r w:rsidRPr="00701E75">
        <w:rPr>
          <w:rFonts w:eastAsia="Times New Roman"/>
          <w:color w:val="000000"/>
          <w:lang w:eastAsia="ru-RU"/>
        </w:rPr>
        <w:t>ц</w:t>
      </w:r>
      <w:proofErr w:type="spellEnd"/>
      <w:r w:rsidRPr="00701E75">
        <w:rPr>
          <w:rFonts w:eastAsia="Times New Roman"/>
          <w:color w:val="000000"/>
          <w:lang w:eastAsia="ru-RU"/>
        </w:rPr>
        <w:t xml:space="preserve"> - это 1 т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В сутках 12 часов</w:t>
      </w:r>
    </w:p>
    <w:p w:rsidR="00F43747" w:rsidRPr="00701E75" w:rsidRDefault="00F43747" w:rsidP="00701E75">
      <w:pPr>
        <w:numPr>
          <w:ilvl w:val="0"/>
          <w:numId w:val="1"/>
        </w:numPr>
        <w:shd w:val="clear" w:color="auto" w:fill="FFFFFF"/>
        <w:ind w:left="376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 ч = 60 мин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Ответы: 1) + , 2) - , 3) + , 4) + , 5) + , 6) - , 7) - , 8) - , 9) +.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(Проверка, самооценка.)</w:t>
      </w:r>
    </w:p>
    <w:p w:rsidR="002052FA" w:rsidRPr="00701E75" w:rsidRDefault="00F43747" w:rsidP="00701E75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val="en-US" w:eastAsia="ru-RU"/>
        </w:rPr>
        <w:t>III</w:t>
      </w:r>
      <w:r w:rsidRPr="00701E75">
        <w:rPr>
          <w:rFonts w:eastAsia="Times New Roman"/>
          <w:b/>
          <w:color w:val="000000"/>
          <w:lang w:eastAsia="ru-RU"/>
        </w:rPr>
        <w:t>.</w:t>
      </w:r>
      <w:r w:rsidR="002052FA" w:rsidRPr="00701E75">
        <w:rPr>
          <w:rFonts w:eastAsia="Times New Roman"/>
          <w:b/>
          <w:color w:val="000000"/>
          <w:lang w:eastAsia="ru-RU"/>
        </w:rPr>
        <w:t xml:space="preserve"> Тема урока.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eastAsia="ru-RU"/>
        </w:rPr>
        <w:t>Пробное учебное действие и локализация индивидуального затруднения.</w:t>
      </w:r>
    </w:p>
    <w:p w:rsidR="00F43747" w:rsidRPr="00701E75" w:rsidRDefault="00F43747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eastAsia="ru-RU"/>
        </w:rPr>
        <w:t xml:space="preserve">- </w:t>
      </w:r>
      <w:r w:rsidRPr="00701E75">
        <w:rPr>
          <w:rFonts w:eastAsia="Times New Roman"/>
          <w:color w:val="000000"/>
          <w:lang w:eastAsia="ru-RU"/>
        </w:rPr>
        <w:t>С какой темой связаны все задания, которые мы выполнили?</w:t>
      </w:r>
      <w:r w:rsidR="002052FA" w:rsidRPr="00701E75">
        <w:rPr>
          <w:rFonts w:eastAsia="Times New Roman"/>
          <w:color w:val="000000"/>
          <w:lang w:eastAsia="ru-RU"/>
        </w:rPr>
        <w:t xml:space="preserve"> (С величинами).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Какого вида задания мы ещё решали по этой теме? (Примеры на сложение и вычитание).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 xml:space="preserve">- </w:t>
      </w:r>
      <w:r w:rsidR="00443EE8" w:rsidRPr="00701E75">
        <w:rPr>
          <w:rFonts w:eastAsia="Times New Roman"/>
          <w:color w:val="000000"/>
          <w:lang w:eastAsia="ru-RU"/>
        </w:rPr>
        <w:t xml:space="preserve">Возьмите карточки с примерами. 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28 км 640 м - 9 км 890 м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18 т 360 кг + 16 т 740 кг</w:t>
      </w:r>
    </w:p>
    <w:p w:rsidR="00443EE8" w:rsidRPr="00701E75" w:rsidRDefault="00443EE8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Вспомним алгоритм решения примеров с величинами. (Считать единицы меньшей величины, затем десятки, затем сотни, потом единицы большей величины, десятки, сотни).</w:t>
      </w:r>
    </w:p>
    <w:p w:rsidR="00443EE8" w:rsidRPr="00701E75" w:rsidRDefault="00443EE8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Решите в тетради. (Индивидуальная работа, списывают с карточек).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Сверьте ответы с доской (на доске заранее решили эти же примеры 2 ученика).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lastRenderedPageBreak/>
        <w:t>- Оцените свою работу.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У кого ответы совпали? .. Не совпали?</w:t>
      </w:r>
    </w:p>
    <w:p w:rsidR="00443EE8" w:rsidRPr="00701E75" w:rsidRDefault="002052F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 xml:space="preserve">- Значит, </w:t>
      </w:r>
      <w:r w:rsidR="00443EE8" w:rsidRPr="00701E75">
        <w:rPr>
          <w:rFonts w:eastAsia="Times New Roman"/>
          <w:color w:val="000000"/>
          <w:lang w:eastAsia="ru-RU"/>
        </w:rPr>
        <w:t>... (Т</w:t>
      </w:r>
      <w:r w:rsidRPr="00701E75">
        <w:rPr>
          <w:rFonts w:eastAsia="Times New Roman"/>
          <w:color w:val="000000"/>
          <w:lang w:eastAsia="ru-RU"/>
        </w:rPr>
        <w:t xml:space="preserve">акие задания </w:t>
      </w:r>
      <w:r w:rsidR="00443EE8" w:rsidRPr="00701E75">
        <w:rPr>
          <w:rFonts w:eastAsia="Times New Roman"/>
          <w:color w:val="000000"/>
          <w:lang w:eastAsia="ru-RU"/>
        </w:rPr>
        <w:t xml:space="preserve">ещё </w:t>
      </w:r>
      <w:r w:rsidRPr="00701E75">
        <w:rPr>
          <w:rFonts w:eastAsia="Times New Roman"/>
          <w:color w:val="000000"/>
          <w:lang w:eastAsia="ru-RU"/>
        </w:rPr>
        <w:t>требуют проработки.</w:t>
      </w:r>
      <w:r w:rsidR="00443EE8" w:rsidRPr="00701E75">
        <w:rPr>
          <w:rFonts w:eastAsia="Times New Roman"/>
          <w:color w:val="000000"/>
          <w:lang w:eastAsia="ru-RU"/>
        </w:rPr>
        <w:t>)</w:t>
      </w:r>
    </w:p>
    <w:p w:rsidR="002052FA" w:rsidRPr="00701E75" w:rsidRDefault="00443EE8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</w:t>
      </w:r>
      <w:r w:rsidR="002052FA" w:rsidRPr="00701E75">
        <w:rPr>
          <w:rFonts w:eastAsia="Times New Roman"/>
          <w:color w:val="000000"/>
          <w:lang w:eastAsia="ru-RU"/>
        </w:rPr>
        <w:t xml:space="preserve"> Итак, тема нашего урока... (Сложение и вычитание величин). </w:t>
      </w:r>
    </w:p>
    <w:p w:rsidR="002052FA" w:rsidRPr="00701E75" w:rsidRDefault="002052FA" w:rsidP="00701E75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На какие вопросы нужно ответить в этой теме? (Уметь переводить из одних величин в другие; уметь вычислять столбиком; знать алгоритм вычислений).</w:t>
      </w:r>
    </w:p>
    <w:p w:rsidR="009C6A35" w:rsidRPr="00701E75" w:rsidRDefault="008136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Сложение и вычитание величин - это основн</w:t>
      </w:r>
      <w:r w:rsidR="009C6A35" w:rsidRPr="00701E75">
        <w:rPr>
          <w:rFonts w:eastAsia="Times New Roman"/>
          <w:color w:val="000000"/>
          <w:lang w:eastAsia="ru-RU"/>
        </w:rPr>
        <w:t>ая тема, повторим и другие темы, но прежде отдохнём.</w:t>
      </w: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eastAsia="ru-RU"/>
        </w:rPr>
        <w:t>Физкультминутка.</w:t>
      </w: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eastAsia="ru-RU"/>
        </w:rPr>
        <w:t>-</w:t>
      </w:r>
      <w:r w:rsidRPr="00701E75">
        <w:rPr>
          <w:rFonts w:eastAsia="Times New Roman"/>
          <w:color w:val="000000"/>
          <w:lang w:eastAsia="ru-RU"/>
        </w:rPr>
        <w:t xml:space="preserve"> Если высказывание истинное - присесть, если ложное - махать руками.</w:t>
      </w:r>
    </w:p>
    <w:p w:rsidR="009C6A35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 ч - это 3600 с.</w:t>
      </w:r>
    </w:p>
    <w:p w:rsidR="007C343C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 км - это 100 метров.</w:t>
      </w:r>
    </w:p>
    <w:p w:rsidR="007C343C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Уменьшить в 3 раза - значит умножить на 3.</w:t>
      </w:r>
    </w:p>
    <w:p w:rsidR="007C343C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Чтобы сложить величины, нужно сначала сложить менее крупные, затем более крупные.</w:t>
      </w:r>
    </w:p>
    <w:p w:rsidR="007C343C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Чтобы узнать, на сколько одно число больше другого, нужно большее разделить на меньшее.</w:t>
      </w:r>
    </w:p>
    <w:p w:rsidR="007C343C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 xml:space="preserve">25 кг </w:t>
      </w:r>
      <w:r w:rsidRPr="00701E75">
        <w:rPr>
          <w:rFonts w:eastAsia="Times New Roman"/>
          <w:color w:val="000000"/>
          <w:vertAlign w:val="superscript"/>
          <w:lang w:eastAsia="ru-RU"/>
        </w:rPr>
        <w:t xml:space="preserve">. </w:t>
      </w:r>
      <w:r w:rsidRPr="00701E75">
        <w:rPr>
          <w:rFonts w:eastAsia="Times New Roman"/>
          <w:color w:val="000000"/>
          <w:lang w:eastAsia="ru-RU"/>
        </w:rPr>
        <w:t>100 = 2500 кг</w:t>
      </w:r>
    </w:p>
    <w:p w:rsidR="007C343C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6 кг 50 г = 60050 г</w:t>
      </w:r>
    </w:p>
    <w:p w:rsidR="00813635" w:rsidRPr="00701E75" w:rsidRDefault="007C343C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12 т = 12000 кг</w:t>
      </w:r>
    </w:p>
    <w:p w:rsidR="00813635" w:rsidRPr="00701E75" w:rsidRDefault="00443EE8" w:rsidP="00701E75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val="en-US" w:eastAsia="ru-RU"/>
        </w:rPr>
        <w:t>IV</w:t>
      </w:r>
      <w:r w:rsidRPr="00701E75">
        <w:rPr>
          <w:rFonts w:eastAsia="Times New Roman"/>
          <w:b/>
          <w:color w:val="000000"/>
          <w:lang w:eastAsia="ru-RU"/>
        </w:rPr>
        <w:t xml:space="preserve">. </w:t>
      </w:r>
      <w:r w:rsidRPr="00701E75">
        <w:rPr>
          <w:b/>
        </w:rPr>
        <w:t>Построение проекта коррекции выявленных затруднений.</w:t>
      </w:r>
    </w:p>
    <w:p w:rsidR="00813635" w:rsidRPr="00701E75" w:rsidRDefault="008136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 xml:space="preserve">- Мы написали проверочную работу, посмотрите результаты. </w:t>
      </w:r>
    </w:p>
    <w:p w:rsidR="00813635" w:rsidRPr="00701E75" w:rsidRDefault="008136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В работе было 3 задания. Подумайте, что вам было делать легко, а какое задание оказалось трудным, в каком задании ошибка.</w:t>
      </w:r>
    </w:p>
    <w:p w:rsidR="00443EE8" w:rsidRPr="00701E75" w:rsidRDefault="008136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Дальше работать будем индивидуально. На доске 4 конверта: 1, 2,</w:t>
      </w:r>
      <w:r w:rsidR="004C5C2C">
        <w:rPr>
          <w:rFonts w:eastAsia="Times New Roman"/>
          <w:color w:val="000000"/>
          <w:lang w:eastAsia="ru-RU"/>
        </w:rPr>
        <w:t xml:space="preserve"> 3 - с заданиями, похожими на 1,</w:t>
      </w:r>
      <w:r w:rsidRPr="00701E75">
        <w:rPr>
          <w:rFonts w:eastAsia="Times New Roman"/>
          <w:color w:val="000000"/>
          <w:lang w:eastAsia="ru-RU"/>
        </w:rPr>
        <w:t xml:space="preserve"> 2, 3 задания работы, 4 - для тех, у кого "5". Выберите те задания, над которыми вам нужно поработать. (Приложение)</w:t>
      </w:r>
    </w:p>
    <w:p w:rsidR="00443EE8" w:rsidRPr="00701E75" w:rsidRDefault="00443EE8" w:rsidP="00701E75">
      <w:pPr>
        <w:shd w:val="clear" w:color="auto" w:fill="FFFFFF"/>
        <w:jc w:val="both"/>
        <w:rPr>
          <w:b/>
        </w:rPr>
      </w:pPr>
      <w:r w:rsidRPr="00701E75">
        <w:rPr>
          <w:rFonts w:eastAsia="Times New Roman"/>
          <w:b/>
          <w:color w:val="000000"/>
          <w:lang w:val="en-US" w:eastAsia="ru-RU"/>
        </w:rPr>
        <w:t>V</w:t>
      </w:r>
      <w:r w:rsidRPr="00701E75">
        <w:rPr>
          <w:rFonts w:eastAsia="Times New Roman"/>
          <w:b/>
          <w:color w:val="000000"/>
          <w:lang w:eastAsia="ru-RU"/>
        </w:rPr>
        <w:t>.</w:t>
      </w:r>
      <w:r w:rsidRPr="00701E75">
        <w:t xml:space="preserve"> </w:t>
      </w:r>
      <w:r w:rsidRPr="00701E75">
        <w:rPr>
          <w:b/>
        </w:rPr>
        <w:t>Реализация построенного проекта.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>Выполнение выбранных заданий.</w:t>
      </w:r>
    </w:p>
    <w:p w:rsidR="00B54464" w:rsidRPr="00701E75" w:rsidRDefault="00C94B3F" w:rsidP="00701E75">
      <w:pPr>
        <w:shd w:val="clear" w:color="auto" w:fill="FFFFFF"/>
        <w:jc w:val="both"/>
      </w:pPr>
      <w:r w:rsidRPr="00701E75">
        <w:t>Те, кто испытывает затруднения, может обратиться за помощью к уже выполнившим задания (выполнив задание, ребёнок выставляет на парте флажок: 1задание - красный, 2 задание - жёлтый, 3 задание - зелёный).</w:t>
      </w:r>
    </w:p>
    <w:p w:rsidR="00B54464" w:rsidRPr="00701E75" w:rsidRDefault="00B54464" w:rsidP="00701E75">
      <w:pPr>
        <w:shd w:val="clear" w:color="auto" w:fill="FFFFFF"/>
        <w:jc w:val="both"/>
        <w:rPr>
          <w:b/>
        </w:rPr>
      </w:pPr>
      <w:r w:rsidRPr="00701E75">
        <w:rPr>
          <w:b/>
          <w:lang w:val="en-US"/>
        </w:rPr>
        <w:t>VI</w:t>
      </w:r>
      <w:r w:rsidRPr="00701E75">
        <w:rPr>
          <w:b/>
        </w:rPr>
        <w:t>. Обобщение затруднений во внешней речи.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>- Кто работал с 1 заданием?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>- Какие ошибки у вас были (порядок действий и в вычислениях).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>- Повторите порядок выполнения вычислений.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>- Ответ примера.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 xml:space="preserve">- Кто выполнял 2 задание? 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 xml:space="preserve">- Какие были ошибки? 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 xml:space="preserve">- Кто работал над 3 заданием? </w:t>
      </w:r>
    </w:p>
    <w:p w:rsidR="00B54464" w:rsidRPr="00701E75" w:rsidRDefault="00B54464" w:rsidP="00701E75">
      <w:pPr>
        <w:shd w:val="clear" w:color="auto" w:fill="FFFFFF"/>
        <w:jc w:val="both"/>
      </w:pPr>
      <w:r w:rsidRPr="00701E75">
        <w:t>- Какие ошибки?</w:t>
      </w:r>
    </w:p>
    <w:p w:rsidR="00B54464" w:rsidRPr="00701E75" w:rsidRDefault="00B54464" w:rsidP="00701E75">
      <w:pPr>
        <w:shd w:val="clear" w:color="auto" w:fill="FFFFFF"/>
        <w:jc w:val="both"/>
        <w:rPr>
          <w:b/>
        </w:rPr>
      </w:pPr>
      <w:r w:rsidRPr="00701E75">
        <w:rPr>
          <w:b/>
          <w:lang w:val="en-US"/>
        </w:rPr>
        <w:t>VII</w:t>
      </w:r>
      <w:r w:rsidRPr="00701E75">
        <w:rPr>
          <w:b/>
        </w:rPr>
        <w:t>. Включение в систему знаний и повторение.</w:t>
      </w:r>
    </w:p>
    <w:p w:rsidR="00B54464" w:rsidRPr="00701E75" w:rsidRDefault="003454D0" w:rsidP="00701E75">
      <w:pPr>
        <w:shd w:val="clear" w:color="auto" w:fill="FFFFFF"/>
        <w:jc w:val="both"/>
      </w:pPr>
      <w:r w:rsidRPr="00701E75">
        <w:t xml:space="preserve">1. </w:t>
      </w:r>
      <w:r w:rsidR="00B54464" w:rsidRPr="00701E75">
        <w:t>- Продолжим работу над темой по учебнику.</w:t>
      </w:r>
    </w:p>
    <w:p w:rsidR="00B54464" w:rsidRPr="00701E75" w:rsidRDefault="003454D0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t xml:space="preserve">      </w:t>
      </w:r>
      <w:r w:rsidR="00B54464" w:rsidRPr="00701E75">
        <w:t>с. 14  Задача №3.</w:t>
      </w:r>
    </w:p>
    <w:p w:rsidR="0039762E" w:rsidRPr="00701E75" w:rsidRDefault="003454D0" w:rsidP="00701E75">
      <w:pPr>
        <w:jc w:val="both"/>
      </w:pPr>
      <w:r w:rsidRPr="00701E75">
        <w:t xml:space="preserve">Краткая запись. </w:t>
      </w:r>
    </w:p>
    <w:p w:rsidR="00770736" w:rsidRPr="00701E75" w:rsidRDefault="003454D0" w:rsidP="00701E75">
      <w:pPr>
        <w:jc w:val="both"/>
      </w:pPr>
      <w:r w:rsidRPr="00701E75">
        <w:t xml:space="preserve">Составим алгоритм решения задачи. </w:t>
      </w:r>
      <w:r w:rsidRPr="004C5C2C">
        <w:t xml:space="preserve">( 1) × </w:t>
      </w:r>
      <w:r w:rsidR="004C5C2C" w:rsidRPr="004C5C2C">
        <w:t>, 2) + ,</w:t>
      </w:r>
      <w:r w:rsidRPr="004C5C2C">
        <w:t xml:space="preserve"> 3) - )</w:t>
      </w:r>
    </w:p>
    <w:p w:rsidR="003454D0" w:rsidRPr="00701E75" w:rsidRDefault="003454D0" w:rsidP="00701E75">
      <w:pPr>
        <w:jc w:val="both"/>
      </w:pPr>
      <w:r w:rsidRPr="00701E75">
        <w:t>2. Работа в парах.</w:t>
      </w:r>
    </w:p>
    <w:p w:rsidR="003454D0" w:rsidRPr="00701E75" w:rsidRDefault="003454D0" w:rsidP="00701E75">
      <w:pPr>
        <w:jc w:val="both"/>
      </w:pPr>
      <w:r w:rsidRPr="00701E75">
        <w:t>Совместное решение примеров.</w:t>
      </w:r>
    </w:p>
    <w:p w:rsidR="003454D0" w:rsidRPr="00701E75" w:rsidRDefault="003454D0" w:rsidP="00701E75">
      <w:pPr>
        <w:jc w:val="both"/>
      </w:pPr>
      <w:r w:rsidRPr="00701E75">
        <w:t xml:space="preserve">- </w:t>
      </w:r>
      <w:r w:rsidR="004C5C2C">
        <w:t>Совместно о</w:t>
      </w:r>
      <w:r w:rsidRPr="00701E75">
        <w:t>пределите, какие действия можно выполнить одновременно. Решите каждый по одному</w:t>
      </w:r>
      <w:r w:rsidR="004C5C2C">
        <w:t xml:space="preserve"> действию</w:t>
      </w:r>
      <w:r w:rsidRPr="00701E75">
        <w:t>. Последнее действие выполните, используя результат напарника.</w:t>
      </w:r>
    </w:p>
    <w:p w:rsidR="003454D0" w:rsidRPr="00701E75" w:rsidRDefault="003454D0" w:rsidP="00701E75">
      <w:pPr>
        <w:jc w:val="both"/>
      </w:pPr>
      <w:r w:rsidRPr="00701E75">
        <w:t xml:space="preserve">(16342 - 15355) </w:t>
      </w:r>
      <w:r w:rsidRPr="00701E75">
        <w:rPr>
          <w:vertAlign w:val="superscript"/>
        </w:rPr>
        <w:t>.</w:t>
      </w:r>
      <w:r w:rsidRPr="00701E75">
        <w:t xml:space="preserve"> (783 : 87) =</w:t>
      </w:r>
    </w:p>
    <w:p w:rsidR="003454D0" w:rsidRPr="00701E75" w:rsidRDefault="003454D0" w:rsidP="00701E75">
      <w:pPr>
        <w:jc w:val="both"/>
      </w:pPr>
      <w:r w:rsidRPr="00701E75">
        <w:t>(27832 + 16943) : (4320 : 96) =</w:t>
      </w:r>
    </w:p>
    <w:p w:rsidR="003454D0" w:rsidRPr="00701E75" w:rsidRDefault="003454D0" w:rsidP="00701E75">
      <w:pPr>
        <w:jc w:val="both"/>
        <w:rPr>
          <w:b/>
        </w:rPr>
      </w:pPr>
      <w:r w:rsidRPr="00701E75">
        <w:rPr>
          <w:b/>
          <w:lang w:val="en-US"/>
        </w:rPr>
        <w:t>IX</w:t>
      </w:r>
      <w:r w:rsidRPr="00701E75">
        <w:rPr>
          <w:b/>
        </w:rPr>
        <w:t>. Рефлексия учебной деятельности на уроке.</w:t>
      </w:r>
    </w:p>
    <w:p w:rsidR="00E773AB" w:rsidRPr="00701E75" w:rsidRDefault="003454D0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lastRenderedPageBreak/>
        <w:t>- Оцените свою работу на уроке</w:t>
      </w:r>
      <w:r w:rsidR="00E773AB" w:rsidRPr="00701E75">
        <w:rPr>
          <w:rFonts w:eastAsia="Times New Roman"/>
          <w:color w:val="000000"/>
          <w:lang w:eastAsia="ru-RU"/>
        </w:rPr>
        <w:t>, заполните табличку:</w:t>
      </w:r>
    </w:p>
    <w:p w:rsidR="007C354A" w:rsidRPr="00701E75" w:rsidRDefault="007C354A" w:rsidP="00701E75">
      <w:pPr>
        <w:shd w:val="clear" w:color="auto" w:fill="FFFFFF"/>
        <w:jc w:val="right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____________________________________________________</w:t>
      </w:r>
    </w:p>
    <w:p w:rsidR="007C354A" w:rsidRPr="00701E75" w:rsidRDefault="007C354A" w:rsidP="00701E75">
      <w:pPr>
        <w:shd w:val="clear" w:color="auto" w:fill="FFFFFF"/>
        <w:jc w:val="right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фамилия, имя</w:t>
      </w:r>
    </w:p>
    <w:p w:rsidR="007C354A" w:rsidRPr="00701E75" w:rsidRDefault="007C354A" w:rsidP="00701E75">
      <w:pPr>
        <w:shd w:val="clear" w:color="auto" w:fill="FFFFFF"/>
        <w:jc w:val="right"/>
        <w:rPr>
          <w:rFonts w:eastAsia="Times New Roman"/>
          <w:color w:val="000000"/>
          <w:lang w:eastAsia="ru-RU"/>
        </w:rPr>
      </w:pPr>
    </w:p>
    <w:tbl>
      <w:tblPr>
        <w:tblW w:w="958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3047"/>
        <w:gridCol w:w="3048"/>
      </w:tblGrid>
      <w:tr w:rsidR="007C354A" w:rsidRPr="00701E75" w:rsidTr="007C354A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На уроке я работал(а)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активно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пассивно</w:t>
            </w:r>
          </w:p>
        </w:tc>
      </w:tr>
      <w:tr w:rsidR="007C354A" w:rsidRPr="00701E75" w:rsidTr="007C354A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Своей работой на уроке я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доволен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не доволен</w:t>
            </w:r>
          </w:p>
        </w:tc>
      </w:tr>
      <w:tr w:rsidR="007C354A" w:rsidRPr="00701E75" w:rsidTr="007C354A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Материал урока мне был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понятен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не понятен</w:t>
            </w:r>
          </w:p>
        </w:tc>
      </w:tr>
      <w:tr w:rsidR="007C354A" w:rsidRPr="00701E75" w:rsidTr="007C354A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666666"/>
                <w:lang w:eastAsia="ru-RU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полезен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бесполезен</w:t>
            </w:r>
          </w:p>
        </w:tc>
      </w:tr>
      <w:tr w:rsidR="007C354A" w:rsidRPr="00701E75" w:rsidTr="007C354A"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 xml:space="preserve">В изученной теме  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разобрался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354A" w:rsidRPr="00701E75" w:rsidRDefault="007C354A" w:rsidP="00701E7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01E75">
              <w:rPr>
                <w:rFonts w:eastAsia="Times New Roman"/>
                <w:color w:val="000000"/>
                <w:lang w:eastAsia="ru-RU"/>
              </w:rPr>
              <w:t>остались вопросы</w:t>
            </w:r>
          </w:p>
        </w:tc>
      </w:tr>
    </w:tbl>
    <w:p w:rsidR="007C354A" w:rsidRPr="00701E75" w:rsidRDefault="007C354A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val="en-US" w:eastAsia="ru-RU"/>
        </w:rPr>
        <w:t>XI</w:t>
      </w:r>
      <w:r w:rsidRPr="00701E75">
        <w:rPr>
          <w:rFonts w:eastAsia="Times New Roman"/>
          <w:b/>
          <w:color w:val="000000"/>
          <w:lang w:eastAsia="ru-RU"/>
        </w:rPr>
        <w:t>. Итог урока.</w:t>
      </w: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Над какой темой работали на уроке?</w:t>
      </w: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Назовите алгоритм письменного сложения и вычитания величин.</w:t>
      </w: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Кто за урок разобрался в теме?</w:t>
      </w: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1E75">
        <w:rPr>
          <w:rFonts w:eastAsia="Times New Roman"/>
          <w:color w:val="000000"/>
          <w:lang w:eastAsia="ru-RU"/>
        </w:rPr>
        <w:t>- Кому ещё надо поработать?</w:t>
      </w:r>
    </w:p>
    <w:p w:rsidR="009C6A35" w:rsidRPr="00701E75" w:rsidRDefault="009C6A35" w:rsidP="00701E75">
      <w:p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701E75">
        <w:rPr>
          <w:rFonts w:eastAsia="Times New Roman"/>
          <w:b/>
          <w:color w:val="000000"/>
          <w:lang w:val="en-US" w:eastAsia="ru-RU"/>
        </w:rPr>
        <w:t>X</w:t>
      </w:r>
      <w:r w:rsidRPr="00701E75">
        <w:rPr>
          <w:rFonts w:eastAsia="Times New Roman"/>
          <w:b/>
          <w:color w:val="000000"/>
          <w:lang w:eastAsia="ru-RU"/>
        </w:rPr>
        <w:t>. Домашнее задание.</w:t>
      </w:r>
    </w:p>
    <w:p w:rsidR="002A3FC7" w:rsidRPr="00701E75" w:rsidRDefault="009C6A35" w:rsidP="004C5C2C">
      <w:pPr>
        <w:shd w:val="clear" w:color="auto" w:fill="FFFFFF"/>
        <w:jc w:val="both"/>
      </w:pPr>
      <w:r w:rsidRPr="00701E75">
        <w:rPr>
          <w:rFonts w:eastAsia="Times New Roman"/>
          <w:color w:val="000000"/>
          <w:lang w:eastAsia="ru-RU"/>
        </w:rPr>
        <w:t>- Выберите те задания, которые было труднее выполнять.</w:t>
      </w:r>
    </w:p>
    <w:p w:rsidR="002A3FC7" w:rsidRPr="00701E75" w:rsidRDefault="002A3FC7" w:rsidP="00701E75">
      <w:pPr>
        <w:jc w:val="both"/>
        <w:rPr>
          <w:b/>
        </w:rPr>
      </w:pPr>
      <w:r w:rsidRPr="00701E75">
        <w:rPr>
          <w:b/>
        </w:rPr>
        <w:t>Приложение</w:t>
      </w:r>
    </w:p>
    <w:p w:rsidR="002A3FC7" w:rsidRPr="00701E75" w:rsidRDefault="002A3FC7" w:rsidP="00701E75">
      <w:pPr>
        <w:jc w:val="both"/>
      </w:pPr>
      <w:r w:rsidRPr="00701E75">
        <w:t xml:space="preserve">В </w:t>
      </w:r>
      <w:r w:rsidR="00C94B3F" w:rsidRPr="00701E75">
        <w:t>конверт №1:</w:t>
      </w:r>
    </w:p>
    <w:p w:rsidR="002A3FC7" w:rsidRPr="00701E75" w:rsidRDefault="002A3FC7" w:rsidP="00701E75">
      <w:pPr>
        <w:jc w:val="both"/>
      </w:pPr>
      <w:r w:rsidRPr="00701E75">
        <w:t xml:space="preserve"> 50 </w:t>
      </w:r>
      <w:r w:rsidRPr="00701E75">
        <w:rPr>
          <w:vertAlign w:val="superscript"/>
        </w:rPr>
        <w:t xml:space="preserve">. </w:t>
      </w:r>
      <w:r w:rsidRPr="00701E75">
        <w:t xml:space="preserve">9 - 48 : (27268 - 27260) </w:t>
      </w:r>
      <w:r w:rsidRPr="00701E75">
        <w:rPr>
          <w:vertAlign w:val="superscript"/>
        </w:rPr>
        <w:t xml:space="preserve">. </w:t>
      </w:r>
      <w:r w:rsidRPr="00701E75">
        <w:t>60 =</w:t>
      </w:r>
    </w:p>
    <w:p w:rsidR="002A3FC7" w:rsidRPr="00701E75" w:rsidRDefault="002A3FC7" w:rsidP="00701E75">
      <w:pPr>
        <w:jc w:val="both"/>
      </w:pPr>
      <w:r w:rsidRPr="00701E75">
        <w:t>_______________________________________________________</w:t>
      </w:r>
      <w:r w:rsidR="00701E75" w:rsidRPr="00701E75">
        <w:t>______________________</w:t>
      </w:r>
    </w:p>
    <w:p w:rsidR="00C94B3F" w:rsidRPr="00701E75" w:rsidRDefault="00C94B3F" w:rsidP="00701E75">
      <w:pPr>
        <w:jc w:val="both"/>
      </w:pPr>
      <w:r w:rsidRPr="00701E75">
        <w:t xml:space="preserve"> В конверт №2:</w:t>
      </w:r>
    </w:p>
    <w:p w:rsidR="002A3FC7" w:rsidRPr="00701E75" w:rsidRDefault="002A3FC7" w:rsidP="00701E75">
      <w:pPr>
        <w:jc w:val="both"/>
      </w:pPr>
      <w:r w:rsidRPr="00701E75">
        <w:t>Вычисли, записывая выражение столбиком:</w:t>
      </w:r>
    </w:p>
    <w:p w:rsidR="002A3FC7" w:rsidRPr="00701E75" w:rsidRDefault="002A3FC7" w:rsidP="00701E75">
      <w:pPr>
        <w:jc w:val="both"/>
      </w:pPr>
      <w:r w:rsidRPr="00701E75">
        <w:t>24798 + 63066              426646 + 324857</w:t>
      </w:r>
    </w:p>
    <w:p w:rsidR="002A3FC7" w:rsidRPr="00701E75" w:rsidRDefault="002A3FC7" w:rsidP="00701E75">
      <w:pPr>
        <w:jc w:val="both"/>
      </w:pPr>
      <w:r w:rsidRPr="00701E75">
        <w:t>67964 - 54697               956420 - 687693</w:t>
      </w:r>
    </w:p>
    <w:p w:rsidR="002A3FC7" w:rsidRPr="00701E75" w:rsidRDefault="002A3FC7" w:rsidP="00701E75">
      <w:pPr>
        <w:jc w:val="both"/>
      </w:pPr>
      <w:r w:rsidRPr="00701E75">
        <w:t>_______________________________________________________</w:t>
      </w:r>
      <w:r w:rsidR="00701E75" w:rsidRPr="00701E75">
        <w:t>______________________</w:t>
      </w:r>
    </w:p>
    <w:p w:rsidR="00C94B3F" w:rsidRPr="00701E75" w:rsidRDefault="00C94B3F" w:rsidP="00701E75">
      <w:pPr>
        <w:jc w:val="both"/>
      </w:pPr>
      <w:r w:rsidRPr="00701E75">
        <w:t>В конверт №3:</w:t>
      </w:r>
    </w:p>
    <w:p w:rsidR="002A3FC7" w:rsidRPr="00701E75" w:rsidRDefault="002A3FC7" w:rsidP="00701E75">
      <w:pPr>
        <w:jc w:val="both"/>
      </w:pPr>
      <w:r w:rsidRPr="00701E75">
        <w:t>Выполни действия:</w:t>
      </w:r>
    </w:p>
    <w:p w:rsidR="002A3FC7" w:rsidRPr="00701E75" w:rsidRDefault="002A3FC7" w:rsidP="00701E75">
      <w:pPr>
        <w:jc w:val="both"/>
      </w:pPr>
      <w:r w:rsidRPr="00701E75">
        <w:t>38 кг 20 г + 732 кг 486 г</w:t>
      </w:r>
    </w:p>
    <w:p w:rsidR="002A3FC7" w:rsidRPr="00701E75" w:rsidRDefault="002A3FC7" w:rsidP="00701E75">
      <w:pPr>
        <w:jc w:val="both"/>
      </w:pPr>
      <w:r w:rsidRPr="00701E75">
        <w:t>64 см 2 мм - 37 см 6 мм</w:t>
      </w:r>
    </w:p>
    <w:p w:rsidR="002A3FC7" w:rsidRPr="00701E75" w:rsidRDefault="002A3FC7" w:rsidP="00701E75">
      <w:pPr>
        <w:jc w:val="both"/>
      </w:pPr>
      <w:r w:rsidRPr="00701E75">
        <w:t>______________________________________________________</w:t>
      </w:r>
      <w:r w:rsidR="00701E75" w:rsidRPr="00701E75">
        <w:t>_______________________</w:t>
      </w:r>
    </w:p>
    <w:p w:rsidR="00C94B3F" w:rsidRPr="00701E75" w:rsidRDefault="00C94B3F" w:rsidP="00701E75">
      <w:pPr>
        <w:jc w:val="both"/>
      </w:pPr>
      <w:r w:rsidRPr="00701E75">
        <w:t>В конверт №4:</w:t>
      </w:r>
    </w:p>
    <w:p w:rsidR="002A3FC7" w:rsidRPr="00701E75" w:rsidRDefault="002A3FC7" w:rsidP="00701E75">
      <w:pPr>
        <w:jc w:val="both"/>
      </w:pPr>
      <w:r w:rsidRPr="00701E75">
        <w:t>Выполни действия:</w:t>
      </w:r>
    </w:p>
    <w:p w:rsidR="002A3FC7" w:rsidRPr="00701E75" w:rsidRDefault="002A3FC7" w:rsidP="00701E75">
      <w:pPr>
        <w:jc w:val="both"/>
      </w:pPr>
      <w:r w:rsidRPr="00701E75">
        <w:t>64 дм 5 мм - 3 м 27 см 9 мм</w:t>
      </w:r>
    </w:p>
    <w:p w:rsidR="002A3FC7" w:rsidRPr="00701E75" w:rsidRDefault="002A3FC7" w:rsidP="00701E75">
      <w:pPr>
        <w:jc w:val="both"/>
      </w:pPr>
      <w:r w:rsidRPr="00701E75">
        <w:t xml:space="preserve">15 </w:t>
      </w:r>
      <w:proofErr w:type="spellStart"/>
      <w:r w:rsidRPr="00701E75">
        <w:t>ц</w:t>
      </w:r>
      <w:proofErr w:type="spellEnd"/>
      <w:r w:rsidRPr="00701E75">
        <w:t xml:space="preserve"> 78 кг + 15 т 9 </w:t>
      </w:r>
      <w:proofErr w:type="spellStart"/>
      <w:r w:rsidRPr="00701E75">
        <w:t>ц</w:t>
      </w:r>
      <w:proofErr w:type="spellEnd"/>
      <w:r w:rsidRPr="00701E75">
        <w:t xml:space="preserve"> 32 кг</w:t>
      </w:r>
    </w:p>
    <w:p w:rsidR="002A3FC7" w:rsidRPr="00701E75" w:rsidRDefault="002A3FC7" w:rsidP="00701E75">
      <w:pPr>
        <w:jc w:val="both"/>
      </w:pPr>
      <w:r w:rsidRPr="00701E75">
        <w:t xml:space="preserve">2 </w:t>
      </w:r>
      <w:proofErr w:type="spellStart"/>
      <w:r w:rsidRPr="00701E75">
        <w:t>сут</w:t>
      </w:r>
      <w:proofErr w:type="spellEnd"/>
      <w:r w:rsidRPr="00701E75">
        <w:t xml:space="preserve"> 15ч 35 мин 40 с - 42 ч 40 мин 55 с</w:t>
      </w:r>
    </w:p>
    <w:p w:rsidR="002A3FC7" w:rsidRPr="00701E75" w:rsidRDefault="002A3FC7" w:rsidP="00701E75">
      <w:pPr>
        <w:jc w:val="both"/>
      </w:pPr>
      <w:r w:rsidRPr="00701E75">
        <w:t>5 км 550 м 42 см + 122 км 449 м 58 см</w:t>
      </w:r>
    </w:p>
    <w:p w:rsidR="002A3FC7" w:rsidRPr="00701E75" w:rsidRDefault="002A3FC7" w:rsidP="00701E75">
      <w:pPr>
        <w:jc w:val="both"/>
      </w:pPr>
      <w:r w:rsidRPr="00701E75">
        <w:t xml:space="preserve">1 т 9 </w:t>
      </w:r>
      <w:proofErr w:type="spellStart"/>
      <w:r w:rsidRPr="00701E75">
        <w:t>ц</w:t>
      </w:r>
      <w:proofErr w:type="spellEnd"/>
      <w:r w:rsidRPr="00701E75">
        <w:t xml:space="preserve"> 450 кг - 12 </w:t>
      </w:r>
      <w:proofErr w:type="spellStart"/>
      <w:r w:rsidRPr="00701E75">
        <w:t>ц</w:t>
      </w:r>
      <w:proofErr w:type="spellEnd"/>
      <w:r w:rsidRPr="00701E75">
        <w:t xml:space="preserve"> 961 кг</w:t>
      </w:r>
    </w:p>
    <w:sectPr w:rsidR="002A3FC7" w:rsidRPr="00701E75" w:rsidSect="007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0"/>
    <w:multiLevelType w:val="hybridMultilevel"/>
    <w:tmpl w:val="A20C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00A"/>
    <w:multiLevelType w:val="multilevel"/>
    <w:tmpl w:val="219C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D3372"/>
    <w:rsid w:val="0010594F"/>
    <w:rsid w:val="002052FA"/>
    <w:rsid w:val="00236515"/>
    <w:rsid w:val="002A3FC7"/>
    <w:rsid w:val="003419B4"/>
    <w:rsid w:val="003454D0"/>
    <w:rsid w:val="0039762E"/>
    <w:rsid w:val="00402CD1"/>
    <w:rsid w:val="00443EE8"/>
    <w:rsid w:val="004C5C2C"/>
    <w:rsid w:val="004E09EF"/>
    <w:rsid w:val="00514CC4"/>
    <w:rsid w:val="00701E75"/>
    <w:rsid w:val="00770736"/>
    <w:rsid w:val="007C343C"/>
    <w:rsid w:val="007C354A"/>
    <w:rsid w:val="007D109D"/>
    <w:rsid w:val="00813635"/>
    <w:rsid w:val="00860AD2"/>
    <w:rsid w:val="009046B1"/>
    <w:rsid w:val="009C6A35"/>
    <w:rsid w:val="00A30FE9"/>
    <w:rsid w:val="00A87537"/>
    <w:rsid w:val="00A938B6"/>
    <w:rsid w:val="00B54464"/>
    <w:rsid w:val="00BD040C"/>
    <w:rsid w:val="00BD2381"/>
    <w:rsid w:val="00C94B3F"/>
    <w:rsid w:val="00CA0937"/>
    <w:rsid w:val="00CD3372"/>
    <w:rsid w:val="00CE75BE"/>
    <w:rsid w:val="00D93EEA"/>
    <w:rsid w:val="00DB61D0"/>
    <w:rsid w:val="00DD2338"/>
    <w:rsid w:val="00E02C5E"/>
    <w:rsid w:val="00E16E85"/>
    <w:rsid w:val="00E773AB"/>
    <w:rsid w:val="00EA08A0"/>
    <w:rsid w:val="00F07A47"/>
    <w:rsid w:val="00F43747"/>
    <w:rsid w:val="00FD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36"/>
    <w:pPr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2A3FC7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424D-82E9-4FEB-947D-A92B3D24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10</cp:revision>
  <cp:lastPrinted>2019-02-23T16:30:00Z</cp:lastPrinted>
  <dcterms:created xsi:type="dcterms:W3CDTF">2019-01-30T15:30:00Z</dcterms:created>
  <dcterms:modified xsi:type="dcterms:W3CDTF">2024-02-11T20:13:00Z</dcterms:modified>
</cp:coreProperties>
</file>