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239" w:rsidRPr="00D2683E" w:rsidRDefault="00D2683E" w:rsidP="00D2683E">
      <w:pPr>
        <w:spacing w:line="240" w:lineRule="auto"/>
        <w:rPr>
          <w:rFonts w:ascii="Times New Roman" w:hAnsi="Times New Roman"/>
          <w:b/>
          <w:sz w:val="24"/>
          <w:szCs w:val="24"/>
        </w:rPr>
      </w:pPr>
      <w:r w:rsidRPr="00D2683E">
        <w:rPr>
          <w:rFonts w:ascii="Times New Roman" w:hAnsi="Times New Roman"/>
          <w:b/>
          <w:sz w:val="24"/>
          <w:szCs w:val="24"/>
        </w:rPr>
        <w:t xml:space="preserve"> </w:t>
      </w:r>
      <w:r w:rsidR="00C04032" w:rsidRPr="00D2683E">
        <w:rPr>
          <w:rFonts w:ascii="Times New Roman" w:hAnsi="Times New Roman"/>
          <w:b/>
          <w:sz w:val="24"/>
          <w:szCs w:val="24"/>
        </w:rPr>
        <w:t xml:space="preserve">Проект « </w:t>
      </w:r>
      <w:r w:rsidR="00C04032" w:rsidRPr="00D2683E">
        <w:rPr>
          <w:rFonts w:ascii="Times New Roman" w:hAnsi="Times New Roman"/>
          <w:b/>
          <w:bCs/>
          <w:sz w:val="24"/>
          <w:szCs w:val="24"/>
        </w:rPr>
        <w:t>Правила</w:t>
      </w:r>
      <w:r w:rsidR="00C04032" w:rsidRPr="00D2683E">
        <w:rPr>
          <w:rFonts w:ascii="Times New Roman" w:hAnsi="Times New Roman"/>
          <w:b/>
          <w:sz w:val="24"/>
          <w:szCs w:val="24"/>
        </w:rPr>
        <w:t xml:space="preserve"> дорожные –</w:t>
      </w:r>
      <w:r w:rsidR="000C54B1" w:rsidRPr="00D2683E">
        <w:rPr>
          <w:rFonts w:ascii="Times New Roman" w:hAnsi="Times New Roman"/>
          <w:b/>
          <w:sz w:val="24"/>
          <w:szCs w:val="24"/>
        </w:rPr>
        <w:t xml:space="preserve"> </w:t>
      </w:r>
      <w:r w:rsidR="0079752F" w:rsidRPr="00D2683E">
        <w:rPr>
          <w:rFonts w:ascii="Times New Roman" w:hAnsi="Times New Roman"/>
          <w:b/>
          <w:sz w:val="24"/>
          <w:szCs w:val="24"/>
        </w:rPr>
        <w:t>детям знать положено»</w:t>
      </w:r>
    </w:p>
    <w:p w:rsidR="002D0239" w:rsidRPr="00D2683E" w:rsidRDefault="0079752F" w:rsidP="00D2683E">
      <w:pPr>
        <w:spacing w:line="240" w:lineRule="auto"/>
        <w:rPr>
          <w:rFonts w:ascii="Times New Roman" w:hAnsi="Times New Roman"/>
          <w:b/>
          <w:sz w:val="24"/>
          <w:szCs w:val="24"/>
        </w:rPr>
      </w:pPr>
      <w:r w:rsidRPr="00D2683E">
        <w:rPr>
          <w:rFonts w:ascii="Times New Roman" w:hAnsi="Times New Roman"/>
          <w:b/>
          <w:sz w:val="24"/>
          <w:szCs w:val="24"/>
        </w:rPr>
        <w:t xml:space="preserve">Ф.И.О.: </w:t>
      </w:r>
      <w:r w:rsidR="00095019" w:rsidRPr="00D2683E">
        <w:rPr>
          <w:rFonts w:ascii="Times New Roman" w:hAnsi="Times New Roman"/>
          <w:b/>
          <w:sz w:val="24"/>
          <w:szCs w:val="24"/>
        </w:rPr>
        <w:t>Новосельцева Ирина Борисовна</w:t>
      </w:r>
    </w:p>
    <w:p w:rsidR="002D0239" w:rsidRPr="00D2683E" w:rsidRDefault="0079752F" w:rsidP="00D2683E">
      <w:pPr>
        <w:spacing w:line="240" w:lineRule="auto"/>
        <w:rPr>
          <w:rFonts w:ascii="Times New Roman" w:hAnsi="Times New Roman"/>
          <w:b/>
          <w:sz w:val="24"/>
          <w:szCs w:val="24"/>
        </w:rPr>
      </w:pPr>
      <w:r w:rsidRPr="00D2683E">
        <w:rPr>
          <w:rFonts w:ascii="Times New Roman" w:hAnsi="Times New Roman"/>
          <w:b/>
          <w:sz w:val="24"/>
          <w:szCs w:val="24"/>
        </w:rPr>
        <w:t xml:space="preserve">Организация: </w:t>
      </w:r>
      <w:r w:rsidR="00FD4B99" w:rsidRPr="00D2683E">
        <w:rPr>
          <w:rFonts w:ascii="Times New Roman" w:hAnsi="Times New Roman"/>
          <w:b/>
          <w:sz w:val="24"/>
          <w:szCs w:val="24"/>
        </w:rPr>
        <w:t>муниципальное бюджетное учреждение дополнительного образования</w:t>
      </w:r>
      <w:r w:rsidR="00FD4B99" w:rsidRPr="00D2683E">
        <w:rPr>
          <w:rFonts w:ascii="Times New Roman" w:hAnsi="Times New Roman"/>
          <w:b/>
          <w:sz w:val="24"/>
          <w:szCs w:val="24"/>
        </w:rPr>
        <w:t xml:space="preserve"> «Д</w:t>
      </w:r>
      <w:r w:rsidR="00FD4B99" w:rsidRPr="00D2683E">
        <w:rPr>
          <w:rFonts w:ascii="Times New Roman" w:hAnsi="Times New Roman"/>
          <w:b/>
          <w:sz w:val="24"/>
          <w:szCs w:val="24"/>
        </w:rPr>
        <w:t>ом детского творчества</w:t>
      </w:r>
      <w:r w:rsidR="00FD4B99" w:rsidRPr="00D2683E">
        <w:rPr>
          <w:rFonts w:ascii="Times New Roman" w:hAnsi="Times New Roman"/>
          <w:b/>
          <w:sz w:val="24"/>
          <w:szCs w:val="24"/>
        </w:rPr>
        <w:t xml:space="preserve"> № 4»</w:t>
      </w:r>
      <w:r w:rsidR="00FD4B99" w:rsidRPr="00D2683E">
        <w:rPr>
          <w:rFonts w:ascii="Times New Roman" w:hAnsi="Times New Roman"/>
          <w:b/>
          <w:sz w:val="24"/>
          <w:szCs w:val="24"/>
        </w:rPr>
        <w:t xml:space="preserve"> (</w:t>
      </w:r>
      <w:r w:rsidR="00095019" w:rsidRPr="00D2683E">
        <w:rPr>
          <w:rFonts w:ascii="Times New Roman" w:hAnsi="Times New Roman"/>
          <w:b/>
          <w:sz w:val="24"/>
          <w:szCs w:val="24"/>
        </w:rPr>
        <w:t>МАУ</w:t>
      </w:r>
      <w:r w:rsidR="008C4773" w:rsidRPr="00D2683E">
        <w:rPr>
          <w:rFonts w:ascii="Times New Roman" w:hAnsi="Times New Roman"/>
          <w:b/>
          <w:sz w:val="24"/>
          <w:szCs w:val="24"/>
        </w:rPr>
        <w:t xml:space="preserve"> </w:t>
      </w:r>
      <w:proofErr w:type="gramStart"/>
      <w:r w:rsidR="008C4773" w:rsidRPr="00D2683E">
        <w:rPr>
          <w:rFonts w:ascii="Times New Roman" w:hAnsi="Times New Roman"/>
          <w:b/>
          <w:sz w:val="24"/>
          <w:szCs w:val="24"/>
        </w:rPr>
        <w:t>Д</w:t>
      </w:r>
      <w:r w:rsidR="00095019" w:rsidRPr="00D2683E">
        <w:rPr>
          <w:rFonts w:ascii="Times New Roman" w:hAnsi="Times New Roman"/>
          <w:b/>
          <w:sz w:val="24"/>
          <w:szCs w:val="24"/>
        </w:rPr>
        <w:t>О</w:t>
      </w:r>
      <w:proofErr w:type="gramEnd"/>
      <w:r w:rsidR="002D0239" w:rsidRPr="00D2683E">
        <w:rPr>
          <w:rFonts w:ascii="Times New Roman" w:hAnsi="Times New Roman"/>
          <w:b/>
          <w:sz w:val="24"/>
          <w:szCs w:val="24"/>
        </w:rPr>
        <w:t xml:space="preserve"> </w:t>
      </w:r>
      <w:r w:rsidR="00FD4B99" w:rsidRPr="00D2683E">
        <w:rPr>
          <w:rFonts w:ascii="Times New Roman" w:hAnsi="Times New Roman"/>
          <w:b/>
          <w:sz w:val="24"/>
          <w:szCs w:val="24"/>
        </w:rPr>
        <w:t xml:space="preserve"> «</w:t>
      </w:r>
      <w:proofErr w:type="gramStart"/>
      <w:r w:rsidR="00FD4B99" w:rsidRPr="00D2683E">
        <w:rPr>
          <w:rFonts w:ascii="Times New Roman" w:hAnsi="Times New Roman"/>
          <w:b/>
          <w:sz w:val="24"/>
          <w:szCs w:val="24"/>
        </w:rPr>
        <w:t>Д</w:t>
      </w:r>
      <w:r w:rsidR="00FD4B99" w:rsidRPr="00D2683E">
        <w:rPr>
          <w:rFonts w:ascii="Times New Roman" w:hAnsi="Times New Roman"/>
          <w:b/>
          <w:sz w:val="24"/>
          <w:szCs w:val="24"/>
        </w:rPr>
        <w:t>ом</w:t>
      </w:r>
      <w:proofErr w:type="gramEnd"/>
      <w:r w:rsidR="00FD4B99" w:rsidRPr="00D2683E">
        <w:rPr>
          <w:rFonts w:ascii="Times New Roman" w:hAnsi="Times New Roman"/>
          <w:b/>
          <w:sz w:val="24"/>
          <w:szCs w:val="24"/>
        </w:rPr>
        <w:t xml:space="preserve"> детского творчества</w:t>
      </w:r>
      <w:r w:rsidR="00FD4B99" w:rsidRPr="00D2683E">
        <w:rPr>
          <w:rFonts w:ascii="Times New Roman" w:hAnsi="Times New Roman"/>
          <w:b/>
          <w:sz w:val="24"/>
          <w:szCs w:val="24"/>
        </w:rPr>
        <w:t xml:space="preserve"> № 4»</w:t>
      </w:r>
      <w:r w:rsidR="00FD4B99" w:rsidRPr="00D2683E">
        <w:rPr>
          <w:rFonts w:ascii="Times New Roman" w:hAnsi="Times New Roman"/>
          <w:b/>
          <w:sz w:val="24"/>
          <w:szCs w:val="24"/>
        </w:rPr>
        <w:t>)</w:t>
      </w:r>
    </w:p>
    <w:p w:rsidR="002D0239" w:rsidRPr="00D2683E" w:rsidRDefault="0079752F" w:rsidP="00D2683E">
      <w:pPr>
        <w:spacing w:line="240" w:lineRule="auto"/>
        <w:rPr>
          <w:rFonts w:ascii="Times New Roman" w:hAnsi="Times New Roman"/>
          <w:b/>
          <w:sz w:val="24"/>
          <w:szCs w:val="24"/>
        </w:rPr>
      </w:pPr>
      <w:r w:rsidRPr="00D2683E">
        <w:rPr>
          <w:rFonts w:ascii="Times New Roman" w:hAnsi="Times New Roman"/>
          <w:b/>
          <w:sz w:val="24"/>
          <w:szCs w:val="24"/>
        </w:rPr>
        <w:t xml:space="preserve"> Город: Новокузнецк</w:t>
      </w:r>
    </w:p>
    <w:p w:rsidR="0079752F" w:rsidRPr="00D2683E" w:rsidRDefault="0079752F" w:rsidP="00D2683E">
      <w:pPr>
        <w:spacing w:line="240" w:lineRule="auto"/>
        <w:rPr>
          <w:rFonts w:ascii="Times New Roman" w:hAnsi="Times New Roman"/>
          <w:b/>
          <w:sz w:val="24"/>
          <w:szCs w:val="24"/>
          <w:vertAlign w:val="superscript"/>
        </w:rPr>
      </w:pPr>
      <w:r w:rsidRPr="00D2683E">
        <w:rPr>
          <w:rFonts w:ascii="Times New Roman" w:hAnsi="Times New Roman"/>
          <w:b/>
          <w:sz w:val="24"/>
          <w:szCs w:val="24"/>
        </w:rPr>
        <w:t>Должность: педагог дополнительного образования</w:t>
      </w:r>
    </w:p>
    <w:p w:rsidR="002D0239" w:rsidRPr="00E46E77" w:rsidRDefault="002D0239" w:rsidP="00E46E77">
      <w:pPr>
        <w:spacing w:line="240" w:lineRule="auto"/>
        <w:jc w:val="right"/>
        <w:rPr>
          <w:rFonts w:ascii="Times New Roman" w:hAnsi="Times New Roman"/>
          <w:sz w:val="24"/>
          <w:szCs w:val="24"/>
        </w:rPr>
      </w:pPr>
      <w:r w:rsidRPr="00E46E77">
        <w:rPr>
          <w:rFonts w:ascii="Times New Roman" w:hAnsi="Times New Roman"/>
          <w:sz w:val="24"/>
          <w:szCs w:val="24"/>
        </w:rPr>
        <w:t xml:space="preserve"> </w:t>
      </w:r>
    </w:p>
    <w:p w:rsidR="002D0239" w:rsidRPr="00E46E77" w:rsidRDefault="002D0239" w:rsidP="00E46E77">
      <w:pPr>
        <w:spacing w:after="0" w:line="240" w:lineRule="auto"/>
        <w:jc w:val="right"/>
        <w:rPr>
          <w:rFonts w:ascii="Times New Roman" w:hAnsi="Times New Roman"/>
          <w:sz w:val="24"/>
          <w:szCs w:val="24"/>
        </w:rPr>
      </w:pPr>
    </w:p>
    <w:p w:rsidR="002D0239" w:rsidRPr="00E46E77" w:rsidRDefault="002D0239" w:rsidP="00E46E77">
      <w:pPr>
        <w:spacing w:after="0" w:line="240" w:lineRule="auto"/>
        <w:jc w:val="right"/>
        <w:rPr>
          <w:rFonts w:ascii="Times New Roman" w:hAnsi="Times New Roman"/>
          <w:sz w:val="24"/>
          <w:szCs w:val="24"/>
        </w:rPr>
      </w:pPr>
    </w:p>
    <w:p w:rsidR="00E46E77" w:rsidRDefault="00E46E77" w:rsidP="00D2683E">
      <w:pPr>
        <w:numPr>
          <w:ilvl w:val="12"/>
          <w:numId w:val="0"/>
        </w:numPr>
        <w:tabs>
          <w:tab w:val="left" w:pos="284"/>
        </w:tabs>
        <w:spacing w:after="0"/>
        <w:rPr>
          <w:rFonts w:ascii="Times New Roman" w:hAnsi="Times New Roman"/>
          <w:b/>
          <w:sz w:val="24"/>
          <w:szCs w:val="24"/>
        </w:rPr>
      </w:pPr>
      <w:r>
        <w:rPr>
          <w:rFonts w:ascii="Times New Roman" w:hAnsi="Times New Roman"/>
          <w:b/>
          <w:sz w:val="24"/>
          <w:szCs w:val="24"/>
        </w:rPr>
        <w:t>НАЗВАНИЕ ПРОЕКТА</w:t>
      </w:r>
      <w:r w:rsidR="00C04032" w:rsidRPr="00C04032">
        <w:rPr>
          <w:rFonts w:ascii="Times New Roman" w:hAnsi="Times New Roman"/>
          <w:b/>
          <w:sz w:val="24"/>
          <w:szCs w:val="24"/>
        </w:rPr>
        <w:t xml:space="preserve">« </w:t>
      </w:r>
      <w:r w:rsidR="00C04032" w:rsidRPr="00C04032">
        <w:rPr>
          <w:rFonts w:ascii="Times New Roman" w:hAnsi="Times New Roman"/>
          <w:b/>
          <w:bCs/>
          <w:sz w:val="24"/>
          <w:szCs w:val="24"/>
        </w:rPr>
        <w:t>Правила</w:t>
      </w:r>
      <w:r w:rsidR="00C04032" w:rsidRPr="00C04032">
        <w:rPr>
          <w:rFonts w:ascii="Times New Roman" w:hAnsi="Times New Roman"/>
          <w:b/>
          <w:sz w:val="24"/>
          <w:szCs w:val="24"/>
        </w:rPr>
        <w:t xml:space="preserve"> дорожные –</w:t>
      </w:r>
      <w:r w:rsidR="00D9314C">
        <w:rPr>
          <w:rFonts w:ascii="Times New Roman" w:hAnsi="Times New Roman"/>
          <w:b/>
          <w:sz w:val="24"/>
          <w:szCs w:val="24"/>
        </w:rPr>
        <w:t xml:space="preserve"> </w:t>
      </w:r>
      <w:r w:rsidR="00C04032" w:rsidRPr="00C04032">
        <w:rPr>
          <w:rFonts w:ascii="Times New Roman" w:hAnsi="Times New Roman"/>
          <w:b/>
          <w:sz w:val="24"/>
          <w:szCs w:val="24"/>
        </w:rPr>
        <w:t>детям знать положено »</w:t>
      </w:r>
    </w:p>
    <w:p w:rsidR="00E46E77" w:rsidRDefault="00E46E77" w:rsidP="00E46E77">
      <w:pPr>
        <w:numPr>
          <w:ilvl w:val="12"/>
          <w:numId w:val="0"/>
        </w:numPr>
        <w:tabs>
          <w:tab w:val="left" w:pos="284"/>
        </w:tabs>
        <w:spacing w:after="0"/>
        <w:jc w:val="center"/>
        <w:rPr>
          <w:rFonts w:ascii="Times New Roman" w:hAnsi="Times New Roman"/>
          <w:b/>
          <w:sz w:val="24"/>
          <w:szCs w:val="24"/>
        </w:rPr>
      </w:pPr>
    </w:p>
    <w:p w:rsidR="00E46E77" w:rsidRPr="00E46E77" w:rsidRDefault="00E46E77" w:rsidP="00E46E77">
      <w:pPr>
        <w:numPr>
          <w:ilvl w:val="12"/>
          <w:numId w:val="0"/>
        </w:numPr>
        <w:tabs>
          <w:tab w:val="left" w:pos="284"/>
        </w:tabs>
        <w:spacing w:after="0"/>
        <w:jc w:val="both"/>
        <w:rPr>
          <w:rFonts w:ascii="Times New Roman" w:hAnsi="Times New Roman"/>
          <w:b/>
          <w:sz w:val="24"/>
          <w:szCs w:val="24"/>
        </w:rPr>
      </w:pPr>
      <w:r w:rsidRPr="00E46E77">
        <w:rPr>
          <w:rFonts w:ascii="Times New Roman" w:hAnsi="Times New Roman"/>
          <w:b/>
          <w:sz w:val="24"/>
          <w:szCs w:val="24"/>
        </w:rPr>
        <w:t>1. ПОСТАНОВКА ПРОБЛЕМЫ</w:t>
      </w:r>
    </w:p>
    <w:p w:rsidR="00E46E77" w:rsidRDefault="00E46E77" w:rsidP="00E46E77">
      <w:pPr>
        <w:spacing w:after="0"/>
        <w:jc w:val="both"/>
        <w:rPr>
          <w:rFonts w:ascii="Times New Roman" w:hAnsi="Times New Roman"/>
          <w:sz w:val="24"/>
          <w:szCs w:val="24"/>
        </w:rPr>
      </w:pPr>
    </w:p>
    <w:p w:rsidR="00E46E77" w:rsidRPr="00D9314C" w:rsidRDefault="00D9314C" w:rsidP="00D9314C">
      <w:pPr>
        <w:spacing w:after="0"/>
        <w:rPr>
          <w:rFonts w:ascii="Times New Roman" w:hAnsi="Times New Roman"/>
          <w:sz w:val="24"/>
          <w:szCs w:val="24"/>
        </w:rPr>
      </w:pPr>
      <w:r w:rsidRPr="00D9314C">
        <w:rPr>
          <w:rFonts w:ascii="Times New Roman" w:hAnsi="Times New Roman"/>
          <w:sz w:val="24"/>
          <w:szCs w:val="24"/>
        </w:rPr>
        <w:t>С увеличением выпуска автомобилей в нашей стране, возрастанием интенсивности движения на дорогах повышается ответственность всех участников дорожного движения: водителей, пешеходов, пассажиров. </w:t>
      </w:r>
      <w:r w:rsidRPr="00D9314C">
        <w:rPr>
          <w:rFonts w:ascii="Times New Roman" w:hAnsi="Times New Roman"/>
          <w:sz w:val="24"/>
          <w:szCs w:val="24"/>
        </w:rPr>
        <w:br/>
        <w:t xml:space="preserve">Ежегодно в дорожно-транспортных происшествиях в мире погибает 1 миллион 200 тысяч человек. На долю дорожных аварий приходится четверть всех смертей, вызванных травмами и увечьями. 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малоэффективной профилактической работе. Предоставленные сами себе дети, особенно учащиеся младшего школьного возраста, не умеют управлять своим поведением. У них еще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D9314C">
        <w:rPr>
          <w:rFonts w:ascii="Times New Roman" w:hAnsi="Times New Roman"/>
          <w:sz w:val="24"/>
          <w:szCs w:val="24"/>
        </w:rPr>
        <w:t>у</w:t>
      </w:r>
      <w:proofErr w:type="gramEnd"/>
      <w:r w:rsidRPr="00D9314C">
        <w:rPr>
          <w:rFonts w:ascii="Times New Roman" w:hAnsi="Times New Roman"/>
          <w:sz w:val="24"/>
          <w:szCs w:val="24"/>
        </w:rPr>
        <w:t xml:space="preserve"> другой. Они считают вполне естественным выехать на проезжую часть на детском велосипеде и</w:t>
      </w:r>
      <w:r w:rsidR="003D27E4">
        <w:rPr>
          <w:rFonts w:ascii="Times New Roman" w:hAnsi="Times New Roman"/>
          <w:sz w:val="24"/>
          <w:szCs w:val="24"/>
        </w:rPr>
        <w:t>ли затеять здесь веселую игру.</w:t>
      </w:r>
      <w:r w:rsidR="003D27E4">
        <w:rPr>
          <w:rFonts w:ascii="Times New Roman" w:hAnsi="Times New Roman"/>
          <w:sz w:val="24"/>
          <w:szCs w:val="24"/>
        </w:rPr>
        <w:br/>
      </w:r>
      <w:r w:rsidRPr="00D9314C">
        <w:rPr>
          <w:rFonts w:ascii="Times New Roman" w:hAnsi="Times New Roman"/>
          <w:bCs/>
          <w:sz w:val="24"/>
          <w:szCs w:val="24"/>
        </w:rPr>
        <w:t>Анализ результатов, проведённого мною опроса учащихся начальных классов свидетельствует:</w:t>
      </w:r>
      <w:r w:rsidRPr="00D9314C">
        <w:rPr>
          <w:rFonts w:ascii="Times New Roman" w:hAnsi="Times New Roman"/>
          <w:sz w:val="24"/>
          <w:szCs w:val="24"/>
        </w:rPr>
        <w:br/>
        <w:t>- чётко представляют свой безопасный маршрут – 39% </w:t>
      </w:r>
      <w:r w:rsidRPr="00D9314C">
        <w:rPr>
          <w:rFonts w:ascii="Times New Roman" w:hAnsi="Times New Roman"/>
          <w:sz w:val="24"/>
          <w:szCs w:val="24"/>
        </w:rPr>
        <w:br/>
        <w:t>- могут переходить проезжую часть, соблюдая сигналы светофора – 37%</w:t>
      </w:r>
      <w:r w:rsidRPr="00D9314C">
        <w:rPr>
          <w:rFonts w:ascii="Times New Roman" w:hAnsi="Times New Roman"/>
          <w:sz w:val="24"/>
          <w:szCs w:val="24"/>
        </w:rPr>
        <w:br/>
        <w:t>- могут показать различные виды знаков, места их установки – 44%</w:t>
      </w:r>
      <w:r w:rsidRPr="00D9314C">
        <w:rPr>
          <w:rFonts w:ascii="Times New Roman" w:hAnsi="Times New Roman"/>
          <w:sz w:val="24"/>
          <w:szCs w:val="24"/>
        </w:rPr>
        <w:br/>
        <w:t>- знают правила перехода через проезжую ча</w:t>
      </w:r>
      <w:r w:rsidR="0014747D">
        <w:rPr>
          <w:rFonts w:ascii="Times New Roman" w:hAnsi="Times New Roman"/>
          <w:sz w:val="24"/>
          <w:szCs w:val="24"/>
        </w:rPr>
        <w:t>сть – 65</w:t>
      </w:r>
      <w:bookmarkStart w:id="0" w:name="_GoBack"/>
      <w:bookmarkEnd w:id="0"/>
      <w:proofErr w:type="gramStart"/>
      <w:r w:rsidR="003D27E4">
        <w:rPr>
          <w:rFonts w:ascii="Times New Roman" w:hAnsi="Times New Roman"/>
          <w:sz w:val="24"/>
          <w:szCs w:val="24"/>
        </w:rPr>
        <w:t>%</w:t>
      </w:r>
      <w:r w:rsidR="003D27E4">
        <w:rPr>
          <w:rFonts w:ascii="Times New Roman" w:hAnsi="Times New Roman"/>
          <w:sz w:val="24"/>
          <w:szCs w:val="24"/>
        </w:rPr>
        <w:br/>
      </w:r>
      <w:r w:rsidRPr="00D9314C">
        <w:rPr>
          <w:rFonts w:ascii="Times New Roman" w:hAnsi="Times New Roman"/>
          <w:sz w:val="24"/>
          <w:szCs w:val="24"/>
        </w:rPr>
        <w:t>К</w:t>
      </w:r>
      <w:proofErr w:type="gramEnd"/>
      <w:r w:rsidRPr="00D9314C">
        <w:rPr>
          <w:rFonts w:ascii="Times New Roman" w:hAnsi="Times New Roman"/>
          <w:sz w:val="24"/>
          <w:szCs w:val="24"/>
        </w:rPr>
        <w:t>роме того, опрос родителей показал следующее:</w:t>
      </w:r>
      <w:r w:rsidRPr="00D9314C">
        <w:rPr>
          <w:rFonts w:ascii="Times New Roman" w:hAnsi="Times New Roman"/>
          <w:sz w:val="24"/>
          <w:szCs w:val="24"/>
        </w:rPr>
        <w:br/>
        <w:t>- знакомят своих детей с правилами дорожного движения – 32%</w:t>
      </w:r>
      <w:r w:rsidRPr="00D9314C">
        <w:rPr>
          <w:rFonts w:ascii="Times New Roman" w:hAnsi="Times New Roman"/>
          <w:sz w:val="24"/>
          <w:szCs w:val="24"/>
        </w:rPr>
        <w:br/>
        <w:t>- показывают своему ребёнку безопасную дорогу из дома в школу и обратно – 37%</w:t>
      </w:r>
      <w:r w:rsidRPr="00D9314C">
        <w:rPr>
          <w:rFonts w:ascii="Times New Roman" w:hAnsi="Times New Roman"/>
          <w:sz w:val="24"/>
          <w:szCs w:val="24"/>
        </w:rPr>
        <w:br/>
        <w:t>- соблюдают сами прав</w:t>
      </w:r>
      <w:r w:rsidR="003D27E4">
        <w:rPr>
          <w:rFonts w:ascii="Times New Roman" w:hAnsi="Times New Roman"/>
          <w:sz w:val="24"/>
          <w:szCs w:val="24"/>
        </w:rPr>
        <w:t>ила дорожного движения – 41%. </w:t>
      </w:r>
      <w:r w:rsidR="003D27E4">
        <w:rPr>
          <w:rFonts w:ascii="Times New Roman" w:hAnsi="Times New Roman"/>
          <w:sz w:val="24"/>
          <w:szCs w:val="24"/>
        </w:rPr>
        <w:br/>
      </w:r>
      <w:r w:rsidRPr="00D9314C">
        <w:rPr>
          <w:rFonts w:ascii="Times New Roman" w:hAnsi="Times New Roman"/>
          <w:bCs/>
          <w:sz w:val="24"/>
          <w:szCs w:val="24"/>
        </w:rPr>
        <w:t>Таким образом, результаты анкетного опроса показали, что</w:t>
      </w:r>
      <w:r w:rsidRPr="00D9314C">
        <w:rPr>
          <w:rFonts w:ascii="Times New Roman" w:hAnsi="Times New Roman"/>
          <w:b/>
          <w:bCs/>
          <w:sz w:val="24"/>
          <w:szCs w:val="24"/>
        </w:rPr>
        <w:t>:</w:t>
      </w:r>
      <w:r w:rsidRPr="00D9314C">
        <w:rPr>
          <w:rFonts w:ascii="Times New Roman" w:hAnsi="Times New Roman"/>
          <w:sz w:val="24"/>
          <w:szCs w:val="24"/>
        </w:rPr>
        <w:br/>
        <w:t xml:space="preserve">- значительная </w:t>
      </w:r>
      <w:proofErr w:type="gramStart"/>
      <w:r w:rsidRPr="00D9314C">
        <w:rPr>
          <w:rFonts w:ascii="Times New Roman" w:hAnsi="Times New Roman"/>
          <w:sz w:val="24"/>
          <w:szCs w:val="24"/>
        </w:rPr>
        <w:t>часть учащихся и их родителей не имеет сформированной</w:t>
      </w:r>
      <w:proofErr w:type="gramEnd"/>
      <w:r w:rsidRPr="00D9314C">
        <w:rPr>
          <w:rFonts w:ascii="Times New Roman" w:hAnsi="Times New Roman"/>
          <w:sz w:val="24"/>
          <w:szCs w:val="24"/>
        </w:rPr>
        <w:t xml:space="preserve"> потребности в знании ПДД,</w:t>
      </w:r>
      <w:r w:rsidRPr="00D9314C">
        <w:rPr>
          <w:rFonts w:ascii="Times New Roman" w:hAnsi="Times New Roman"/>
          <w:sz w:val="24"/>
          <w:szCs w:val="24"/>
        </w:rPr>
        <w:br/>
        <w:t>- не имеют представлений о способах оказания первой медицинской помощи при ДТП.</w:t>
      </w:r>
      <w:r w:rsidRPr="00D9314C">
        <w:rPr>
          <w:rFonts w:ascii="Times New Roman" w:hAnsi="Times New Roman"/>
          <w:sz w:val="24"/>
          <w:szCs w:val="24"/>
        </w:rPr>
        <w:br/>
        <w:t>Анализ этих данных заставляет не только задуматься, но и бить тревогу, поскольку через школу и семью проходит всё население страны, и на этом этапе социализации личности формируется потребность знания и применения правил дорожного движения.</w:t>
      </w:r>
      <w:r w:rsidRPr="00D9314C">
        <w:rPr>
          <w:rFonts w:ascii="Times New Roman" w:hAnsi="Times New Roman"/>
          <w:sz w:val="24"/>
          <w:szCs w:val="24"/>
        </w:rPr>
        <w:br/>
        <w:t xml:space="preserve">Я уверена, что педагоги, семья могут и должны выработать общие подходы к решению </w:t>
      </w:r>
      <w:r w:rsidRPr="00D9314C">
        <w:rPr>
          <w:rFonts w:ascii="Times New Roman" w:hAnsi="Times New Roman"/>
          <w:sz w:val="24"/>
          <w:szCs w:val="24"/>
        </w:rPr>
        <w:lastRenderedPageBreak/>
        <w:t>данной проблемы. Содействовать этому, призван и мой проект </w:t>
      </w:r>
      <w:r w:rsidRPr="00D9314C">
        <w:rPr>
          <w:rFonts w:ascii="Times New Roman" w:hAnsi="Times New Roman"/>
          <w:iCs/>
          <w:sz w:val="24"/>
          <w:szCs w:val="24"/>
        </w:rPr>
        <w:t>«Правила дорожные –</w:t>
      </w:r>
      <w:r>
        <w:rPr>
          <w:rFonts w:ascii="Times New Roman" w:hAnsi="Times New Roman"/>
          <w:i/>
          <w:iCs/>
          <w:sz w:val="24"/>
          <w:szCs w:val="24"/>
        </w:rPr>
        <w:t xml:space="preserve"> </w:t>
      </w:r>
      <w:r w:rsidRPr="00D9314C">
        <w:rPr>
          <w:rFonts w:ascii="Times New Roman" w:hAnsi="Times New Roman"/>
          <w:iCs/>
          <w:sz w:val="24"/>
          <w:szCs w:val="24"/>
        </w:rPr>
        <w:t>детям знать положено».</w:t>
      </w:r>
    </w:p>
    <w:p w:rsidR="00095019" w:rsidRDefault="00D9314C" w:rsidP="00D9314C">
      <w:pPr>
        <w:numPr>
          <w:ilvl w:val="12"/>
          <w:numId w:val="0"/>
        </w:numPr>
        <w:tabs>
          <w:tab w:val="left" w:pos="284"/>
        </w:tabs>
        <w:spacing w:after="0"/>
        <w:rPr>
          <w:rFonts w:ascii="Times New Roman" w:hAnsi="Times New Roman"/>
          <w:sz w:val="24"/>
          <w:szCs w:val="24"/>
        </w:rPr>
      </w:pPr>
      <w:r w:rsidRPr="00D9314C">
        <w:rPr>
          <w:rFonts w:ascii="Times New Roman" w:hAnsi="Times New Roman"/>
          <w:sz w:val="24"/>
          <w:szCs w:val="24"/>
        </w:rPr>
        <w:t>в результате реализации проекта «</w:t>
      </w:r>
      <w:r w:rsidRPr="00D9314C">
        <w:rPr>
          <w:rFonts w:ascii="Times New Roman" w:hAnsi="Times New Roman"/>
          <w:iCs/>
          <w:sz w:val="24"/>
          <w:szCs w:val="24"/>
        </w:rPr>
        <w:t>Правила дорожные –</w:t>
      </w:r>
      <w:r>
        <w:rPr>
          <w:rFonts w:ascii="Times New Roman" w:hAnsi="Times New Roman"/>
          <w:i/>
          <w:iCs/>
          <w:sz w:val="24"/>
          <w:szCs w:val="24"/>
        </w:rPr>
        <w:t xml:space="preserve"> </w:t>
      </w:r>
      <w:r w:rsidRPr="00D9314C">
        <w:rPr>
          <w:rFonts w:ascii="Times New Roman" w:hAnsi="Times New Roman"/>
          <w:iCs/>
          <w:sz w:val="24"/>
          <w:szCs w:val="24"/>
        </w:rPr>
        <w:t>детям знать положено</w:t>
      </w:r>
      <w:r w:rsidRPr="00D9314C">
        <w:rPr>
          <w:rFonts w:ascii="Times New Roman" w:hAnsi="Times New Roman"/>
          <w:sz w:val="24"/>
          <w:szCs w:val="24"/>
        </w:rPr>
        <w:t>» у учащихся должны сформироваться следующие параметры правил безопасного поведения на улицах и дорогах:</w:t>
      </w:r>
      <w:proofErr w:type="gramStart"/>
      <w:r w:rsidRPr="00D9314C">
        <w:rPr>
          <w:rFonts w:ascii="Times New Roman" w:hAnsi="Times New Roman"/>
          <w:sz w:val="24"/>
          <w:szCs w:val="24"/>
        </w:rPr>
        <w:br/>
        <w:t>-</w:t>
      </w:r>
      <w:proofErr w:type="gramEnd"/>
      <w:r w:rsidRPr="00D9314C">
        <w:rPr>
          <w:rFonts w:ascii="Times New Roman" w:hAnsi="Times New Roman"/>
          <w:sz w:val="24"/>
          <w:szCs w:val="24"/>
        </w:rPr>
        <w:t>отношение к ПДД как к важной общественной ценности;</w:t>
      </w:r>
      <w:r w:rsidRPr="00D9314C">
        <w:rPr>
          <w:rFonts w:ascii="Times New Roman" w:hAnsi="Times New Roman"/>
          <w:sz w:val="24"/>
          <w:szCs w:val="24"/>
        </w:rPr>
        <w:br/>
        <w:t>- владение методами оказания первой помощи пострадавшим при ДТП, навыками пропаганды ПДД;</w:t>
      </w:r>
      <w:r w:rsidRPr="00D9314C">
        <w:rPr>
          <w:rFonts w:ascii="Times New Roman" w:hAnsi="Times New Roman"/>
          <w:sz w:val="24"/>
          <w:szCs w:val="24"/>
        </w:rPr>
        <w:br/>
        <w:t>- владение навыками безопасного поведения на улицах и дорогах.</w:t>
      </w:r>
    </w:p>
    <w:p w:rsidR="00E46E77" w:rsidRPr="00D9314C" w:rsidRDefault="00D9314C" w:rsidP="00D9314C">
      <w:pPr>
        <w:numPr>
          <w:ilvl w:val="12"/>
          <w:numId w:val="0"/>
        </w:numPr>
        <w:tabs>
          <w:tab w:val="left" w:pos="284"/>
        </w:tabs>
        <w:spacing w:after="0"/>
        <w:rPr>
          <w:rFonts w:ascii="Times New Roman" w:hAnsi="Times New Roman"/>
          <w:sz w:val="24"/>
          <w:szCs w:val="24"/>
        </w:rPr>
      </w:pPr>
      <w:r w:rsidRPr="00D9314C">
        <w:rPr>
          <w:rFonts w:ascii="Times New Roman" w:hAnsi="Times New Roman"/>
          <w:sz w:val="24"/>
          <w:szCs w:val="24"/>
        </w:rPr>
        <w:br/>
      </w:r>
    </w:p>
    <w:p w:rsidR="00E46E77" w:rsidRPr="00E46E77" w:rsidRDefault="00E46E77" w:rsidP="00E46E77">
      <w:pPr>
        <w:numPr>
          <w:ilvl w:val="12"/>
          <w:numId w:val="0"/>
        </w:numPr>
        <w:tabs>
          <w:tab w:val="left" w:pos="284"/>
        </w:tabs>
        <w:spacing w:after="0"/>
        <w:jc w:val="both"/>
        <w:rPr>
          <w:rFonts w:ascii="Times New Roman" w:hAnsi="Times New Roman"/>
          <w:b/>
          <w:sz w:val="24"/>
          <w:szCs w:val="24"/>
        </w:rPr>
      </w:pPr>
      <w:r w:rsidRPr="00E46E77">
        <w:rPr>
          <w:rFonts w:ascii="Times New Roman" w:hAnsi="Times New Roman"/>
          <w:b/>
          <w:sz w:val="24"/>
          <w:szCs w:val="24"/>
        </w:rPr>
        <w:t>2. ЦЕЛЬ  И ЗАДАЧИ ПРОЕКТА</w:t>
      </w:r>
    </w:p>
    <w:p w:rsidR="00E46E77" w:rsidRPr="005722ED" w:rsidRDefault="005722ED" w:rsidP="005722ED">
      <w:pPr>
        <w:spacing w:after="0"/>
        <w:rPr>
          <w:rFonts w:ascii="Times New Roman" w:hAnsi="Times New Roman"/>
          <w:sz w:val="24"/>
          <w:szCs w:val="24"/>
        </w:rPr>
      </w:pPr>
      <w:r w:rsidRPr="005722ED">
        <w:rPr>
          <w:rFonts w:ascii="Times New Roman" w:hAnsi="Times New Roman"/>
          <w:i/>
          <w:sz w:val="24"/>
          <w:szCs w:val="24"/>
        </w:rPr>
        <w:br/>
      </w:r>
      <w:r w:rsidRPr="005722ED">
        <w:rPr>
          <w:rFonts w:ascii="Times New Roman" w:hAnsi="Times New Roman"/>
          <w:b/>
          <w:bCs/>
          <w:sz w:val="24"/>
          <w:szCs w:val="24"/>
        </w:rPr>
        <w:t>Цель проекта</w:t>
      </w:r>
      <w:r w:rsidRPr="005722ED">
        <w:rPr>
          <w:rFonts w:ascii="Times New Roman" w:hAnsi="Times New Roman"/>
          <w:sz w:val="24"/>
          <w:szCs w:val="24"/>
        </w:rPr>
        <w:br/>
        <w:t>Проект «</w:t>
      </w:r>
      <w:r w:rsidR="000670BF">
        <w:rPr>
          <w:rFonts w:ascii="Times New Roman" w:hAnsi="Times New Roman"/>
          <w:sz w:val="24"/>
          <w:szCs w:val="24"/>
        </w:rPr>
        <w:t>Правила дорожные – детям знать положено</w:t>
      </w:r>
      <w:r w:rsidRPr="005722ED">
        <w:rPr>
          <w:rFonts w:ascii="Times New Roman" w:hAnsi="Times New Roman"/>
          <w:sz w:val="24"/>
          <w:szCs w:val="24"/>
        </w:rPr>
        <w:t>» имеет цель создание системы работы по профилактике детского дорожно-транспортного травматизма среди учащихся начальной школы, направленной на формирование культуры безопасности жизнедеятельности. </w:t>
      </w:r>
      <w:r w:rsidRPr="005722ED">
        <w:rPr>
          <w:rFonts w:ascii="Times New Roman" w:hAnsi="Times New Roman"/>
          <w:sz w:val="24"/>
          <w:szCs w:val="24"/>
        </w:rPr>
        <w:br/>
      </w:r>
      <w:r w:rsidRPr="005722ED">
        <w:rPr>
          <w:rFonts w:ascii="Times New Roman" w:hAnsi="Times New Roman"/>
          <w:sz w:val="24"/>
          <w:szCs w:val="24"/>
        </w:rPr>
        <w:br/>
      </w:r>
      <w:r w:rsidRPr="005722ED">
        <w:rPr>
          <w:rFonts w:ascii="Times New Roman" w:hAnsi="Times New Roman"/>
          <w:b/>
          <w:bCs/>
          <w:sz w:val="24"/>
          <w:szCs w:val="24"/>
        </w:rPr>
        <w:t>Задачи проекта</w:t>
      </w:r>
      <w:r w:rsidRPr="005722ED">
        <w:rPr>
          <w:rFonts w:ascii="Times New Roman" w:hAnsi="Times New Roman"/>
          <w:sz w:val="24"/>
          <w:szCs w:val="24"/>
        </w:rPr>
        <w:br/>
        <w:t>Данный проект предполагает решение следующих задач:</w:t>
      </w:r>
      <w:r w:rsidRPr="005722ED">
        <w:rPr>
          <w:rFonts w:ascii="Times New Roman" w:hAnsi="Times New Roman"/>
          <w:sz w:val="24"/>
          <w:szCs w:val="24"/>
        </w:rPr>
        <w:br/>
        <w:t>- формирование у детей потребности в соблюдении ПДД;</w:t>
      </w:r>
      <w:r w:rsidRPr="005722ED">
        <w:rPr>
          <w:rFonts w:ascii="Times New Roman" w:hAnsi="Times New Roman"/>
          <w:sz w:val="24"/>
          <w:szCs w:val="24"/>
        </w:rPr>
        <w:br/>
        <w:t>- вовлечение наибольшего числа учащихся в углубленное изучение ПДД, </w:t>
      </w:r>
      <w:r w:rsidRPr="005722ED">
        <w:rPr>
          <w:rFonts w:ascii="Times New Roman" w:hAnsi="Times New Roman"/>
          <w:sz w:val="24"/>
          <w:szCs w:val="24"/>
        </w:rPr>
        <w:br/>
        <w:t>- активное привлечение родителей к пропаганде ПДД.</w:t>
      </w:r>
      <w:r w:rsidRPr="005722ED">
        <w:rPr>
          <w:rFonts w:ascii="Times New Roman" w:hAnsi="Times New Roman"/>
          <w:sz w:val="24"/>
          <w:szCs w:val="24"/>
        </w:rPr>
        <w:br/>
      </w:r>
      <w:r w:rsidRPr="005722ED">
        <w:rPr>
          <w:rFonts w:ascii="Times New Roman" w:hAnsi="Times New Roman"/>
          <w:sz w:val="24"/>
          <w:szCs w:val="24"/>
        </w:rPr>
        <w:br/>
      </w:r>
    </w:p>
    <w:p w:rsidR="00E46E77" w:rsidRPr="00E46E77" w:rsidRDefault="00E46E77" w:rsidP="00E46E77">
      <w:pPr>
        <w:pStyle w:val="4"/>
      </w:pPr>
      <w:r w:rsidRPr="00E46E77">
        <w:rPr>
          <w:iCs/>
        </w:rPr>
        <w:t>3. ЭТАПЫ РЕАЛИЗАЦИИ ПРОЕКТА</w:t>
      </w:r>
    </w:p>
    <w:p w:rsidR="004449F3" w:rsidRPr="003D27E4" w:rsidRDefault="000670BF" w:rsidP="004449F3">
      <w:pPr>
        <w:spacing w:after="0"/>
        <w:rPr>
          <w:rFonts w:ascii="Times New Roman" w:hAnsi="Times New Roman"/>
          <w:iCs/>
          <w:sz w:val="24"/>
          <w:szCs w:val="24"/>
        </w:rPr>
      </w:pPr>
      <w:r>
        <w:rPr>
          <w:rFonts w:ascii="Times New Roman" w:hAnsi="Times New Roman"/>
          <w:sz w:val="24"/>
          <w:szCs w:val="24"/>
        </w:rPr>
        <w:t>Проект «Правила дорожные – детям знать положено</w:t>
      </w:r>
      <w:r w:rsidR="000306A7" w:rsidRPr="00794145">
        <w:rPr>
          <w:rFonts w:ascii="Times New Roman" w:hAnsi="Times New Roman"/>
          <w:sz w:val="24"/>
          <w:szCs w:val="24"/>
        </w:rPr>
        <w:t>» являет</w:t>
      </w:r>
      <w:r w:rsidR="003D27E4">
        <w:rPr>
          <w:rFonts w:ascii="Times New Roman" w:hAnsi="Times New Roman"/>
          <w:sz w:val="24"/>
          <w:szCs w:val="24"/>
        </w:rPr>
        <w:t>ся долгосрочным и рассчитан на 1 год</w:t>
      </w:r>
      <w:r w:rsidR="000306A7" w:rsidRPr="00794145">
        <w:rPr>
          <w:rFonts w:ascii="Times New Roman" w:hAnsi="Times New Roman"/>
          <w:sz w:val="24"/>
          <w:szCs w:val="24"/>
        </w:rPr>
        <w:t>.</w:t>
      </w:r>
      <w:r w:rsidR="000306A7" w:rsidRPr="00794145">
        <w:rPr>
          <w:rFonts w:ascii="Times New Roman" w:hAnsi="Times New Roman"/>
          <w:sz w:val="24"/>
          <w:szCs w:val="24"/>
        </w:rPr>
        <w:br/>
      </w:r>
      <w:r w:rsidR="000306A7" w:rsidRPr="000306A7">
        <w:rPr>
          <w:rFonts w:ascii="Times New Roman" w:hAnsi="Times New Roman"/>
          <w:iCs/>
          <w:sz w:val="24"/>
          <w:szCs w:val="24"/>
        </w:rPr>
        <w:t>Предметом проекта </w:t>
      </w:r>
      <w:r w:rsidR="000306A7" w:rsidRPr="000306A7">
        <w:rPr>
          <w:rFonts w:ascii="Times New Roman" w:hAnsi="Times New Roman"/>
          <w:sz w:val="24"/>
          <w:szCs w:val="24"/>
        </w:rPr>
        <w:t>является комплекс знаний и умений по ПДД</w:t>
      </w:r>
      <w:r w:rsidR="003D27E4">
        <w:rPr>
          <w:rFonts w:ascii="Times New Roman" w:hAnsi="Times New Roman"/>
          <w:sz w:val="24"/>
          <w:szCs w:val="24"/>
        </w:rPr>
        <w:t xml:space="preserve"> для воспитанников ДДУ и учащихся начальной школы.</w:t>
      </w:r>
      <w:r w:rsidR="003D27E4">
        <w:rPr>
          <w:rFonts w:ascii="Times New Roman" w:hAnsi="Times New Roman"/>
          <w:sz w:val="24"/>
          <w:szCs w:val="24"/>
        </w:rPr>
        <w:br/>
      </w:r>
      <w:r w:rsidR="000306A7" w:rsidRPr="000306A7">
        <w:rPr>
          <w:rFonts w:ascii="Times New Roman" w:hAnsi="Times New Roman"/>
          <w:iCs/>
          <w:sz w:val="24"/>
          <w:szCs w:val="24"/>
        </w:rPr>
        <w:t>Объектом проекта </w:t>
      </w:r>
      <w:r w:rsidR="000306A7" w:rsidRPr="000306A7">
        <w:rPr>
          <w:rFonts w:ascii="Times New Roman" w:hAnsi="Times New Roman"/>
          <w:sz w:val="24"/>
          <w:szCs w:val="24"/>
        </w:rPr>
        <w:t xml:space="preserve">определены </w:t>
      </w:r>
      <w:r w:rsidR="000306A7">
        <w:rPr>
          <w:rFonts w:ascii="Times New Roman" w:hAnsi="Times New Roman"/>
          <w:sz w:val="24"/>
          <w:szCs w:val="24"/>
        </w:rPr>
        <w:t xml:space="preserve">воспитанники старшей и подготовительной групп детских садов и </w:t>
      </w:r>
      <w:r w:rsidR="000306A7" w:rsidRPr="000306A7">
        <w:rPr>
          <w:rFonts w:ascii="Times New Roman" w:hAnsi="Times New Roman"/>
          <w:sz w:val="24"/>
          <w:szCs w:val="24"/>
        </w:rPr>
        <w:t>учащиеся начальной школы</w:t>
      </w:r>
      <w:r w:rsidR="003D27E4">
        <w:rPr>
          <w:rFonts w:ascii="Times New Roman" w:hAnsi="Times New Roman"/>
          <w:sz w:val="24"/>
          <w:szCs w:val="24"/>
        </w:rPr>
        <w:t>. </w:t>
      </w:r>
      <w:r w:rsidR="003D27E4">
        <w:rPr>
          <w:rFonts w:ascii="Times New Roman" w:hAnsi="Times New Roman"/>
          <w:sz w:val="24"/>
          <w:szCs w:val="24"/>
        </w:rPr>
        <w:br/>
      </w:r>
      <w:r w:rsidR="000306A7" w:rsidRPr="000306A7">
        <w:rPr>
          <w:rFonts w:ascii="Times New Roman" w:hAnsi="Times New Roman"/>
          <w:iCs/>
          <w:sz w:val="24"/>
          <w:szCs w:val="24"/>
        </w:rPr>
        <w:t>Условия достижения целей и задач проекта:</w:t>
      </w:r>
      <w:r w:rsidR="000306A7" w:rsidRPr="000306A7">
        <w:rPr>
          <w:rFonts w:ascii="Times New Roman" w:hAnsi="Times New Roman"/>
          <w:sz w:val="24"/>
          <w:szCs w:val="24"/>
        </w:rPr>
        <w:br/>
        <w:t>- заинтересованность всех субъектов образовательного процесса в практическом решении поставленных целей и задач,</w:t>
      </w:r>
      <w:r w:rsidR="000306A7" w:rsidRPr="000306A7">
        <w:rPr>
          <w:rFonts w:ascii="Times New Roman" w:hAnsi="Times New Roman"/>
          <w:sz w:val="24"/>
          <w:szCs w:val="24"/>
        </w:rPr>
        <w:br/>
        <w:t>- уровень профессиональной подготовки педагогов,</w:t>
      </w:r>
      <w:r w:rsidR="000306A7" w:rsidRPr="000306A7">
        <w:rPr>
          <w:rFonts w:ascii="Times New Roman" w:hAnsi="Times New Roman"/>
          <w:sz w:val="24"/>
          <w:szCs w:val="24"/>
        </w:rPr>
        <w:br/>
        <w:t>- чётки</w:t>
      </w:r>
      <w:r w:rsidR="003D27E4">
        <w:rPr>
          <w:rFonts w:ascii="Times New Roman" w:hAnsi="Times New Roman"/>
          <w:sz w:val="24"/>
          <w:szCs w:val="24"/>
        </w:rPr>
        <w:t>й механизм реализации проекта.</w:t>
      </w:r>
      <w:r w:rsidR="003D27E4">
        <w:rPr>
          <w:rFonts w:ascii="Times New Roman" w:hAnsi="Times New Roman"/>
          <w:sz w:val="24"/>
          <w:szCs w:val="24"/>
        </w:rPr>
        <w:br/>
      </w:r>
      <w:r w:rsidR="000306A7" w:rsidRPr="000306A7">
        <w:rPr>
          <w:rFonts w:ascii="Times New Roman" w:hAnsi="Times New Roman"/>
          <w:iCs/>
          <w:sz w:val="24"/>
          <w:szCs w:val="24"/>
        </w:rPr>
        <w:t>Контингент участников проекта:</w:t>
      </w:r>
      <w:r w:rsidR="000306A7" w:rsidRPr="000306A7">
        <w:rPr>
          <w:rFonts w:ascii="Times New Roman" w:hAnsi="Times New Roman"/>
          <w:sz w:val="24"/>
          <w:szCs w:val="24"/>
        </w:rPr>
        <w:t xml:space="preserve"> </w:t>
      </w:r>
      <w:r w:rsidR="000306A7" w:rsidRPr="000306A7">
        <w:rPr>
          <w:rFonts w:ascii="Times New Roman" w:hAnsi="Times New Roman"/>
          <w:sz w:val="24"/>
          <w:szCs w:val="24"/>
        </w:rPr>
        <w:br/>
        <w:t>- педагоги,</w:t>
      </w:r>
      <w:r w:rsidR="000306A7" w:rsidRPr="000306A7">
        <w:rPr>
          <w:rFonts w:ascii="Times New Roman" w:hAnsi="Times New Roman"/>
          <w:sz w:val="24"/>
          <w:szCs w:val="24"/>
        </w:rPr>
        <w:br/>
        <w:t>- учащиеся,</w:t>
      </w:r>
      <w:r w:rsidR="000306A7" w:rsidRPr="000306A7">
        <w:rPr>
          <w:rFonts w:ascii="Times New Roman" w:hAnsi="Times New Roman"/>
          <w:sz w:val="24"/>
          <w:szCs w:val="24"/>
        </w:rPr>
        <w:br/>
        <w:t>- родители учащихся, </w:t>
      </w:r>
      <w:r w:rsidR="000306A7" w:rsidRPr="000306A7">
        <w:rPr>
          <w:rFonts w:ascii="Times New Roman" w:hAnsi="Times New Roman"/>
          <w:sz w:val="24"/>
          <w:szCs w:val="24"/>
        </w:rPr>
        <w:br/>
      </w:r>
      <w:r w:rsidR="000306A7">
        <w:rPr>
          <w:rFonts w:ascii="Times New Roman" w:hAnsi="Times New Roman"/>
          <w:sz w:val="24"/>
          <w:szCs w:val="24"/>
        </w:rPr>
        <w:t>- инспектор ГИБДД</w:t>
      </w:r>
      <w:r w:rsidR="003D27E4">
        <w:rPr>
          <w:rFonts w:ascii="Times New Roman" w:hAnsi="Times New Roman"/>
          <w:sz w:val="24"/>
          <w:szCs w:val="24"/>
        </w:rPr>
        <w:t>.</w:t>
      </w:r>
      <w:r w:rsidR="003D27E4">
        <w:rPr>
          <w:rFonts w:ascii="Times New Roman" w:hAnsi="Times New Roman"/>
          <w:sz w:val="24"/>
          <w:szCs w:val="24"/>
        </w:rPr>
        <w:br/>
      </w:r>
      <w:r w:rsidR="000306A7" w:rsidRPr="000306A7">
        <w:rPr>
          <w:rFonts w:ascii="Times New Roman" w:hAnsi="Times New Roman"/>
          <w:iCs/>
          <w:sz w:val="24"/>
          <w:szCs w:val="24"/>
        </w:rPr>
        <w:t>Основные направления реализации проекта:</w:t>
      </w:r>
      <w:r w:rsidR="000306A7" w:rsidRPr="000306A7">
        <w:rPr>
          <w:rFonts w:ascii="Times New Roman" w:hAnsi="Times New Roman"/>
          <w:sz w:val="24"/>
          <w:szCs w:val="24"/>
        </w:rPr>
        <w:br/>
        <w:t>- просветительское,</w:t>
      </w:r>
      <w:r w:rsidR="000306A7" w:rsidRPr="000306A7">
        <w:rPr>
          <w:rFonts w:ascii="Times New Roman" w:hAnsi="Times New Roman"/>
          <w:sz w:val="24"/>
          <w:szCs w:val="24"/>
        </w:rPr>
        <w:br/>
        <w:t>- практическое</w:t>
      </w:r>
      <w:r w:rsidR="000306A7" w:rsidRPr="000306A7">
        <w:rPr>
          <w:rFonts w:ascii="Times New Roman" w:hAnsi="Times New Roman"/>
          <w:i/>
          <w:sz w:val="24"/>
          <w:szCs w:val="24"/>
        </w:rPr>
        <w:t>.</w:t>
      </w:r>
      <w:r w:rsidR="000306A7" w:rsidRPr="000306A7">
        <w:rPr>
          <w:rFonts w:ascii="Times New Roman" w:hAnsi="Times New Roman"/>
          <w:i/>
          <w:sz w:val="24"/>
          <w:szCs w:val="24"/>
        </w:rPr>
        <w:br/>
      </w:r>
      <w:r w:rsidR="00794145" w:rsidRPr="00794145">
        <w:rPr>
          <w:rFonts w:ascii="Times New Roman" w:hAnsi="Times New Roman"/>
          <w:b/>
          <w:bCs/>
          <w:sz w:val="24"/>
          <w:szCs w:val="24"/>
        </w:rPr>
        <w:t>Этапы проекта:</w:t>
      </w:r>
      <w:r w:rsidR="00794145" w:rsidRPr="00794145">
        <w:rPr>
          <w:rFonts w:ascii="Times New Roman" w:hAnsi="Times New Roman"/>
          <w:sz w:val="24"/>
          <w:szCs w:val="24"/>
        </w:rPr>
        <w:br/>
      </w:r>
      <w:r w:rsidR="00794145" w:rsidRPr="00794145">
        <w:rPr>
          <w:rFonts w:ascii="Times New Roman" w:hAnsi="Times New Roman"/>
          <w:b/>
          <w:bCs/>
          <w:sz w:val="24"/>
          <w:szCs w:val="24"/>
        </w:rPr>
        <w:t>1 этап – подготовительный</w:t>
      </w:r>
      <w:proofErr w:type="gramStart"/>
      <w:r w:rsidR="00794145" w:rsidRPr="00794145">
        <w:rPr>
          <w:rFonts w:ascii="Times New Roman" w:hAnsi="Times New Roman"/>
          <w:sz w:val="24"/>
          <w:szCs w:val="24"/>
        </w:rPr>
        <w:br/>
        <w:t>Н</w:t>
      </w:r>
      <w:proofErr w:type="gramEnd"/>
      <w:r w:rsidR="00794145" w:rsidRPr="00794145">
        <w:rPr>
          <w:rFonts w:ascii="Times New Roman" w:hAnsi="Times New Roman"/>
          <w:sz w:val="24"/>
          <w:szCs w:val="24"/>
        </w:rPr>
        <w:t xml:space="preserve">а этом этапе разрабатываются основные направления реализации проекта с </w:t>
      </w:r>
      <w:r w:rsidR="00794145" w:rsidRPr="00794145">
        <w:rPr>
          <w:rFonts w:ascii="Times New Roman" w:hAnsi="Times New Roman"/>
          <w:sz w:val="24"/>
          <w:szCs w:val="24"/>
        </w:rPr>
        <w:lastRenderedPageBreak/>
        <w:t>перечислением основных мероприятий по работе со всеми участниками проекта и предполагаемые результаты.</w:t>
      </w:r>
      <w:r w:rsidR="00794145" w:rsidRPr="00794145">
        <w:rPr>
          <w:rFonts w:ascii="Times New Roman" w:hAnsi="Times New Roman"/>
          <w:sz w:val="24"/>
          <w:szCs w:val="24"/>
        </w:rPr>
        <w:br/>
      </w:r>
      <w:r w:rsidR="004449F3" w:rsidRPr="004449F3">
        <w:rPr>
          <w:rFonts w:ascii="Times New Roman" w:hAnsi="Times New Roman"/>
          <w:sz w:val="24"/>
          <w:szCs w:val="24"/>
        </w:rPr>
        <w:t>1. Анкетирование родителей по проблеме;</w:t>
      </w:r>
    </w:p>
    <w:p w:rsidR="004449F3" w:rsidRPr="004449F3" w:rsidRDefault="004449F3" w:rsidP="004449F3">
      <w:pPr>
        <w:spacing w:after="0"/>
        <w:rPr>
          <w:rFonts w:ascii="Times New Roman" w:hAnsi="Times New Roman"/>
          <w:sz w:val="24"/>
          <w:szCs w:val="24"/>
        </w:rPr>
      </w:pPr>
      <w:r w:rsidRPr="004449F3">
        <w:rPr>
          <w:rFonts w:ascii="Times New Roman" w:hAnsi="Times New Roman"/>
          <w:sz w:val="24"/>
          <w:szCs w:val="24"/>
        </w:rPr>
        <w:t>2.Диагностика (определение уровня умения и знания детей по правилам безопасности поведения на улице);</w:t>
      </w:r>
    </w:p>
    <w:p w:rsidR="004449F3" w:rsidRPr="004449F3" w:rsidRDefault="004449F3" w:rsidP="004449F3">
      <w:pPr>
        <w:spacing w:after="0"/>
        <w:rPr>
          <w:rFonts w:ascii="Times New Roman" w:hAnsi="Times New Roman"/>
          <w:sz w:val="24"/>
          <w:szCs w:val="24"/>
        </w:rPr>
      </w:pPr>
      <w:r w:rsidRPr="004449F3">
        <w:rPr>
          <w:rFonts w:ascii="Times New Roman" w:hAnsi="Times New Roman"/>
          <w:sz w:val="24"/>
          <w:szCs w:val="24"/>
        </w:rPr>
        <w:t>3.Поиск, изучения эффективных технологий и методик в области обучения детей  правилам безопасного поведения на дороге;</w:t>
      </w:r>
    </w:p>
    <w:p w:rsidR="004449F3" w:rsidRPr="002B6E28" w:rsidRDefault="000C54B1" w:rsidP="002B6E28">
      <w:pPr>
        <w:spacing w:after="0"/>
        <w:rPr>
          <w:rFonts w:ascii="Times New Roman" w:hAnsi="Times New Roman"/>
          <w:sz w:val="24"/>
          <w:szCs w:val="24"/>
        </w:rPr>
      </w:pPr>
      <w:r w:rsidRPr="002B6E28">
        <w:rPr>
          <w:rFonts w:ascii="Times New Roman" w:hAnsi="Times New Roman"/>
          <w:color w:val="000000"/>
          <w:sz w:val="24"/>
          <w:szCs w:val="24"/>
          <w:shd w:val="clear" w:color="auto" w:fill="FFFFFF"/>
        </w:rPr>
        <w:t>4</w:t>
      </w:r>
      <w:r>
        <w:rPr>
          <w:color w:val="000000"/>
          <w:sz w:val="28"/>
          <w:szCs w:val="28"/>
          <w:shd w:val="clear" w:color="auto" w:fill="FFFFFF"/>
        </w:rPr>
        <w:t>.</w:t>
      </w:r>
      <w:r w:rsidR="004449F3" w:rsidRPr="000C54B1">
        <w:rPr>
          <w:rFonts w:ascii="Times New Roman" w:hAnsi="Times New Roman"/>
          <w:color w:val="000000"/>
          <w:sz w:val="24"/>
          <w:szCs w:val="24"/>
          <w:shd w:val="clear" w:color="auto" w:fill="FFFFFF"/>
        </w:rPr>
        <w:t>Договор</w:t>
      </w:r>
      <w:r w:rsidR="000670BF">
        <w:rPr>
          <w:rFonts w:ascii="Times New Roman" w:hAnsi="Times New Roman"/>
          <w:color w:val="000000"/>
          <w:sz w:val="24"/>
          <w:szCs w:val="24"/>
          <w:shd w:val="clear" w:color="auto" w:fill="FFFFFF"/>
        </w:rPr>
        <w:t>а</w:t>
      </w:r>
      <w:r w:rsidR="004449F3" w:rsidRPr="000C54B1">
        <w:rPr>
          <w:rFonts w:ascii="Times New Roman" w:hAnsi="Times New Roman"/>
          <w:color w:val="000000"/>
          <w:sz w:val="24"/>
          <w:szCs w:val="24"/>
          <w:shd w:val="clear" w:color="auto" w:fill="FFFFFF"/>
        </w:rPr>
        <w:t xml:space="preserve"> о сотрудничестве ДОУ с государственным</w:t>
      </w:r>
      <w:r>
        <w:rPr>
          <w:rFonts w:ascii="Times New Roman" w:hAnsi="Times New Roman"/>
          <w:color w:val="000000"/>
          <w:sz w:val="24"/>
          <w:szCs w:val="24"/>
          <w:shd w:val="clear" w:color="auto" w:fill="FFFFFF"/>
        </w:rPr>
        <w:t>и</w:t>
      </w:r>
      <w:r w:rsidR="004449F3" w:rsidRPr="000C54B1">
        <w:rPr>
          <w:rFonts w:ascii="Times New Roman" w:hAnsi="Times New Roman"/>
          <w:color w:val="000000"/>
          <w:sz w:val="24"/>
          <w:szCs w:val="24"/>
          <w:shd w:val="clear" w:color="auto" w:fill="FFFFFF"/>
        </w:rPr>
        <w:t xml:space="preserve"> бюджетным</w:t>
      </w:r>
      <w:r>
        <w:rPr>
          <w:rFonts w:ascii="Times New Roman" w:hAnsi="Times New Roman"/>
          <w:color w:val="000000"/>
          <w:sz w:val="24"/>
          <w:szCs w:val="24"/>
          <w:shd w:val="clear" w:color="auto" w:fill="FFFFFF"/>
        </w:rPr>
        <w:t>и</w:t>
      </w:r>
      <w:r w:rsidR="004449F3" w:rsidRPr="000C54B1">
        <w:rPr>
          <w:rFonts w:ascii="Times New Roman" w:hAnsi="Times New Roman"/>
          <w:color w:val="000000"/>
          <w:sz w:val="24"/>
          <w:szCs w:val="24"/>
          <w:shd w:val="clear" w:color="auto" w:fill="FFFFFF"/>
        </w:rPr>
        <w:t xml:space="preserve"> образовательным</w:t>
      </w:r>
      <w:r>
        <w:rPr>
          <w:rFonts w:ascii="Times New Roman" w:hAnsi="Times New Roman"/>
          <w:color w:val="000000"/>
          <w:sz w:val="24"/>
          <w:szCs w:val="24"/>
          <w:shd w:val="clear" w:color="auto" w:fill="FFFFFF"/>
        </w:rPr>
        <w:t>и</w:t>
      </w:r>
      <w:r w:rsidR="002B6E28">
        <w:rPr>
          <w:rFonts w:ascii="Times New Roman" w:hAnsi="Times New Roman"/>
          <w:color w:val="000000"/>
          <w:sz w:val="24"/>
          <w:szCs w:val="24"/>
          <w:shd w:val="clear" w:color="auto" w:fill="FFFFFF"/>
        </w:rPr>
        <w:t xml:space="preserve">  учреждения</w:t>
      </w:r>
      <w:r w:rsidR="004449F3" w:rsidRPr="000C54B1">
        <w:rPr>
          <w:rFonts w:ascii="Times New Roman" w:hAnsi="Times New Roman"/>
          <w:color w:val="000000"/>
          <w:sz w:val="24"/>
          <w:szCs w:val="24"/>
          <w:shd w:val="clear" w:color="auto" w:fill="FFFFFF"/>
        </w:rPr>
        <w:t>м</w:t>
      </w:r>
      <w:r>
        <w:rPr>
          <w:rFonts w:ascii="Times New Roman" w:hAnsi="Times New Roman"/>
          <w:color w:val="000000"/>
          <w:sz w:val="24"/>
          <w:szCs w:val="24"/>
          <w:shd w:val="clear" w:color="auto" w:fill="FFFFFF"/>
        </w:rPr>
        <w:t>и</w:t>
      </w:r>
      <w:r w:rsidR="004449F3" w:rsidRPr="000C54B1">
        <w:rPr>
          <w:rFonts w:ascii="Times New Roman" w:hAnsi="Times New Roman"/>
          <w:color w:val="000000"/>
          <w:sz w:val="24"/>
          <w:szCs w:val="24"/>
          <w:shd w:val="clear" w:color="auto" w:fill="FFFFFF"/>
        </w:rPr>
        <w:t xml:space="preserve">  для обучающихся воспитанников</w:t>
      </w:r>
      <w:r w:rsidRPr="000C54B1">
        <w:rPr>
          <w:rFonts w:ascii="Times New Roman" w:hAnsi="Times New Roman"/>
          <w:color w:val="000000"/>
          <w:sz w:val="28"/>
          <w:szCs w:val="28"/>
          <w:shd w:val="clear" w:color="auto" w:fill="FFFFFF"/>
        </w:rPr>
        <w:t>;</w:t>
      </w:r>
      <w:r w:rsidR="00794145" w:rsidRPr="00794145">
        <w:rPr>
          <w:rFonts w:ascii="Times New Roman" w:hAnsi="Times New Roman"/>
          <w:sz w:val="24"/>
          <w:szCs w:val="24"/>
        </w:rPr>
        <w:br/>
      </w:r>
      <w:r w:rsidR="00794145" w:rsidRPr="00794145">
        <w:rPr>
          <w:rFonts w:ascii="Times New Roman" w:hAnsi="Times New Roman"/>
          <w:b/>
          <w:bCs/>
          <w:sz w:val="24"/>
          <w:szCs w:val="24"/>
        </w:rPr>
        <w:t>2 этап - реализация проекта</w:t>
      </w:r>
      <w:r w:rsidR="00794145" w:rsidRPr="00794145">
        <w:rPr>
          <w:rFonts w:ascii="Times New Roman" w:hAnsi="Times New Roman"/>
          <w:sz w:val="24"/>
          <w:szCs w:val="24"/>
        </w:rPr>
        <w:br/>
      </w:r>
      <w:r w:rsidR="004449F3" w:rsidRPr="002B6E28">
        <w:rPr>
          <w:rStyle w:val="c1"/>
          <w:rFonts w:ascii="Times New Roman" w:hAnsi="Times New Roman"/>
          <w:color w:val="000000"/>
          <w:sz w:val="24"/>
          <w:szCs w:val="24"/>
        </w:rPr>
        <w:t>1. Обеспечение условий для реализации проекта;</w:t>
      </w:r>
    </w:p>
    <w:p w:rsidR="004449F3" w:rsidRDefault="004449F3" w:rsidP="004449F3">
      <w:pPr>
        <w:pStyle w:val="c4"/>
        <w:shd w:val="clear" w:color="auto" w:fill="FFFFFF"/>
        <w:spacing w:before="0" w:beforeAutospacing="0" w:after="0" w:afterAutospacing="0"/>
        <w:rPr>
          <w:rFonts w:ascii="Calibri" w:hAnsi="Calibri"/>
          <w:color w:val="000000"/>
          <w:sz w:val="22"/>
          <w:szCs w:val="22"/>
        </w:rPr>
      </w:pPr>
      <w:r>
        <w:rPr>
          <w:rStyle w:val="c1"/>
          <w:color w:val="000000"/>
          <w:szCs w:val="28"/>
        </w:rPr>
        <w:t>2. Внедрение эффективных методик обучения детей безопасному поведению на дороге в образовательном процессе;</w:t>
      </w:r>
    </w:p>
    <w:p w:rsidR="004449F3" w:rsidRDefault="004449F3" w:rsidP="004449F3">
      <w:pPr>
        <w:pStyle w:val="c4"/>
        <w:shd w:val="clear" w:color="auto" w:fill="FFFFFF"/>
        <w:spacing w:before="0" w:beforeAutospacing="0" w:after="0" w:afterAutospacing="0"/>
        <w:rPr>
          <w:rFonts w:ascii="Calibri" w:hAnsi="Calibri"/>
          <w:color w:val="000000"/>
          <w:sz w:val="22"/>
          <w:szCs w:val="22"/>
        </w:rPr>
      </w:pPr>
      <w:r>
        <w:rPr>
          <w:rStyle w:val="c1"/>
          <w:color w:val="000000"/>
          <w:szCs w:val="28"/>
        </w:rPr>
        <w:t>3. Совершенствование предметно - развивающей среды в ДОУ;</w:t>
      </w:r>
    </w:p>
    <w:p w:rsidR="004449F3" w:rsidRPr="004449F3" w:rsidRDefault="004449F3" w:rsidP="004449F3">
      <w:pPr>
        <w:shd w:val="clear" w:color="auto" w:fill="FFFFFF"/>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4. Основные направления работы с детьми:</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Организованные формы обучения на занятиях;</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Совместная деятельность взрослого и ребенка;</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Самостоятельная деятельность ребенка;</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Экскурсии и наблюдения;</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Ознакомление с окружающим;</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Спортивные мероприятия;</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Развитие речи;</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Художественная литература;</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Викторина по ПДД;</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Конструирование;</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Изобразительная деятельность;</w:t>
      </w:r>
    </w:p>
    <w:p w:rsidR="004449F3" w:rsidRPr="004449F3" w:rsidRDefault="004449F3" w:rsidP="004449F3">
      <w:pPr>
        <w:numPr>
          <w:ilvl w:val="0"/>
          <w:numId w:val="3"/>
        </w:num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Игры;</w:t>
      </w:r>
    </w:p>
    <w:p w:rsidR="004449F3" w:rsidRPr="004449F3" w:rsidRDefault="004449F3" w:rsidP="004449F3">
      <w:pPr>
        <w:numPr>
          <w:ilvl w:val="0"/>
          <w:numId w:val="3"/>
        </w:num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Спектакли на тему ПДД;</w:t>
      </w:r>
    </w:p>
    <w:p w:rsidR="004449F3" w:rsidRPr="004449F3" w:rsidRDefault="004449F3" w:rsidP="004449F3">
      <w:pPr>
        <w:numPr>
          <w:ilvl w:val="0"/>
          <w:numId w:val="3"/>
        </w:num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Конкурсы и выставки;</w:t>
      </w:r>
    </w:p>
    <w:p w:rsidR="004449F3" w:rsidRPr="004449F3" w:rsidRDefault="004449F3" w:rsidP="004449F3">
      <w:pPr>
        <w:numPr>
          <w:ilvl w:val="0"/>
          <w:numId w:val="3"/>
        </w:num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Музыкальный праздник;</w:t>
      </w:r>
    </w:p>
    <w:p w:rsidR="004449F3" w:rsidRPr="004449F3" w:rsidRDefault="004449F3" w:rsidP="004449F3">
      <w:p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5. Просвещение родителей по ПДД</w:t>
      </w:r>
      <w:proofErr w:type="gramStart"/>
      <w:r w:rsidRPr="000670BF">
        <w:rPr>
          <w:rFonts w:ascii="Times New Roman" w:eastAsia="Times New Roman" w:hAnsi="Times New Roman"/>
          <w:color w:val="000000"/>
          <w:sz w:val="24"/>
          <w:szCs w:val="24"/>
          <w:lang w:eastAsia="ru-RU"/>
        </w:rPr>
        <w:t xml:space="preserve"> :</w:t>
      </w:r>
      <w:proofErr w:type="gramEnd"/>
    </w:p>
    <w:p w:rsidR="004449F3" w:rsidRPr="004449F3" w:rsidRDefault="004449F3" w:rsidP="004449F3">
      <w:pPr>
        <w:numPr>
          <w:ilvl w:val="0"/>
          <w:numId w:val="3"/>
        </w:numPr>
        <w:spacing w:after="0" w:line="240" w:lineRule="auto"/>
        <w:rPr>
          <w:rFonts w:eastAsia="Times New Roman"/>
          <w:color w:val="000000"/>
          <w:sz w:val="24"/>
          <w:szCs w:val="24"/>
          <w:lang w:eastAsia="ru-RU"/>
        </w:rPr>
      </w:pPr>
      <w:r w:rsidRPr="000670BF">
        <w:rPr>
          <w:rFonts w:ascii="Times New Roman" w:eastAsia="Times New Roman" w:hAnsi="Times New Roman"/>
          <w:color w:val="000000"/>
          <w:sz w:val="24"/>
          <w:szCs w:val="24"/>
          <w:lang w:eastAsia="ru-RU"/>
        </w:rPr>
        <w:t>памятки и листовки-обращения к родителям о необходимости соблюдения ПДД;</w:t>
      </w:r>
    </w:p>
    <w:p w:rsidR="004449F3" w:rsidRPr="004449F3" w:rsidRDefault="004449F3" w:rsidP="004449F3">
      <w:pPr>
        <w:numPr>
          <w:ilvl w:val="0"/>
          <w:numId w:val="3"/>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консультационный материал “Дошкольник и дорога”;</w:t>
      </w:r>
    </w:p>
    <w:p w:rsidR="004449F3" w:rsidRPr="000670BF" w:rsidRDefault="004449F3" w:rsidP="004449F3">
      <w:pPr>
        <w:numPr>
          <w:ilvl w:val="0"/>
          <w:numId w:val="10"/>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папки-передвижки, в которых содержится материал о правилах дорожного движения, необходимый для усвоения, как детьми,</w:t>
      </w:r>
      <w:r w:rsidR="000C54B1" w:rsidRPr="000670BF">
        <w:rPr>
          <w:rFonts w:ascii="Times New Roman" w:eastAsia="Times New Roman" w:hAnsi="Times New Roman"/>
          <w:color w:val="000000"/>
          <w:sz w:val="24"/>
          <w:szCs w:val="24"/>
          <w:lang w:eastAsia="ru-RU"/>
        </w:rPr>
        <w:t xml:space="preserve"> </w:t>
      </w:r>
      <w:r w:rsidRPr="000670BF">
        <w:rPr>
          <w:rFonts w:ascii="Times New Roman" w:eastAsia="Times New Roman" w:hAnsi="Times New Roman"/>
          <w:color w:val="000000"/>
          <w:sz w:val="24"/>
          <w:szCs w:val="24"/>
          <w:lang w:eastAsia="ru-RU"/>
        </w:rPr>
        <w:t>так и взрослыми;</w:t>
      </w:r>
      <w:r w:rsidRPr="000670BF">
        <w:rPr>
          <w:rStyle w:val="c1"/>
          <w:color w:val="000000"/>
          <w:sz w:val="24"/>
          <w:szCs w:val="24"/>
        </w:rPr>
        <w:t xml:space="preserve"> </w:t>
      </w:r>
    </w:p>
    <w:p w:rsidR="004449F3" w:rsidRPr="004449F3" w:rsidRDefault="004449F3" w:rsidP="004449F3">
      <w:pPr>
        <w:numPr>
          <w:ilvl w:val="0"/>
          <w:numId w:val="10"/>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конкурсы, викторины и развлечения по ПДД с участием детей и родителей;</w:t>
      </w:r>
    </w:p>
    <w:p w:rsidR="000C54B1" w:rsidRPr="000C54B1" w:rsidRDefault="000C54B1" w:rsidP="000C54B1">
      <w:pPr>
        <w:numPr>
          <w:ilvl w:val="0"/>
          <w:numId w:val="10"/>
        </w:numPr>
        <w:shd w:val="clear" w:color="auto" w:fill="FFFFFF"/>
        <w:spacing w:after="0" w:line="240" w:lineRule="auto"/>
        <w:rPr>
          <w:rFonts w:eastAsia="Times New Roman" w:cs="Arial"/>
          <w:color w:val="000000"/>
          <w:sz w:val="24"/>
          <w:szCs w:val="24"/>
          <w:lang w:eastAsia="ru-RU"/>
        </w:rPr>
      </w:pPr>
      <w:r w:rsidRPr="000670BF">
        <w:rPr>
          <w:rFonts w:ascii="Times New Roman" w:eastAsia="Times New Roman" w:hAnsi="Times New Roman"/>
          <w:color w:val="000000"/>
          <w:sz w:val="24"/>
          <w:szCs w:val="24"/>
          <w:lang w:eastAsia="ru-RU"/>
        </w:rPr>
        <w:t>родительские собрания (“Ребенок и дорога”, “Дисциплина на улице – залог безопасности пешеходов”);</w:t>
      </w:r>
    </w:p>
    <w:p w:rsidR="00025E66" w:rsidRPr="002B6E28" w:rsidRDefault="007537E2" w:rsidP="00025E66">
      <w:pPr>
        <w:pStyle w:val="c16"/>
        <w:shd w:val="clear" w:color="auto" w:fill="FFFFFF"/>
        <w:spacing w:before="0" w:beforeAutospacing="0" w:after="0" w:afterAutospacing="0"/>
      </w:pPr>
      <w:r w:rsidRPr="007537E2">
        <w:rPr>
          <w:b/>
          <w:bCs/>
        </w:rPr>
        <w:t>3 этап – анализ результатов проекта</w:t>
      </w:r>
      <w:r w:rsidRPr="007537E2">
        <w:br/>
      </w:r>
      <w:r w:rsidR="00025E66">
        <w:rPr>
          <w:rStyle w:val="c1"/>
          <w:color w:val="000000"/>
          <w:szCs w:val="28"/>
        </w:rPr>
        <w:t>1. Анализ и обработка результатов по реализации проектов;</w:t>
      </w:r>
    </w:p>
    <w:p w:rsidR="00025E66" w:rsidRDefault="00025E66" w:rsidP="00025E66">
      <w:pPr>
        <w:pStyle w:val="c4"/>
        <w:shd w:val="clear" w:color="auto" w:fill="FFFFFF"/>
        <w:spacing w:before="0" w:beforeAutospacing="0" w:after="0" w:afterAutospacing="0"/>
        <w:rPr>
          <w:rStyle w:val="c1"/>
          <w:color w:val="000000"/>
          <w:szCs w:val="28"/>
        </w:rPr>
      </w:pPr>
      <w:r>
        <w:rPr>
          <w:rStyle w:val="c1"/>
          <w:color w:val="000000"/>
          <w:szCs w:val="28"/>
        </w:rPr>
        <w:t>3. Спор</w:t>
      </w:r>
      <w:r w:rsidR="002B6E28">
        <w:rPr>
          <w:rStyle w:val="c1"/>
          <w:color w:val="000000"/>
          <w:szCs w:val="28"/>
        </w:rPr>
        <w:t>тивное мероприятие: «Веселые ста</w:t>
      </w:r>
      <w:r>
        <w:rPr>
          <w:rStyle w:val="c1"/>
          <w:color w:val="000000"/>
          <w:szCs w:val="28"/>
        </w:rPr>
        <w:t>рты»</w:t>
      </w:r>
    </w:p>
    <w:p w:rsidR="002B6E28" w:rsidRDefault="002B6E28" w:rsidP="00025E66">
      <w:pPr>
        <w:pStyle w:val="c4"/>
        <w:shd w:val="clear" w:color="auto" w:fill="FFFFFF"/>
        <w:spacing w:before="0" w:beforeAutospacing="0" w:after="0" w:afterAutospacing="0"/>
        <w:rPr>
          <w:rFonts w:ascii="Calibri" w:hAnsi="Calibri"/>
          <w:color w:val="000000"/>
          <w:sz w:val="22"/>
          <w:szCs w:val="22"/>
        </w:rPr>
      </w:pPr>
    </w:p>
    <w:p w:rsidR="00E46E77" w:rsidRPr="00E46E77" w:rsidRDefault="00E46E77" w:rsidP="00E46E77">
      <w:pPr>
        <w:numPr>
          <w:ilvl w:val="12"/>
          <w:numId w:val="0"/>
        </w:numPr>
        <w:tabs>
          <w:tab w:val="left" w:pos="284"/>
        </w:tabs>
        <w:spacing w:after="0"/>
        <w:jc w:val="both"/>
        <w:rPr>
          <w:rFonts w:ascii="Times New Roman" w:hAnsi="Times New Roman"/>
          <w:b/>
          <w:sz w:val="24"/>
          <w:szCs w:val="24"/>
        </w:rPr>
      </w:pPr>
      <w:r w:rsidRPr="00E46E77">
        <w:rPr>
          <w:rFonts w:ascii="Times New Roman" w:hAnsi="Times New Roman"/>
          <w:b/>
          <w:sz w:val="24"/>
          <w:szCs w:val="24"/>
        </w:rPr>
        <w:t xml:space="preserve">4. ПЛАН МЕРОПРИЯТИЙ </w:t>
      </w:r>
    </w:p>
    <w:p w:rsidR="00E46E77" w:rsidRPr="00E46E77" w:rsidRDefault="00E46E77" w:rsidP="00E46E77">
      <w:pPr>
        <w:spacing w:after="0"/>
        <w:rPr>
          <w:rFonts w:ascii="Times New Roman" w:hAnsi="Times New Roman"/>
          <w:sz w:val="24"/>
          <w:szCs w:val="24"/>
        </w:rPr>
      </w:pPr>
    </w:p>
    <w:tbl>
      <w:tblPr>
        <w:tblW w:w="9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3"/>
        <w:gridCol w:w="2423"/>
        <w:gridCol w:w="2601"/>
        <w:gridCol w:w="3060"/>
      </w:tblGrid>
      <w:tr w:rsidR="00E46E77" w:rsidRPr="00E46E77" w:rsidTr="002D7FF3">
        <w:trPr>
          <w:jc w:val="center"/>
        </w:trPr>
        <w:tc>
          <w:tcPr>
            <w:tcW w:w="1363" w:type="dxa"/>
            <w:vAlign w:val="center"/>
          </w:tcPr>
          <w:p w:rsidR="00E46E77" w:rsidRPr="00E46E77" w:rsidRDefault="00E46E77" w:rsidP="00E46E77">
            <w:pPr>
              <w:numPr>
                <w:ilvl w:val="12"/>
                <w:numId w:val="0"/>
              </w:numPr>
              <w:tabs>
                <w:tab w:val="left" w:pos="284"/>
              </w:tabs>
              <w:spacing w:after="0"/>
              <w:jc w:val="center"/>
              <w:rPr>
                <w:rFonts w:ascii="Times New Roman" w:hAnsi="Times New Roman"/>
                <w:b/>
                <w:sz w:val="24"/>
                <w:szCs w:val="24"/>
              </w:rPr>
            </w:pPr>
            <w:r w:rsidRPr="00E46E77">
              <w:rPr>
                <w:rFonts w:ascii="Times New Roman" w:hAnsi="Times New Roman"/>
                <w:b/>
                <w:sz w:val="24"/>
                <w:szCs w:val="24"/>
              </w:rPr>
              <w:t>Дата</w:t>
            </w:r>
          </w:p>
        </w:tc>
        <w:tc>
          <w:tcPr>
            <w:tcW w:w="2423" w:type="dxa"/>
            <w:vAlign w:val="center"/>
          </w:tcPr>
          <w:p w:rsidR="00E46E77" w:rsidRPr="00E46E77" w:rsidRDefault="00E46E77" w:rsidP="00E46E77">
            <w:pPr>
              <w:numPr>
                <w:ilvl w:val="12"/>
                <w:numId w:val="0"/>
              </w:numPr>
              <w:tabs>
                <w:tab w:val="left" w:pos="284"/>
              </w:tabs>
              <w:spacing w:after="0"/>
              <w:jc w:val="center"/>
              <w:rPr>
                <w:rFonts w:ascii="Times New Roman" w:hAnsi="Times New Roman"/>
                <w:b/>
                <w:sz w:val="24"/>
                <w:szCs w:val="24"/>
              </w:rPr>
            </w:pPr>
            <w:r w:rsidRPr="00E46E77">
              <w:rPr>
                <w:rFonts w:ascii="Times New Roman" w:hAnsi="Times New Roman"/>
                <w:b/>
                <w:sz w:val="24"/>
                <w:szCs w:val="24"/>
              </w:rPr>
              <w:t>Мероприятия</w:t>
            </w:r>
          </w:p>
        </w:tc>
        <w:tc>
          <w:tcPr>
            <w:tcW w:w="2601" w:type="dxa"/>
            <w:vAlign w:val="center"/>
          </w:tcPr>
          <w:p w:rsidR="00E46E77" w:rsidRPr="00E46E77" w:rsidRDefault="00E46E77" w:rsidP="00E46E77">
            <w:pPr>
              <w:numPr>
                <w:ilvl w:val="12"/>
                <w:numId w:val="0"/>
              </w:numPr>
              <w:tabs>
                <w:tab w:val="left" w:pos="284"/>
              </w:tabs>
              <w:spacing w:after="0"/>
              <w:jc w:val="center"/>
              <w:rPr>
                <w:rFonts w:ascii="Times New Roman" w:hAnsi="Times New Roman"/>
                <w:b/>
                <w:sz w:val="24"/>
                <w:szCs w:val="24"/>
              </w:rPr>
            </w:pPr>
            <w:r w:rsidRPr="00E46E77">
              <w:rPr>
                <w:rFonts w:ascii="Times New Roman" w:hAnsi="Times New Roman"/>
                <w:b/>
                <w:sz w:val="24"/>
                <w:szCs w:val="24"/>
              </w:rPr>
              <w:t>Результаты</w:t>
            </w:r>
          </w:p>
        </w:tc>
        <w:tc>
          <w:tcPr>
            <w:tcW w:w="3060" w:type="dxa"/>
            <w:vAlign w:val="center"/>
          </w:tcPr>
          <w:p w:rsidR="00E46E77" w:rsidRPr="00E46E77" w:rsidRDefault="00E46E77" w:rsidP="00E46E77">
            <w:pPr>
              <w:numPr>
                <w:ilvl w:val="12"/>
                <w:numId w:val="0"/>
              </w:numPr>
              <w:tabs>
                <w:tab w:val="left" w:pos="284"/>
              </w:tabs>
              <w:spacing w:after="0"/>
              <w:jc w:val="center"/>
              <w:rPr>
                <w:rFonts w:ascii="Times New Roman" w:hAnsi="Times New Roman"/>
                <w:b/>
                <w:sz w:val="24"/>
                <w:szCs w:val="24"/>
              </w:rPr>
            </w:pPr>
            <w:r w:rsidRPr="00E46E77">
              <w:rPr>
                <w:rFonts w:ascii="Times New Roman" w:hAnsi="Times New Roman"/>
                <w:b/>
                <w:sz w:val="24"/>
                <w:szCs w:val="24"/>
              </w:rPr>
              <w:t xml:space="preserve">Механизмы измерения результатов </w:t>
            </w:r>
          </w:p>
        </w:tc>
      </w:tr>
      <w:tr w:rsidR="00E46E77" w:rsidRPr="00E46E77" w:rsidTr="002D7FF3">
        <w:trPr>
          <w:jc w:val="center"/>
        </w:trPr>
        <w:tc>
          <w:tcPr>
            <w:tcW w:w="1363" w:type="dxa"/>
            <w:vAlign w:val="center"/>
          </w:tcPr>
          <w:p w:rsidR="00E46E77"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Сентябрь</w:t>
            </w:r>
          </w:p>
        </w:tc>
        <w:tc>
          <w:tcPr>
            <w:tcW w:w="2423" w:type="dxa"/>
            <w:vAlign w:val="center"/>
          </w:tcPr>
          <w:p w:rsidR="00E46E77" w:rsidRPr="00E46E77" w:rsidRDefault="0021509F" w:rsidP="00D2683E">
            <w:pPr>
              <w:pStyle w:val="c4"/>
              <w:shd w:val="clear" w:color="auto" w:fill="FFFFFF"/>
              <w:spacing w:before="0" w:beforeAutospacing="0" w:after="0" w:afterAutospacing="0"/>
              <w:rPr>
                <w:b/>
              </w:rPr>
            </w:pPr>
            <w:r w:rsidRPr="0021509F">
              <w:rPr>
                <w:color w:val="000000"/>
              </w:rPr>
              <w:t>Общее родительское собрание на тему: «</w:t>
            </w:r>
            <w:r w:rsidR="00D2683E">
              <w:rPr>
                <w:color w:val="000000"/>
              </w:rPr>
              <w:t>Безопасный маршрут</w:t>
            </w:r>
            <w:r w:rsidRPr="0021509F">
              <w:rPr>
                <w:color w:val="000000"/>
              </w:rPr>
              <w:t>»</w:t>
            </w:r>
          </w:p>
        </w:tc>
        <w:tc>
          <w:tcPr>
            <w:tcW w:w="2601" w:type="dxa"/>
            <w:vAlign w:val="center"/>
          </w:tcPr>
          <w:p w:rsidR="00E46E77" w:rsidRPr="00E46E77" w:rsidRDefault="00F86A54"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Диагностика уровня знаний родителей</w:t>
            </w:r>
            <w:r w:rsidRPr="00F86A54">
              <w:rPr>
                <w:rFonts w:ascii="Times New Roman" w:hAnsi="Times New Roman"/>
                <w:sz w:val="24"/>
                <w:szCs w:val="24"/>
              </w:rPr>
              <w:t xml:space="preserve"> по ПДД</w:t>
            </w:r>
          </w:p>
        </w:tc>
        <w:tc>
          <w:tcPr>
            <w:tcW w:w="3060" w:type="dxa"/>
            <w:vAlign w:val="center"/>
          </w:tcPr>
          <w:p w:rsidR="00E46E77" w:rsidRPr="00F86A54" w:rsidRDefault="008320BC" w:rsidP="00E46E77">
            <w:pPr>
              <w:numPr>
                <w:ilvl w:val="12"/>
                <w:numId w:val="0"/>
              </w:numPr>
              <w:tabs>
                <w:tab w:val="left" w:pos="284"/>
              </w:tabs>
              <w:spacing w:after="0"/>
              <w:jc w:val="center"/>
              <w:rPr>
                <w:rFonts w:ascii="Times New Roman" w:hAnsi="Times New Roman"/>
                <w:sz w:val="24"/>
                <w:szCs w:val="24"/>
              </w:rPr>
            </w:pPr>
            <w:r w:rsidRPr="00B34209">
              <w:rPr>
                <w:rFonts w:ascii="Times New Roman" w:hAnsi="Times New Roman"/>
                <w:sz w:val="24"/>
                <w:szCs w:val="24"/>
              </w:rPr>
              <w:t>анкет</w:t>
            </w:r>
            <w:r>
              <w:rPr>
                <w:rFonts w:ascii="Times New Roman" w:hAnsi="Times New Roman"/>
                <w:sz w:val="24"/>
                <w:szCs w:val="24"/>
              </w:rPr>
              <w:t>ирование</w:t>
            </w:r>
          </w:p>
        </w:tc>
      </w:tr>
      <w:tr w:rsidR="00F86A54" w:rsidRPr="00E46E77" w:rsidTr="002D7FF3">
        <w:trPr>
          <w:jc w:val="center"/>
        </w:trPr>
        <w:tc>
          <w:tcPr>
            <w:tcW w:w="1363" w:type="dxa"/>
            <w:vAlign w:val="center"/>
          </w:tcPr>
          <w:p w:rsidR="00F86A54" w:rsidRPr="00F86A54" w:rsidRDefault="00F86A54" w:rsidP="004C6BBC">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lastRenderedPageBreak/>
              <w:t>Сентябрь</w:t>
            </w:r>
          </w:p>
        </w:tc>
        <w:tc>
          <w:tcPr>
            <w:tcW w:w="2423" w:type="dxa"/>
            <w:vAlign w:val="center"/>
          </w:tcPr>
          <w:p w:rsidR="00F86A54" w:rsidRPr="00564C15" w:rsidRDefault="00F86A54" w:rsidP="00E46E77">
            <w:pPr>
              <w:numPr>
                <w:ilvl w:val="12"/>
                <w:numId w:val="0"/>
              </w:numPr>
              <w:tabs>
                <w:tab w:val="left" w:pos="284"/>
              </w:tabs>
              <w:spacing w:after="0"/>
              <w:jc w:val="center"/>
              <w:rPr>
                <w:rFonts w:ascii="Times New Roman" w:hAnsi="Times New Roman"/>
                <w:sz w:val="24"/>
                <w:szCs w:val="24"/>
              </w:rPr>
            </w:pPr>
            <w:r w:rsidRPr="00564C15">
              <w:rPr>
                <w:rFonts w:ascii="Times New Roman" w:hAnsi="Times New Roman"/>
                <w:sz w:val="24"/>
                <w:szCs w:val="24"/>
              </w:rPr>
              <w:t> </w:t>
            </w:r>
            <w:r>
              <w:rPr>
                <w:rFonts w:ascii="Times New Roman" w:hAnsi="Times New Roman"/>
                <w:sz w:val="24"/>
                <w:szCs w:val="24"/>
              </w:rPr>
              <w:t>П</w:t>
            </w:r>
            <w:r w:rsidRPr="00564C15">
              <w:rPr>
                <w:rFonts w:ascii="Times New Roman" w:hAnsi="Times New Roman"/>
                <w:sz w:val="24"/>
                <w:szCs w:val="24"/>
              </w:rPr>
              <w:t xml:space="preserve">раздник </w:t>
            </w:r>
            <w:r>
              <w:rPr>
                <w:rFonts w:ascii="Times New Roman" w:hAnsi="Times New Roman"/>
                <w:sz w:val="24"/>
                <w:szCs w:val="24"/>
              </w:rPr>
              <w:t xml:space="preserve"> в </w:t>
            </w:r>
            <w:proofErr w:type="spellStart"/>
            <w:r>
              <w:rPr>
                <w:rFonts w:ascii="Times New Roman" w:hAnsi="Times New Roman"/>
                <w:sz w:val="24"/>
                <w:szCs w:val="24"/>
              </w:rPr>
              <w:t>Автогородке</w:t>
            </w:r>
            <w:proofErr w:type="spellEnd"/>
            <w:r>
              <w:rPr>
                <w:rFonts w:ascii="Times New Roman" w:hAnsi="Times New Roman"/>
                <w:sz w:val="24"/>
                <w:szCs w:val="24"/>
              </w:rPr>
              <w:t xml:space="preserve"> </w:t>
            </w:r>
            <w:r w:rsidRPr="00564C15">
              <w:rPr>
                <w:rFonts w:ascii="Times New Roman" w:hAnsi="Times New Roman"/>
                <w:sz w:val="24"/>
                <w:szCs w:val="24"/>
              </w:rPr>
              <w:t>«Посвящение в пешеходы»</w:t>
            </w:r>
          </w:p>
        </w:tc>
        <w:tc>
          <w:tcPr>
            <w:tcW w:w="2601" w:type="dxa"/>
            <w:vAlign w:val="center"/>
          </w:tcPr>
          <w:p w:rsidR="00F86A54" w:rsidRPr="00F86A54" w:rsidRDefault="00F86A54" w:rsidP="00E46E77">
            <w:pPr>
              <w:numPr>
                <w:ilvl w:val="12"/>
                <w:numId w:val="0"/>
              </w:numPr>
              <w:tabs>
                <w:tab w:val="left" w:pos="284"/>
              </w:tabs>
              <w:spacing w:after="0"/>
              <w:jc w:val="center"/>
              <w:rPr>
                <w:rFonts w:ascii="Times New Roman" w:hAnsi="Times New Roman"/>
                <w:sz w:val="24"/>
                <w:szCs w:val="24"/>
              </w:rPr>
            </w:pPr>
            <w:r w:rsidRPr="00F86A54">
              <w:rPr>
                <w:rFonts w:ascii="Times New Roman" w:hAnsi="Times New Roman"/>
                <w:sz w:val="24"/>
                <w:szCs w:val="24"/>
              </w:rPr>
              <w:t>Диагностика уровня знаний детей по ПДД</w:t>
            </w:r>
          </w:p>
        </w:tc>
        <w:tc>
          <w:tcPr>
            <w:tcW w:w="3060" w:type="dxa"/>
            <w:vAlign w:val="center"/>
          </w:tcPr>
          <w:p w:rsidR="00F86A54" w:rsidRPr="00E46E77" w:rsidRDefault="008320BC" w:rsidP="00E46E77">
            <w:pPr>
              <w:numPr>
                <w:ilvl w:val="12"/>
                <w:numId w:val="0"/>
              </w:numPr>
              <w:tabs>
                <w:tab w:val="left" w:pos="284"/>
              </w:tabs>
              <w:spacing w:after="0"/>
              <w:jc w:val="center"/>
              <w:rPr>
                <w:rFonts w:ascii="Times New Roman" w:hAnsi="Times New Roman"/>
                <w:b/>
                <w:sz w:val="24"/>
                <w:szCs w:val="24"/>
              </w:rPr>
            </w:pPr>
            <w:r w:rsidRPr="00B34209">
              <w:rPr>
                <w:rFonts w:ascii="Times New Roman" w:hAnsi="Times New Roman"/>
                <w:sz w:val="24"/>
                <w:szCs w:val="24"/>
              </w:rPr>
              <w:t>анкет</w:t>
            </w:r>
            <w:r>
              <w:rPr>
                <w:rFonts w:ascii="Times New Roman" w:hAnsi="Times New Roman"/>
                <w:sz w:val="24"/>
                <w:szCs w:val="24"/>
              </w:rPr>
              <w:t>ирование</w:t>
            </w: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Октябрь</w:t>
            </w:r>
          </w:p>
        </w:tc>
        <w:tc>
          <w:tcPr>
            <w:tcW w:w="2423" w:type="dxa"/>
            <w:vAlign w:val="center"/>
          </w:tcPr>
          <w:p w:rsidR="00564C15" w:rsidRPr="00564C15" w:rsidRDefault="00F86A54" w:rsidP="00E46E77">
            <w:pPr>
              <w:numPr>
                <w:ilvl w:val="12"/>
                <w:numId w:val="0"/>
              </w:numPr>
              <w:tabs>
                <w:tab w:val="left" w:pos="284"/>
              </w:tabs>
              <w:spacing w:after="0"/>
              <w:jc w:val="center"/>
              <w:rPr>
                <w:rFonts w:ascii="Times New Roman" w:hAnsi="Times New Roman"/>
                <w:sz w:val="24"/>
                <w:szCs w:val="24"/>
              </w:rPr>
            </w:pPr>
            <w:r w:rsidRPr="00F86A54">
              <w:rPr>
                <w:rFonts w:ascii="Times New Roman" w:hAnsi="Times New Roman"/>
                <w:sz w:val="24"/>
                <w:szCs w:val="24"/>
              </w:rPr>
              <w:t>Развлечение</w:t>
            </w:r>
            <w:r w:rsidRPr="00F86A54">
              <w:rPr>
                <w:color w:val="000000"/>
                <w:shd w:val="clear" w:color="auto" w:fill="FFFFFF"/>
              </w:rPr>
              <w:t xml:space="preserve"> </w:t>
            </w:r>
            <w:r w:rsidRPr="00F86A54">
              <w:rPr>
                <w:rFonts w:ascii="Times New Roman" w:hAnsi="Times New Roman"/>
                <w:sz w:val="24"/>
                <w:szCs w:val="24"/>
              </w:rPr>
              <w:t>«Знатоки дорожных правил»</w:t>
            </w:r>
          </w:p>
        </w:tc>
        <w:tc>
          <w:tcPr>
            <w:tcW w:w="2601" w:type="dxa"/>
            <w:vAlign w:val="center"/>
          </w:tcPr>
          <w:p w:rsidR="00564C15" w:rsidRPr="00071CFB" w:rsidRDefault="00071CFB"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Знакомство с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E46E77" w:rsidRDefault="00564C15" w:rsidP="00E46E77">
            <w:pPr>
              <w:numPr>
                <w:ilvl w:val="12"/>
                <w:numId w:val="0"/>
              </w:numPr>
              <w:tabs>
                <w:tab w:val="left" w:pos="284"/>
              </w:tabs>
              <w:spacing w:after="0"/>
              <w:jc w:val="center"/>
              <w:rPr>
                <w:rFonts w:ascii="Times New Roman" w:hAnsi="Times New Roman"/>
                <w:b/>
                <w:sz w:val="24"/>
                <w:szCs w:val="24"/>
              </w:rPr>
            </w:pP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sidRPr="00F86A54">
              <w:rPr>
                <w:rFonts w:ascii="Times New Roman" w:hAnsi="Times New Roman"/>
                <w:sz w:val="24"/>
                <w:szCs w:val="24"/>
              </w:rPr>
              <w:t>Ноябрь</w:t>
            </w:r>
          </w:p>
        </w:tc>
        <w:tc>
          <w:tcPr>
            <w:tcW w:w="2423" w:type="dxa"/>
            <w:vAlign w:val="center"/>
          </w:tcPr>
          <w:p w:rsidR="00564C15" w:rsidRPr="00564C15" w:rsidRDefault="0056472B"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 xml:space="preserve">Изготовление </w:t>
            </w:r>
            <w:proofErr w:type="spellStart"/>
            <w:r>
              <w:rPr>
                <w:rFonts w:ascii="Times New Roman" w:hAnsi="Times New Roman"/>
                <w:sz w:val="24"/>
                <w:szCs w:val="24"/>
              </w:rPr>
              <w:t>фликера</w:t>
            </w:r>
            <w:proofErr w:type="spellEnd"/>
            <w:r>
              <w:rPr>
                <w:rFonts w:ascii="Times New Roman" w:hAnsi="Times New Roman"/>
                <w:sz w:val="24"/>
                <w:szCs w:val="24"/>
              </w:rPr>
              <w:t xml:space="preserve"> «Стань заметнее».</w:t>
            </w:r>
          </w:p>
        </w:tc>
        <w:tc>
          <w:tcPr>
            <w:tcW w:w="2601" w:type="dxa"/>
            <w:vAlign w:val="center"/>
          </w:tcPr>
          <w:p w:rsidR="00564C15" w:rsidRPr="00071CFB" w:rsidRDefault="00071CFB"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Готовые светоотражающие элементы</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E46E77" w:rsidRDefault="00564C15" w:rsidP="00E46E77">
            <w:pPr>
              <w:numPr>
                <w:ilvl w:val="12"/>
                <w:numId w:val="0"/>
              </w:numPr>
              <w:tabs>
                <w:tab w:val="left" w:pos="284"/>
              </w:tabs>
              <w:spacing w:after="0"/>
              <w:jc w:val="center"/>
              <w:rPr>
                <w:rFonts w:ascii="Times New Roman" w:hAnsi="Times New Roman"/>
                <w:b/>
                <w:sz w:val="24"/>
                <w:szCs w:val="24"/>
              </w:rPr>
            </w:pP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Декабрь</w:t>
            </w:r>
          </w:p>
        </w:tc>
        <w:tc>
          <w:tcPr>
            <w:tcW w:w="2423" w:type="dxa"/>
            <w:vAlign w:val="center"/>
          </w:tcPr>
          <w:p w:rsidR="00564C15" w:rsidRPr="00564C15" w:rsidRDefault="00564C15"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 xml:space="preserve">Игровая программа «В </w:t>
            </w:r>
            <w:proofErr w:type="spellStart"/>
            <w:r>
              <w:rPr>
                <w:rFonts w:ascii="Times New Roman" w:hAnsi="Times New Roman"/>
                <w:sz w:val="24"/>
                <w:szCs w:val="24"/>
              </w:rPr>
              <w:t>Светофории-Новый</w:t>
            </w:r>
            <w:proofErr w:type="spellEnd"/>
            <w:r>
              <w:rPr>
                <w:rFonts w:ascii="Times New Roman" w:hAnsi="Times New Roman"/>
                <w:sz w:val="24"/>
                <w:szCs w:val="24"/>
              </w:rPr>
              <w:t xml:space="preserve"> год»</w:t>
            </w:r>
          </w:p>
        </w:tc>
        <w:tc>
          <w:tcPr>
            <w:tcW w:w="2601" w:type="dxa"/>
            <w:vAlign w:val="center"/>
          </w:tcPr>
          <w:p w:rsidR="00564C15"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Знакомство с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E46E77" w:rsidRDefault="00564C15" w:rsidP="00E46E77">
            <w:pPr>
              <w:numPr>
                <w:ilvl w:val="12"/>
                <w:numId w:val="0"/>
              </w:numPr>
              <w:tabs>
                <w:tab w:val="left" w:pos="284"/>
              </w:tabs>
              <w:spacing w:after="0"/>
              <w:jc w:val="center"/>
              <w:rPr>
                <w:rFonts w:ascii="Times New Roman" w:hAnsi="Times New Roman"/>
                <w:b/>
                <w:sz w:val="24"/>
                <w:szCs w:val="24"/>
              </w:rPr>
            </w:pPr>
          </w:p>
        </w:tc>
      </w:tr>
      <w:tr w:rsidR="004273F0" w:rsidRPr="00E46E77" w:rsidTr="002D7FF3">
        <w:trPr>
          <w:jc w:val="center"/>
        </w:trPr>
        <w:tc>
          <w:tcPr>
            <w:tcW w:w="1363" w:type="dxa"/>
            <w:vAlign w:val="center"/>
          </w:tcPr>
          <w:p w:rsidR="004273F0"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Январь</w:t>
            </w:r>
          </w:p>
        </w:tc>
        <w:tc>
          <w:tcPr>
            <w:tcW w:w="2423" w:type="dxa"/>
            <w:vAlign w:val="center"/>
          </w:tcPr>
          <w:p w:rsidR="0021509F" w:rsidRPr="0021509F" w:rsidRDefault="0021509F" w:rsidP="0021509F">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С</w:t>
            </w:r>
            <w:r w:rsidRPr="0021509F">
              <w:rPr>
                <w:rFonts w:ascii="Times New Roman" w:hAnsi="Times New Roman"/>
                <w:sz w:val="24"/>
                <w:szCs w:val="24"/>
              </w:rPr>
              <w:t>обрание для родителей «Предупреждение ДТП во время каникул»:</w:t>
            </w:r>
          </w:p>
          <w:p w:rsidR="0021509F" w:rsidRPr="0021509F" w:rsidRDefault="0021509F" w:rsidP="0021509F">
            <w:pPr>
              <w:numPr>
                <w:ilvl w:val="12"/>
                <w:numId w:val="0"/>
              </w:numPr>
              <w:tabs>
                <w:tab w:val="left" w:pos="284"/>
              </w:tabs>
              <w:spacing w:after="0"/>
              <w:jc w:val="center"/>
              <w:rPr>
                <w:rFonts w:ascii="Times New Roman" w:hAnsi="Times New Roman"/>
                <w:sz w:val="24"/>
                <w:szCs w:val="24"/>
              </w:rPr>
            </w:pPr>
            <w:r w:rsidRPr="0021509F">
              <w:rPr>
                <w:rFonts w:ascii="Times New Roman" w:hAnsi="Times New Roman"/>
                <w:sz w:val="24"/>
                <w:szCs w:val="24"/>
              </w:rPr>
              <w:t>- выполнение правил безопасности во время пребывания на улице и дороге,</w:t>
            </w:r>
          </w:p>
          <w:p w:rsidR="004273F0" w:rsidRPr="0021509F" w:rsidRDefault="0021509F" w:rsidP="0021509F">
            <w:pPr>
              <w:numPr>
                <w:ilvl w:val="12"/>
                <w:numId w:val="0"/>
              </w:numPr>
              <w:tabs>
                <w:tab w:val="left" w:pos="284"/>
              </w:tabs>
              <w:spacing w:after="0"/>
              <w:jc w:val="center"/>
              <w:rPr>
                <w:rFonts w:ascii="Times New Roman" w:hAnsi="Times New Roman"/>
                <w:sz w:val="24"/>
                <w:szCs w:val="24"/>
              </w:rPr>
            </w:pPr>
            <w:r w:rsidRPr="0021509F">
              <w:rPr>
                <w:rFonts w:ascii="Times New Roman" w:hAnsi="Times New Roman"/>
                <w:sz w:val="24"/>
                <w:szCs w:val="24"/>
              </w:rPr>
              <w:t>- посадка, поведение детей в транспорте, выход из автобуса.</w:t>
            </w:r>
          </w:p>
        </w:tc>
        <w:tc>
          <w:tcPr>
            <w:tcW w:w="2601" w:type="dxa"/>
            <w:vAlign w:val="center"/>
          </w:tcPr>
          <w:p w:rsidR="004273F0"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Знакомство с ПДД</w:t>
            </w:r>
          </w:p>
        </w:tc>
        <w:tc>
          <w:tcPr>
            <w:tcW w:w="3060" w:type="dxa"/>
            <w:vAlign w:val="center"/>
          </w:tcPr>
          <w:p w:rsidR="004273F0" w:rsidRPr="00B25305" w:rsidRDefault="00B25305"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Профилактическая беседа</w:t>
            </w: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Февраль</w:t>
            </w:r>
          </w:p>
        </w:tc>
        <w:tc>
          <w:tcPr>
            <w:tcW w:w="2423" w:type="dxa"/>
            <w:vAlign w:val="center"/>
          </w:tcPr>
          <w:p w:rsidR="00150CE9" w:rsidRPr="00150CE9" w:rsidRDefault="00150CE9" w:rsidP="00150CE9">
            <w:pPr>
              <w:numPr>
                <w:ilvl w:val="12"/>
                <w:numId w:val="0"/>
              </w:numPr>
              <w:tabs>
                <w:tab w:val="left" w:pos="284"/>
              </w:tabs>
              <w:spacing w:after="0"/>
              <w:jc w:val="center"/>
              <w:rPr>
                <w:rFonts w:ascii="Times New Roman" w:eastAsia="Times New Roman" w:hAnsi="Times New Roman"/>
                <w:color w:val="000000"/>
                <w:sz w:val="24"/>
                <w:szCs w:val="24"/>
                <w:lang w:eastAsia="ru-RU"/>
              </w:rPr>
            </w:pPr>
            <w:r w:rsidRPr="00150CE9">
              <w:rPr>
                <w:rFonts w:ascii="Times New Roman" w:eastAsia="Times New Roman" w:hAnsi="Times New Roman"/>
                <w:color w:val="000000"/>
                <w:sz w:val="24"/>
                <w:szCs w:val="24"/>
                <w:lang w:eastAsia="ru-RU"/>
              </w:rPr>
              <w:t>Развлечение</w:t>
            </w:r>
          </w:p>
          <w:p w:rsidR="00150CE9" w:rsidRPr="00150CE9" w:rsidRDefault="00150CE9" w:rsidP="00150CE9">
            <w:pPr>
              <w:numPr>
                <w:ilvl w:val="12"/>
                <w:numId w:val="0"/>
              </w:numPr>
              <w:tabs>
                <w:tab w:val="left" w:pos="284"/>
              </w:tabs>
              <w:spacing w:after="0"/>
              <w:jc w:val="center"/>
              <w:rPr>
                <w:rFonts w:ascii="Times New Roman" w:eastAsia="Times New Roman" w:hAnsi="Times New Roman"/>
                <w:color w:val="000000"/>
                <w:sz w:val="24"/>
                <w:szCs w:val="24"/>
                <w:lang w:eastAsia="ru-RU"/>
              </w:rPr>
            </w:pPr>
            <w:r w:rsidRPr="00150CE9">
              <w:rPr>
                <w:rFonts w:ascii="Times New Roman" w:eastAsia="Times New Roman" w:hAnsi="Times New Roman"/>
                <w:color w:val="000000"/>
                <w:sz w:val="24"/>
                <w:szCs w:val="24"/>
                <w:lang w:eastAsia="ru-RU"/>
              </w:rPr>
              <w:t>«Викторина на дороге» </w:t>
            </w:r>
          </w:p>
          <w:p w:rsidR="00564C15" w:rsidRDefault="00564C15" w:rsidP="00E46E77">
            <w:pPr>
              <w:numPr>
                <w:ilvl w:val="12"/>
                <w:numId w:val="0"/>
              </w:numPr>
              <w:tabs>
                <w:tab w:val="left" w:pos="284"/>
              </w:tabs>
              <w:spacing w:after="0"/>
              <w:jc w:val="center"/>
              <w:rPr>
                <w:rFonts w:ascii="Times New Roman" w:eastAsia="Times New Roman" w:hAnsi="Times New Roman"/>
                <w:color w:val="000000"/>
                <w:sz w:val="24"/>
                <w:szCs w:val="24"/>
                <w:lang w:eastAsia="ru-RU"/>
              </w:rPr>
            </w:pPr>
          </w:p>
        </w:tc>
        <w:tc>
          <w:tcPr>
            <w:tcW w:w="2601" w:type="dxa"/>
            <w:vAlign w:val="center"/>
          </w:tcPr>
          <w:p w:rsidR="00564C15"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Знакомство с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071CFB" w:rsidRDefault="00071CFB" w:rsidP="00E46E77">
            <w:pPr>
              <w:numPr>
                <w:ilvl w:val="12"/>
                <w:numId w:val="0"/>
              </w:numPr>
              <w:tabs>
                <w:tab w:val="left" w:pos="284"/>
              </w:tabs>
              <w:spacing w:after="0"/>
              <w:jc w:val="center"/>
              <w:rPr>
                <w:rFonts w:ascii="Times New Roman" w:hAnsi="Times New Roman"/>
                <w:sz w:val="24"/>
                <w:szCs w:val="24"/>
              </w:rPr>
            </w:pPr>
            <w:r w:rsidRPr="00071CFB">
              <w:rPr>
                <w:rFonts w:ascii="Times New Roman" w:hAnsi="Times New Roman"/>
                <w:sz w:val="24"/>
                <w:szCs w:val="24"/>
              </w:rPr>
              <w:t>Тестирование</w:t>
            </w: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Март</w:t>
            </w:r>
          </w:p>
        </w:tc>
        <w:tc>
          <w:tcPr>
            <w:tcW w:w="2423" w:type="dxa"/>
            <w:vAlign w:val="center"/>
          </w:tcPr>
          <w:p w:rsidR="00564C15" w:rsidRDefault="0056472B" w:rsidP="00E46E77">
            <w:pPr>
              <w:numPr>
                <w:ilvl w:val="12"/>
                <w:numId w:val="0"/>
              </w:numPr>
              <w:tabs>
                <w:tab w:val="left" w:pos="284"/>
              </w:tabs>
              <w:spacing w:after="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«Безопасный город».</w:t>
            </w:r>
          </w:p>
        </w:tc>
        <w:tc>
          <w:tcPr>
            <w:tcW w:w="2601" w:type="dxa"/>
            <w:vAlign w:val="center"/>
          </w:tcPr>
          <w:p w:rsidR="00564C15"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Знакомство с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56472B" w:rsidRDefault="00564C15" w:rsidP="00E46E77">
            <w:pPr>
              <w:numPr>
                <w:ilvl w:val="12"/>
                <w:numId w:val="0"/>
              </w:numPr>
              <w:tabs>
                <w:tab w:val="left" w:pos="284"/>
              </w:tabs>
              <w:spacing w:after="0"/>
              <w:jc w:val="center"/>
              <w:rPr>
                <w:rFonts w:ascii="Times New Roman" w:hAnsi="Times New Roman"/>
                <w:sz w:val="24"/>
                <w:szCs w:val="24"/>
              </w:rPr>
            </w:pPr>
          </w:p>
        </w:tc>
      </w:tr>
      <w:tr w:rsidR="00564C15" w:rsidRPr="00E46E77" w:rsidTr="002D7FF3">
        <w:trPr>
          <w:jc w:val="center"/>
        </w:trPr>
        <w:tc>
          <w:tcPr>
            <w:tcW w:w="1363" w:type="dxa"/>
            <w:vAlign w:val="center"/>
          </w:tcPr>
          <w:p w:rsidR="00564C15"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Апрель</w:t>
            </w:r>
          </w:p>
        </w:tc>
        <w:tc>
          <w:tcPr>
            <w:tcW w:w="2423" w:type="dxa"/>
            <w:vAlign w:val="center"/>
          </w:tcPr>
          <w:p w:rsidR="00564C15" w:rsidRDefault="00150CE9" w:rsidP="00E46E77">
            <w:pPr>
              <w:numPr>
                <w:ilvl w:val="12"/>
                <w:numId w:val="0"/>
              </w:numPr>
              <w:tabs>
                <w:tab w:val="left" w:pos="284"/>
              </w:tabs>
              <w:spacing w:after="0"/>
              <w:jc w:val="center"/>
              <w:rPr>
                <w:rFonts w:ascii="Times New Roman" w:eastAsia="Times New Roman" w:hAnsi="Times New Roman"/>
                <w:color w:val="000000"/>
                <w:sz w:val="24"/>
                <w:szCs w:val="24"/>
                <w:lang w:eastAsia="ru-RU"/>
              </w:rPr>
            </w:pPr>
            <w:r w:rsidRPr="00150CE9">
              <w:rPr>
                <w:rFonts w:ascii="Times New Roman" w:eastAsia="Times New Roman" w:hAnsi="Times New Roman"/>
                <w:color w:val="000000"/>
                <w:sz w:val="24"/>
                <w:szCs w:val="24"/>
                <w:lang w:eastAsia="ru-RU"/>
              </w:rPr>
              <w:t> </w:t>
            </w:r>
            <w:r>
              <w:rPr>
                <w:rFonts w:ascii="Times New Roman" w:eastAsia="Times New Roman" w:hAnsi="Times New Roman"/>
                <w:color w:val="000000"/>
                <w:sz w:val="24"/>
                <w:szCs w:val="24"/>
                <w:lang w:eastAsia="ru-RU"/>
              </w:rPr>
              <w:t>П</w:t>
            </w:r>
            <w:r w:rsidRPr="00150CE9">
              <w:rPr>
                <w:rFonts w:ascii="Times New Roman" w:eastAsia="Times New Roman" w:hAnsi="Times New Roman"/>
                <w:color w:val="000000"/>
                <w:sz w:val="24"/>
                <w:szCs w:val="24"/>
                <w:lang w:eastAsia="ru-RU"/>
              </w:rPr>
              <w:t>роведение выставки  детского творчества по правилам безопасности на дорогах</w:t>
            </w:r>
          </w:p>
        </w:tc>
        <w:tc>
          <w:tcPr>
            <w:tcW w:w="2601" w:type="dxa"/>
            <w:vAlign w:val="center"/>
          </w:tcPr>
          <w:p w:rsidR="00564C15"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Знакомство с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564C15" w:rsidRPr="00E46E77" w:rsidRDefault="00564C15" w:rsidP="00E46E77">
            <w:pPr>
              <w:numPr>
                <w:ilvl w:val="12"/>
                <w:numId w:val="0"/>
              </w:numPr>
              <w:tabs>
                <w:tab w:val="left" w:pos="284"/>
              </w:tabs>
              <w:spacing w:after="0"/>
              <w:jc w:val="center"/>
              <w:rPr>
                <w:rFonts w:ascii="Times New Roman" w:hAnsi="Times New Roman"/>
                <w:b/>
                <w:sz w:val="24"/>
                <w:szCs w:val="24"/>
              </w:rPr>
            </w:pPr>
          </w:p>
        </w:tc>
      </w:tr>
      <w:tr w:rsidR="00E46E77" w:rsidRPr="00E46E77" w:rsidTr="002D7FF3">
        <w:trPr>
          <w:jc w:val="center"/>
        </w:trPr>
        <w:tc>
          <w:tcPr>
            <w:tcW w:w="1363" w:type="dxa"/>
            <w:vAlign w:val="center"/>
          </w:tcPr>
          <w:p w:rsidR="00E46E77" w:rsidRPr="00F86A54" w:rsidRDefault="00F86A54"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Май</w:t>
            </w:r>
          </w:p>
        </w:tc>
        <w:tc>
          <w:tcPr>
            <w:tcW w:w="2423" w:type="dxa"/>
            <w:vAlign w:val="center"/>
          </w:tcPr>
          <w:p w:rsidR="00E46E77" w:rsidRPr="00E46E77" w:rsidRDefault="004273F0" w:rsidP="00E46E77">
            <w:pPr>
              <w:numPr>
                <w:ilvl w:val="12"/>
                <w:numId w:val="0"/>
              </w:numPr>
              <w:tabs>
                <w:tab w:val="left" w:pos="284"/>
              </w:tabs>
              <w:spacing w:after="0"/>
              <w:jc w:val="center"/>
              <w:rPr>
                <w:rFonts w:ascii="Times New Roman" w:hAnsi="Times New Roman"/>
                <w:b/>
                <w:sz w:val="24"/>
                <w:szCs w:val="24"/>
              </w:rPr>
            </w:pPr>
            <w:r>
              <w:rPr>
                <w:rFonts w:ascii="Times New Roman" w:eastAsia="Times New Roman" w:hAnsi="Times New Roman"/>
                <w:color w:val="000000"/>
                <w:sz w:val="24"/>
                <w:szCs w:val="24"/>
                <w:lang w:eastAsia="ru-RU"/>
              </w:rPr>
              <w:t xml:space="preserve">Родительское собрание </w:t>
            </w:r>
            <w:r w:rsidRPr="000670BF">
              <w:rPr>
                <w:rFonts w:ascii="Times New Roman" w:eastAsia="Times New Roman" w:hAnsi="Times New Roman"/>
                <w:color w:val="000000"/>
                <w:sz w:val="24"/>
                <w:szCs w:val="24"/>
                <w:lang w:eastAsia="ru-RU"/>
              </w:rPr>
              <w:t>“Дисциплина на улице – залог безопасности пешеходов”</w:t>
            </w:r>
          </w:p>
        </w:tc>
        <w:tc>
          <w:tcPr>
            <w:tcW w:w="2601" w:type="dxa"/>
            <w:vAlign w:val="center"/>
          </w:tcPr>
          <w:p w:rsidR="00E46E77" w:rsidRPr="00E46E77" w:rsidRDefault="00071CFB"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t>Подведение итогов по знанию ПДД</w:t>
            </w:r>
          </w:p>
        </w:tc>
        <w:tc>
          <w:tcPr>
            <w:tcW w:w="3060" w:type="dxa"/>
            <w:vAlign w:val="center"/>
          </w:tcPr>
          <w:p w:rsidR="00E46E77" w:rsidRPr="00B34209" w:rsidRDefault="008320BC" w:rsidP="00E46E77">
            <w:pPr>
              <w:numPr>
                <w:ilvl w:val="12"/>
                <w:numId w:val="0"/>
              </w:numPr>
              <w:tabs>
                <w:tab w:val="left" w:pos="284"/>
              </w:tabs>
              <w:spacing w:after="0"/>
              <w:jc w:val="center"/>
              <w:rPr>
                <w:rFonts w:ascii="Times New Roman" w:hAnsi="Times New Roman"/>
                <w:b/>
                <w:sz w:val="24"/>
                <w:szCs w:val="24"/>
              </w:rPr>
            </w:pPr>
            <w:r w:rsidRPr="00F86A54">
              <w:rPr>
                <w:rFonts w:ascii="Times New Roman" w:hAnsi="Times New Roman"/>
                <w:sz w:val="24"/>
                <w:szCs w:val="24"/>
              </w:rPr>
              <w:t>Тестирование</w:t>
            </w:r>
          </w:p>
        </w:tc>
      </w:tr>
      <w:tr w:rsidR="00E46E77" w:rsidRPr="00E46E77" w:rsidTr="002D7FF3">
        <w:trPr>
          <w:jc w:val="center"/>
        </w:trPr>
        <w:tc>
          <w:tcPr>
            <w:tcW w:w="1363" w:type="dxa"/>
            <w:vAlign w:val="center"/>
          </w:tcPr>
          <w:p w:rsidR="00E46E77" w:rsidRPr="00E46E77" w:rsidRDefault="00F86A54" w:rsidP="00E46E77">
            <w:pPr>
              <w:numPr>
                <w:ilvl w:val="12"/>
                <w:numId w:val="0"/>
              </w:numPr>
              <w:tabs>
                <w:tab w:val="left" w:pos="284"/>
              </w:tabs>
              <w:spacing w:after="0"/>
              <w:jc w:val="center"/>
              <w:rPr>
                <w:rFonts w:ascii="Times New Roman" w:hAnsi="Times New Roman"/>
                <w:b/>
                <w:sz w:val="24"/>
                <w:szCs w:val="24"/>
              </w:rPr>
            </w:pPr>
            <w:r>
              <w:rPr>
                <w:rFonts w:ascii="Times New Roman" w:hAnsi="Times New Roman"/>
                <w:sz w:val="24"/>
                <w:szCs w:val="24"/>
              </w:rPr>
              <w:lastRenderedPageBreak/>
              <w:t>Май</w:t>
            </w:r>
          </w:p>
        </w:tc>
        <w:tc>
          <w:tcPr>
            <w:tcW w:w="2423" w:type="dxa"/>
            <w:vAlign w:val="center"/>
          </w:tcPr>
          <w:p w:rsidR="003D27E4" w:rsidRDefault="003D27E4" w:rsidP="003D27E4">
            <w:pPr>
              <w:pStyle w:val="c4"/>
              <w:shd w:val="clear" w:color="auto" w:fill="FFFFFF"/>
              <w:spacing w:before="0" w:beforeAutospacing="0" w:after="0" w:afterAutospacing="0"/>
              <w:rPr>
                <w:rStyle w:val="c1"/>
                <w:color w:val="000000"/>
                <w:szCs w:val="28"/>
              </w:rPr>
            </w:pPr>
            <w:r>
              <w:rPr>
                <w:rStyle w:val="c1"/>
                <w:color w:val="000000"/>
                <w:szCs w:val="28"/>
              </w:rPr>
              <w:t>Спор</w:t>
            </w:r>
            <w:r w:rsidR="004273F0">
              <w:rPr>
                <w:rStyle w:val="c1"/>
                <w:color w:val="000000"/>
                <w:szCs w:val="28"/>
              </w:rPr>
              <w:t>тивное мероприятие</w:t>
            </w:r>
            <w:r>
              <w:rPr>
                <w:rStyle w:val="c1"/>
                <w:color w:val="000000"/>
                <w:szCs w:val="28"/>
              </w:rPr>
              <w:t xml:space="preserve"> </w:t>
            </w:r>
            <w:r w:rsidR="00564C15">
              <w:rPr>
                <w:rStyle w:val="c1"/>
                <w:color w:val="000000"/>
                <w:szCs w:val="28"/>
              </w:rPr>
              <w:t xml:space="preserve">в </w:t>
            </w:r>
            <w:proofErr w:type="spellStart"/>
            <w:r w:rsidR="00564C15">
              <w:rPr>
                <w:rStyle w:val="c1"/>
                <w:color w:val="000000"/>
                <w:szCs w:val="28"/>
              </w:rPr>
              <w:t>Автогородке</w:t>
            </w:r>
            <w:proofErr w:type="spellEnd"/>
            <w:r w:rsidR="00564C15">
              <w:rPr>
                <w:rStyle w:val="c1"/>
                <w:color w:val="000000"/>
                <w:szCs w:val="28"/>
              </w:rPr>
              <w:t xml:space="preserve"> </w:t>
            </w:r>
            <w:r>
              <w:rPr>
                <w:rStyle w:val="c1"/>
                <w:color w:val="000000"/>
                <w:szCs w:val="28"/>
              </w:rPr>
              <w:t>«Веселые старты»</w:t>
            </w:r>
          </w:p>
          <w:p w:rsidR="003D27E4" w:rsidRDefault="003D27E4" w:rsidP="003D27E4">
            <w:pPr>
              <w:pStyle w:val="c4"/>
              <w:shd w:val="clear" w:color="auto" w:fill="FFFFFF"/>
              <w:spacing w:before="0" w:beforeAutospacing="0" w:after="0" w:afterAutospacing="0"/>
              <w:rPr>
                <w:rFonts w:ascii="Calibri" w:hAnsi="Calibri"/>
                <w:color w:val="000000"/>
                <w:sz w:val="22"/>
                <w:szCs w:val="22"/>
              </w:rPr>
            </w:pPr>
          </w:p>
          <w:p w:rsidR="00E46E77" w:rsidRPr="00E46E77" w:rsidRDefault="00E46E77" w:rsidP="00E46E77">
            <w:pPr>
              <w:numPr>
                <w:ilvl w:val="12"/>
                <w:numId w:val="0"/>
              </w:numPr>
              <w:tabs>
                <w:tab w:val="left" w:pos="284"/>
              </w:tabs>
              <w:spacing w:after="0"/>
              <w:jc w:val="center"/>
              <w:rPr>
                <w:rFonts w:ascii="Times New Roman" w:hAnsi="Times New Roman"/>
                <w:b/>
                <w:sz w:val="24"/>
                <w:szCs w:val="24"/>
              </w:rPr>
            </w:pPr>
          </w:p>
        </w:tc>
        <w:tc>
          <w:tcPr>
            <w:tcW w:w="2601" w:type="dxa"/>
            <w:vAlign w:val="center"/>
          </w:tcPr>
          <w:p w:rsidR="00E46E77" w:rsidRPr="00071CFB" w:rsidRDefault="00071CFB" w:rsidP="00E46E77">
            <w:pPr>
              <w:numPr>
                <w:ilvl w:val="12"/>
                <w:numId w:val="0"/>
              </w:numPr>
              <w:tabs>
                <w:tab w:val="left" w:pos="284"/>
              </w:tabs>
              <w:spacing w:after="0"/>
              <w:jc w:val="center"/>
              <w:rPr>
                <w:rFonts w:ascii="Times New Roman" w:hAnsi="Times New Roman"/>
                <w:sz w:val="24"/>
                <w:szCs w:val="24"/>
              </w:rPr>
            </w:pPr>
            <w:r>
              <w:rPr>
                <w:rFonts w:ascii="Times New Roman" w:hAnsi="Times New Roman"/>
                <w:sz w:val="24"/>
                <w:szCs w:val="24"/>
              </w:rPr>
              <w:t>Подведение итогов по знанию ПДД</w:t>
            </w:r>
          </w:p>
        </w:tc>
        <w:tc>
          <w:tcPr>
            <w:tcW w:w="3060" w:type="dxa"/>
            <w:vAlign w:val="center"/>
          </w:tcPr>
          <w:p w:rsidR="00071CFB" w:rsidRPr="00AE579C" w:rsidRDefault="00071CFB" w:rsidP="00071CFB">
            <w:pPr>
              <w:numPr>
                <w:ilvl w:val="12"/>
                <w:numId w:val="0"/>
              </w:numPr>
              <w:tabs>
                <w:tab w:val="left" w:pos="284"/>
              </w:tabs>
              <w:spacing w:after="0"/>
              <w:jc w:val="center"/>
              <w:rPr>
                <w:rFonts w:ascii="Times New Roman" w:hAnsi="Times New Roman"/>
                <w:bCs/>
                <w:sz w:val="24"/>
                <w:szCs w:val="24"/>
              </w:rPr>
            </w:pPr>
            <w:r w:rsidRPr="00AE579C">
              <w:rPr>
                <w:rFonts w:ascii="Times New Roman" w:hAnsi="Times New Roman"/>
                <w:bCs/>
                <w:sz w:val="24"/>
                <w:szCs w:val="24"/>
              </w:rPr>
              <w:t xml:space="preserve">Самооценка учащихся Педагогическое наблюдение </w:t>
            </w:r>
          </w:p>
          <w:p w:rsidR="00AE579C" w:rsidRPr="00AE579C" w:rsidRDefault="00071CFB" w:rsidP="00071CFB">
            <w:pPr>
              <w:numPr>
                <w:ilvl w:val="12"/>
                <w:numId w:val="0"/>
              </w:numPr>
              <w:tabs>
                <w:tab w:val="left" w:pos="284"/>
              </w:tabs>
              <w:spacing w:after="0"/>
              <w:rPr>
                <w:rFonts w:ascii="Times New Roman" w:hAnsi="Times New Roman"/>
                <w:bCs/>
                <w:sz w:val="24"/>
                <w:szCs w:val="24"/>
              </w:rPr>
            </w:pPr>
            <w:r>
              <w:rPr>
                <w:rFonts w:ascii="Times New Roman" w:hAnsi="Times New Roman"/>
                <w:sz w:val="24"/>
                <w:szCs w:val="24"/>
              </w:rPr>
              <w:t xml:space="preserve">    </w:t>
            </w:r>
            <w:r w:rsidR="00AE579C" w:rsidRPr="00AE579C">
              <w:rPr>
                <w:rFonts w:ascii="Times New Roman" w:hAnsi="Times New Roman"/>
                <w:bCs/>
                <w:sz w:val="24"/>
                <w:szCs w:val="24"/>
              </w:rPr>
              <w:t>Анализ мероприятий Контрольное упражнение</w:t>
            </w:r>
          </w:p>
          <w:p w:rsidR="00E46E77" w:rsidRPr="00E46E77" w:rsidRDefault="00E46E77" w:rsidP="00E46E77">
            <w:pPr>
              <w:numPr>
                <w:ilvl w:val="12"/>
                <w:numId w:val="0"/>
              </w:numPr>
              <w:tabs>
                <w:tab w:val="left" w:pos="284"/>
              </w:tabs>
              <w:spacing w:after="0"/>
              <w:jc w:val="center"/>
              <w:rPr>
                <w:rFonts w:ascii="Times New Roman" w:hAnsi="Times New Roman"/>
                <w:b/>
                <w:sz w:val="24"/>
                <w:szCs w:val="24"/>
              </w:rPr>
            </w:pPr>
          </w:p>
        </w:tc>
      </w:tr>
    </w:tbl>
    <w:p w:rsidR="00E46E77" w:rsidRPr="00E46E77" w:rsidRDefault="00E46E77" w:rsidP="00E46E77">
      <w:pPr>
        <w:numPr>
          <w:ilvl w:val="12"/>
          <w:numId w:val="0"/>
        </w:numPr>
        <w:tabs>
          <w:tab w:val="left" w:pos="284"/>
        </w:tabs>
        <w:spacing w:after="0"/>
        <w:jc w:val="both"/>
        <w:rPr>
          <w:rFonts w:ascii="Times New Roman" w:hAnsi="Times New Roman"/>
          <w:b/>
          <w:sz w:val="24"/>
          <w:szCs w:val="24"/>
        </w:rPr>
      </w:pPr>
    </w:p>
    <w:p w:rsidR="00E46E77" w:rsidRPr="00E46E77" w:rsidRDefault="00E46E77" w:rsidP="00E46E77">
      <w:pPr>
        <w:numPr>
          <w:ilvl w:val="12"/>
          <w:numId w:val="0"/>
        </w:numPr>
        <w:tabs>
          <w:tab w:val="left" w:pos="284"/>
        </w:tabs>
        <w:spacing w:after="0"/>
        <w:jc w:val="both"/>
        <w:rPr>
          <w:rFonts w:ascii="Times New Roman" w:hAnsi="Times New Roman"/>
          <w:b/>
          <w:sz w:val="24"/>
          <w:szCs w:val="24"/>
        </w:rPr>
      </w:pPr>
      <w:r w:rsidRPr="00E46E77">
        <w:rPr>
          <w:rFonts w:ascii="Times New Roman" w:hAnsi="Times New Roman"/>
          <w:b/>
          <w:sz w:val="24"/>
          <w:szCs w:val="24"/>
        </w:rPr>
        <w:t>5. ОЖИДАЕМЫЕ РЕЗУЛЬТАТЫ</w:t>
      </w:r>
    </w:p>
    <w:p w:rsidR="00B25305" w:rsidRDefault="000670BF" w:rsidP="000670BF">
      <w:pPr>
        <w:spacing w:after="0"/>
        <w:rPr>
          <w:rFonts w:ascii="Times New Roman" w:hAnsi="Times New Roman"/>
          <w:sz w:val="24"/>
          <w:szCs w:val="24"/>
        </w:rPr>
      </w:pPr>
      <w:r w:rsidRPr="007537E2">
        <w:rPr>
          <w:rFonts w:ascii="Times New Roman" w:hAnsi="Times New Roman"/>
          <w:sz w:val="24"/>
          <w:szCs w:val="24"/>
        </w:rPr>
        <w:br/>
        <w:t>Промежуточные</w:t>
      </w:r>
      <w:r w:rsidRPr="007537E2">
        <w:rPr>
          <w:rFonts w:ascii="Times New Roman" w:hAnsi="Times New Roman"/>
          <w:sz w:val="24"/>
          <w:szCs w:val="24"/>
        </w:rPr>
        <w:br/>
        <w:t>- вовлечение наибольшего числа учащихся в углубленное изучение ПДД, </w:t>
      </w:r>
      <w:r w:rsidRPr="007537E2">
        <w:rPr>
          <w:rFonts w:ascii="Times New Roman" w:hAnsi="Times New Roman"/>
          <w:sz w:val="24"/>
          <w:szCs w:val="24"/>
        </w:rPr>
        <w:br/>
        <w:t>- развитие творческих способностей учащихся;</w:t>
      </w:r>
      <w:r w:rsidRPr="007537E2">
        <w:rPr>
          <w:rFonts w:ascii="Times New Roman" w:hAnsi="Times New Roman"/>
          <w:sz w:val="24"/>
          <w:szCs w:val="24"/>
        </w:rPr>
        <w:br/>
        <w:t>- воспитание у детей чувства дружбы, взаимовыручки, коллективизма</w:t>
      </w:r>
      <w:proofErr w:type="gramStart"/>
      <w:r w:rsidRPr="007537E2">
        <w:rPr>
          <w:rFonts w:ascii="Times New Roman" w:hAnsi="Times New Roman"/>
          <w:sz w:val="24"/>
          <w:szCs w:val="24"/>
        </w:rPr>
        <w:t>.</w:t>
      </w:r>
      <w:proofErr w:type="gramEnd"/>
      <w:r w:rsidRPr="007537E2">
        <w:rPr>
          <w:rFonts w:ascii="Times New Roman" w:hAnsi="Times New Roman"/>
          <w:sz w:val="24"/>
          <w:szCs w:val="24"/>
        </w:rPr>
        <w:br/>
        <w:t xml:space="preserve">- </w:t>
      </w:r>
      <w:proofErr w:type="gramStart"/>
      <w:r w:rsidRPr="007537E2">
        <w:rPr>
          <w:rFonts w:ascii="Times New Roman" w:hAnsi="Times New Roman"/>
          <w:sz w:val="24"/>
          <w:szCs w:val="24"/>
        </w:rPr>
        <w:t>а</w:t>
      </w:r>
      <w:proofErr w:type="gramEnd"/>
      <w:r w:rsidRPr="007537E2">
        <w:rPr>
          <w:rFonts w:ascii="Times New Roman" w:hAnsi="Times New Roman"/>
          <w:sz w:val="24"/>
          <w:szCs w:val="24"/>
        </w:rPr>
        <w:t>ктивное привлечение родителей к пропаганде ПДД.</w:t>
      </w:r>
      <w:r w:rsidRPr="007537E2">
        <w:rPr>
          <w:rFonts w:ascii="Times New Roman" w:hAnsi="Times New Roman"/>
          <w:sz w:val="24"/>
          <w:szCs w:val="24"/>
        </w:rPr>
        <w:br/>
        <w:t>- повышение профессионального мастерства педагога в работе с семьёй по профилактике ПДДБ. </w:t>
      </w:r>
      <w:r w:rsidRPr="007537E2">
        <w:rPr>
          <w:rFonts w:ascii="Times New Roman" w:hAnsi="Times New Roman"/>
          <w:sz w:val="24"/>
          <w:szCs w:val="24"/>
        </w:rPr>
        <w:br/>
        <w:t>Отдалённые</w:t>
      </w:r>
      <w:r w:rsidRPr="007537E2">
        <w:rPr>
          <w:rFonts w:ascii="Times New Roman" w:hAnsi="Times New Roman"/>
          <w:sz w:val="24"/>
          <w:szCs w:val="24"/>
        </w:rPr>
        <w:br/>
        <w:t>- формирование у детей потребности в соблюдении ПДД;</w:t>
      </w:r>
      <w:r w:rsidRPr="007537E2">
        <w:rPr>
          <w:rFonts w:ascii="Times New Roman" w:hAnsi="Times New Roman"/>
          <w:sz w:val="24"/>
          <w:szCs w:val="24"/>
        </w:rPr>
        <w:br/>
        <w:t>- владение навыками пропаганды ПДД;</w:t>
      </w:r>
      <w:r w:rsidRPr="007537E2">
        <w:rPr>
          <w:rFonts w:ascii="Times New Roman" w:hAnsi="Times New Roman"/>
          <w:sz w:val="24"/>
          <w:szCs w:val="24"/>
        </w:rPr>
        <w:br/>
        <w:t>- практическое применение знаний ПДД;</w:t>
      </w:r>
      <w:r w:rsidRPr="007537E2">
        <w:rPr>
          <w:rFonts w:ascii="Times New Roman" w:hAnsi="Times New Roman"/>
          <w:sz w:val="24"/>
          <w:szCs w:val="24"/>
        </w:rPr>
        <w:br/>
        <w:t xml:space="preserve">- </w:t>
      </w:r>
      <w:r w:rsidR="00B25305">
        <w:rPr>
          <w:rFonts w:ascii="Times New Roman" w:hAnsi="Times New Roman"/>
          <w:sz w:val="24"/>
          <w:szCs w:val="24"/>
        </w:rPr>
        <w:t>с</w:t>
      </w:r>
      <w:r w:rsidRPr="007537E2">
        <w:rPr>
          <w:rFonts w:ascii="Times New Roman" w:hAnsi="Times New Roman"/>
          <w:sz w:val="24"/>
          <w:szCs w:val="24"/>
        </w:rPr>
        <w:t>окращение случаев нарушений правил дорожного движения</w:t>
      </w:r>
      <w:r w:rsidR="00B25305">
        <w:rPr>
          <w:rFonts w:ascii="Times New Roman" w:hAnsi="Times New Roman"/>
          <w:sz w:val="24"/>
          <w:szCs w:val="24"/>
        </w:rPr>
        <w:t>.</w:t>
      </w:r>
    </w:p>
    <w:p w:rsidR="000670BF" w:rsidRDefault="00B25305" w:rsidP="000670BF">
      <w:pPr>
        <w:spacing w:after="0"/>
        <w:rPr>
          <w:rFonts w:ascii="Times New Roman" w:hAnsi="Times New Roman"/>
          <w:sz w:val="24"/>
          <w:szCs w:val="24"/>
        </w:rPr>
      </w:pPr>
      <w:r>
        <w:rPr>
          <w:rFonts w:ascii="Times New Roman" w:hAnsi="Times New Roman"/>
          <w:sz w:val="24"/>
          <w:szCs w:val="24"/>
        </w:rPr>
        <w:t xml:space="preserve"> </w:t>
      </w:r>
      <w:r w:rsidRPr="00B25305">
        <w:rPr>
          <w:rFonts w:ascii="Times New Roman" w:hAnsi="Times New Roman"/>
          <w:sz w:val="24"/>
          <w:szCs w:val="24"/>
        </w:rPr>
        <w:t>Дети со сформированным безопасным поведением в дорожной среде и сознательным отношением к соблюдению правил дорожного движения.</w:t>
      </w:r>
    </w:p>
    <w:p w:rsidR="00AE579C" w:rsidRDefault="00AE579C" w:rsidP="000670BF">
      <w:pPr>
        <w:spacing w:after="0"/>
        <w:rPr>
          <w:rFonts w:ascii="Times New Roman" w:hAnsi="Times New Roman"/>
          <w:sz w:val="24"/>
          <w:szCs w:val="24"/>
        </w:rPr>
      </w:pPr>
    </w:p>
    <w:p w:rsidR="008320BC" w:rsidRPr="008320BC" w:rsidRDefault="008320BC" w:rsidP="008320BC">
      <w:pPr>
        <w:spacing w:after="0"/>
        <w:rPr>
          <w:rFonts w:ascii="Times New Roman" w:hAnsi="Times New Roman"/>
          <w:sz w:val="24"/>
          <w:szCs w:val="24"/>
        </w:rPr>
      </w:pPr>
      <w:r w:rsidRPr="008320BC">
        <w:rPr>
          <w:rFonts w:ascii="Times New Roman" w:hAnsi="Times New Roman"/>
          <w:b/>
          <w:bCs/>
          <w:sz w:val="24"/>
          <w:szCs w:val="24"/>
        </w:rPr>
        <w:t>Тест "Про</w:t>
      </w:r>
      <w:r>
        <w:rPr>
          <w:rFonts w:ascii="Times New Roman" w:hAnsi="Times New Roman"/>
          <w:b/>
          <w:bCs/>
          <w:sz w:val="24"/>
          <w:szCs w:val="24"/>
        </w:rPr>
        <w:t>верь себя" (для детей</w:t>
      </w:r>
      <w:proofErr w:type="gramStart"/>
      <w:r>
        <w:rPr>
          <w:rFonts w:ascii="Times New Roman" w:hAnsi="Times New Roman"/>
          <w:b/>
          <w:bCs/>
          <w:sz w:val="24"/>
          <w:szCs w:val="24"/>
        </w:rPr>
        <w:t xml:space="preserve"> </w:t>
      </w:r>
      <w:r w:rsidR="00AE579C">
        <w:rPr>
          <w:rFonts w:ascii="Times New Roman" w:hAnsi="Times New Roman"/>
          <w:b/>
          <w:bCs/>
          <w:sz w:val="24"/>
          <w:szCs w:val="24"/>
        </w:rPr>
        <w:t>)</w:t>
      </w:r>
      <w:proofErr w:type="gramEnd"/>
      <w:r w:rsidR="00AE579C">
        <w:rPr>
          <w:rFonts w:ascii="Times New Roman" w:hAnsi="Times New Roman"/>
          <w:b/>
          <w:bCs/>
          <w:sz w:val="24"/>
          <w:szCs w:val="24"/>
        </w:rPr>
        <w:t>. </w:t>
      </w:r>
      <w:r w:rsidR="00AE579C">
        <w:rPr>
          <w:rFonts w:ascii="Times New Roman" w:hAnsi="Times New Roman"/>
          <w:b/>
          <w:bCs/>
          <w:sz w:val="24"/>
          <w:szCs w:val="24"/>
        </w:rPr>
        <w:br/>
      </w:r>
      <w:r w:rsidRPr="008320BC">
        <w:rPr>
          <w:rFonts w:ascii="Times New Roman" w:hAnsi="Times New Roman"/>
          <w:sz w:val="24"/>
          <w:szCs w:val="24"/>
        </w:rPr>
        <w:t>Цель: определить уровень развития знаний и умений усваиваемые детьми по правилам дорожного движения</w:t>
      </w:r>
      <w:r w:rsidR="00AE579C">
        <w:rPr>
          <w:rFonts w:ascii="Times New Roman" w:hAnsi="Times New Roman"/>
          <w:sz w:val="24"/>
          <w:szCs w:val="24"/>
        </w:rPr>
        <w:t>. </w:t>
      </w:r>
      <w:r w:rsidR="00AE579C">
        <w:rPr>
          <w:rFonts w:ascii="Times New Roman" w:hAnsi="Times New Roman"/>
          <w:sz w:val="24"/>
          <w:szCs w:val="24"/>
        </w:rPr>
        <w:br/>
      </w:r>
      <w:r w:rsidRPr="008320BC">
        <w:rPr>
          <w:rFonts w:ascii="Times New Roman" w:hAnsi="Times New Roman"/>
          <w:sz w:val="24"/>
          <w:szCs w:val="24"/>
        </w:rPr>
        <w:t>Задача ребенка найти лишнее слово. </w:t>
      </w:r>
      <w:r w:rsidRPr="008320BC">
        <w:rPr>
          <w:rFonts w:ascii="Times New Roman" w:hAnsi="Times New Roman"/>
          <w:sz w:val="24"/>
          <w:szCs w:val="24"/>
        </w:rPr>
        <w:br/>
        <w:t>1. Знаки сервиса включают в себя… (больницу, пост ГАИ, телефон, аптеку). </w:t>
      </w:r>
      <w:r w:rsidRPr="008320BC">
        <w:rPr>
          <w:rFonts w:ascii="Times New Roman" w:hAnsi="Times New Roman"/>
          <w:sz w:val="24"/>
          <w:szCs w:val="24"/>
        </w:rPr>
        <w:br/>
        <w:t>2. В специальный транспорт входит… (скорая машина, пожарная машина, машина милиции, велосипед). </w:t>
      </w:r>
      <w:r w:rsidRPr="008320BC">
        <w:rPr>
          <w:rFonts w:ascii="Times New Roman" w:hAnsi="Times New Roman"/>
          <w:sz w:val="24"/>
          <w:szCs w:val="24"/>
        </w:rPr>
        <w:br/>
        <w:t>3. В понятие “транспорт” входит…(машина, автобус, велосипед, пешеход, трактор). </w:t>
      </w:r>
      <w:r w:rsidRPr="008320BC">
        <w:rPr>
          <w:rFonts w:ascii="Times New Roman" w:hAnsi="Times New Roman"/>
          <w:sz w:val="24"/>
          <w:szCs w:val="24"/>
        </w:rPr>
        <w:br/>
        <w:t>4. Общественный транспо</w:t>
      </w:r>
      <w:proofErr w:type="gramStart"/>
      <w:r w:rsidRPr="008320BC">
        <w:rPr>
          <w:rFonts w:ascii="Times New Roman" w:hAnsi="Times New Roman"/>
          <w:sz w:val="24"/>
          <w:szCs w:val="24"/>
        </w:rPr>
        <w:t>рт вкл</w:t>
      </w:r>
      <w:proofErr w:type="gramEnd"/>
      <w:r w:rsidRPr="008320BC">
        <w:rPr>
          <w:rFonts w:ascii="Times New Roman" w:hAnsi="Times New Roman"/>
          <w:sz w:val="24"/>
          <w:szCs w:val="24"/>
        </w:rPr>
        <w:t>ючает в себя…(автобус, троллейбус, трамвай, прицеп, такси). </w:t>
      </w:r>
      <w:r w:rsidRPr="008320BC">
        <w:rPr>
          <w:rFonts w:ascii="Times New Roman" w:hAnsi="Times New Roman"/>
          <w:sz w:val="24"/>
          <w:szCs w:val="24"/>
        </w:rPr>
        <w:br/>
        <w:t>5. У машины есть…(колеса, руль, парус, педаль, фары). </w:t>
      </w:r>
      <w:r w:rsidRPr="008320BC">
        <w:rPr>
          <w:rFonts w:ascii="Times New Roman" w:hAnsi="Times New Roman"/>
          <w:sz w:val="24"/>
          <w:szCs w:val="24"/>
        </w:rPr>
        <w:br/>
        <w:t>6. Пешеход имеет право…(переходить улицу, идти по тротуару, играть на проезжей части). </w:t>
      </w:r>
      <w:r w:rsidRPr="008320BC">
        <w:rPr>
          <w:rFonts w:ascii="Times New Roman" w:hAnsi="Times New Roman"/>
          <w:sz w:val="24"/>
          <w:szCs w:val="24"/>
        </w:rPr>
        <w:br/>
        <w:t>7. Запрещающие знаки включают в себя…(поворот направо запрещен, разворот запрещен, остановка запрещена, круговое движение). </w:t>
      </w:r>
      <w:r w:rsidRPr="008320BC">
        <w:rPr>
          <w:rFonts w:ascii="Times New Roman" w:hAnsi="Times New Roman"/>
          <w:sz w:val="24"/>
          <w:szCs w:val="24"/>
        </w:rPr>
        <w:br/>
        <w:t>8. Водителю велосипеда можно… (ездить, не держась за руль, двигаться по крайней правой полосе в один ряд, двигаться по обочине дороги, если это не создает помех пешеходам). </w:t>
      </w:r>
      <w:r w:rsidRPr="008320BC">
        <w:rPr>
          <w:rFonts w:ascii="Times New Roman" w:hAnsi="Times New Roman"/>
          <w:sz w:val="24"/>
          <w:szCs w:val="24"/>
        </w:rPr>
        <w:br/>
        <w:t xml:space="preserve">9. Дорожные знаки делятся </w:t>
      </w:r>
      <w:proofErr w:type="gramStart"/>
      <w:r w:rsidRPr="008320BC">
        <w:rPr>
          <w:rFonts w:ascii="Times New Roman" w:hAnsi="Times New Roman"/>
          <w:sz w:val="24"/>
          <w:szCs w:val="24"/>
        </w:rPr>
        <w:t>на</w:t>
      </w:r>
      <w:proofErr w:type="gramEnd"/>
      <w:r w:rsidRPr="008320BC">
        <w:rPr>
          <w:rFonts w:ascii="Times New Roman" w:hAnsi="Times New Roman"/>
          <w:sz w:val="24"/>
          <w:szCs w:val="24"/>
        </w:rPr>
        <w:t>…(предупреждающие, запрещающие, предписывающие, указательные, разрешающие). </w:t>
      </w:r>
      <w:r w:rsidRPr="008320BC">
        <w:rPr>
          <w:rFonts w:ascii="Times New Roman" w:hAnsi="Times New Roman"/>
          <w:sz w:val="24"/>
          <w:szCs w:val="24"/>
        </w:rPr>
        <w:br/>
        <w:t>10. Светофор состоит из цветов (зеленого</w:t>
      </w:r>
      <w:r w:rsidR="00AE579C">
        <w:rPr>
          <w:rFonts w:ascii="Times New Roman" w:hAnsi="Times New Roman"/>
          <w:sz w:val="24"/>
          <w:szCs w:val="24"/>
        </w:rPr>
        <w:t>, желтого, красного, синего). </w:t>
      </w:r>
      <w:r w:rsidR="00AE579C">
        <w:rPr>
          <w:rFonts w:ascii="Times New Roman" w:hAnsi="Times New Roman"/>
          <w:sz w:val="24"/>
          <w:szCs w:val="24"/>
        </w:rPr>
        <w:br/>
      </w:r>
      <w:r w:rsidRPr="008320BC">
        <w:rPr>
          <w:rFonts w:ascii="Times New Roman" w:hAnsi="Times New Roman"/>
          <w:sz w:val="24"/>
          <w:szCs w:val="24"/>
        </w:rPr>
        <w:t>Норма для детей 7-8 правильных ответов. </w:t>
      </w:r>
      <w:r w:rsidRPr="008320BC">
        <w:rPr>
          <w:rFonts w:ascii="Times New Roman" w:hAnsi="Times New Roman"/>
          <w:sz w:val="24"/>
          <w:szCs w:val="24"/>
        </w:rPr>
        <w:br/>
      </w:r>
      <w:r w:rsidRPr="008320BC">
        <w:rPr>
          <w:rFonts w:ascii="Times New Roman" w:hAnsi="Times New Roman"/>
          <w:sz w:val="24"/>
          <w:szCs w:val="24"/>
        </w:rPr>
        <w:br/>
      </w:r>
      <w:r w:rsidRPr="008320BC">
        <w:rPr>
          <w:rFonts w:ascii="Times New Roman" w:hAnsi="Times New Roman"/>
          <w:b/>
          <w:bCs/>
          <w:sz w:val="24"/>
          <w:szCs w:val="24"/>
        </w:rPr>
        <w:t>Тест </w:t>
      </w:r>
      <w:r w:rsidRPr="008320BC">
        <w:rPr>
          <w:rFonts w:ascii="Times New Roman" w:hAnsi="Times New Roman"/>
          <w:sz w:val="24"/>
          <w:szCs w:val="24"/>
        </w:rPr>
        <w:t>для дет</w:t>
      </w:r>
      <w:r>
        <w:rPr>
          <w:rFonts w:ascii="Times New Roman" w:hAnsi="Times New Roman"/>
          <w:sz w:val="24"/>
          <w:szCs w:val="24"/>
        </w:rPr>
        <w:t xml:space="preserve">ей </w:t>
      </w:r>
      <w:r w:rsidRPr="008320BC">
        <w:rPr>
          <w:rFonts w:ascii="Times New Roman" w:hAnsi="Times New Roman"/>
          <w:sz w:val="24"/>
          <w:szCs w:val="24"/>
        </w:rPr>
        <w:t xml:space="preserve"> "Запомни рисунок". </w:t>
      </w:r>
      <w:r w:rsidRPr="008320BC">
        <w:rPr>
          <w:rFonts w:ascii="Times New Roman" w:hAnsi="Times New Roman"/>
          <w:sz w:val="24"/>
          <w:szCs w:val="24"/>
        </w:rPr>
        <w:br/>
      </w:r>
      <w:r w:rsidRPr="008320BC">
        <w:rPr>
          <w:rFonts w:ascii="Times New Roman" w:hAnsi="Times New Roman"/>
          <w:sz w:val="24"/>
          <w:szCs w:val="24"/>
        </w:rPr>
        <w:lastRenderedPageBreak/>
        <w:t>Цель: определить уровень развития памяти, внимания, закрепить различные виды транспорта. </w:t>
      </w:r>
      <w:r w:rsidRPr="008320BC">
        <w:rPr>
          <w:rFonts w:ascii="Times New Roman" w:hAnsi="Times New Roman"/>
          <w:sz w:val="24"/>
          <w:szCs w:val="24"/>
        </w:rPr>
        <w:br/>
        <w:t>Инструкция: педагог показывает ребенку картинки с различными видами транспорта не более 15 секунд, после чего убирает картинки, и ребенок должен воспроизвести все картинки. </w:t>
      </w:r>
      <w:r w:rsidRPr="008320BC">
        <w:rPr>
          <w:rFonts w:ascii="Times New Roman" w:hAnsi="Times New Roman"/>
          <w:sz w:val="24"/>
          <w:szCs w:val="24"/>
        </w:rPr>
        <w:br/>
        <w:t>Нормой для ребенка 7-8 предметов. </w:t>
      </w:r>
    </w:p>
    <w:p w:rsidR="008320BC" w:rsidRPr="008320BC" w:rsidRDefault="008320BC" w:rsidP="008320BC">
      <w:pPr>
        <w:spacing w:after="0"/>
        <w:rPr>
          <w:rFonts w:ascii="Times New Roman" w:hAnsi="Times New Roman"/>
          <w:sz w:val="24"/>
          <w:szCs w:val="24"/>
        </w:rPr>
      </w:pPr>
      <w:r w:rsidRPr="008320BC">
        <w:rPr>
          <w:rFonts w:ascii="Times New Roman" w:hAnsi="Times New Roman"/>
          <w:b/>
          <w:bCs/>
          <w:sz w:val="24"/>
          <w:szCs w:val="24"/>
        </w:rPr>
        <w:t>                                                                                                           </w:t>
      </w:r>
      <w:r w:rsidRPr="008320BC">
        <w:rPr>
          <w:rFonts w:ascii="Times New Roman" w:hAnsi="Times New Roman"/>
          <w:b/>
          <w:bCs/>
          <w:i/>
          <w:iCs/>
          <w:sz w:val="24"/>
          <w:szCs w:val="24"/>
        </w:rPr>
        <w:t>Приложение 1</w:t>
      </w:r>
      <w:r w:rsidRPr="008320BC">
        <w:rPr>
          <w:rFonts w:ascii="Times New Roman" w:hAnsi="Times New Roman"/>
          <w:sz w:val="24"/>
          <w:szCs w:val="24"/>
        </w:rPr>
        <w:br/>
        <w:t>Вопросы итогового контроля по формированию основ безопасного поведения детей при знакомстве с Правилами дорожного движения. </w:t>
      </w:r>
      <w:r w:rsidRPr="008320BC">
        <w:rPr>
          <w:rFonts w:ascii="Times New Roman" w:hAnsi="Times New Roman"/>
          <w:sz w:val="24"/>
          <w:szCs w:val="24"/>
        </w:rPr>
        <w:br/>
      </w:r>
      <w:r w:rsidRPr="008320BC">
        <w:rPr>
          <w:rFonts w:ascii="Times New Roman" w:hAnsi="Times New Roman"/>
          <w:sz w:val="24"/>
          <w:szCs w:val="24"/>
        </w:rPr>
        <w:br/>
        <w:t>Вопросник "Как избежать опасности на улицах" </w:t>
      </w:r>
      <w:r w:rsidRPr="008320BC">
        <w:rPr>
          <w:rFonts w:ascii="Times New Roman" w:hAnsi="Times New Roman"/>
          <w:sz w:val="24"/>
          <w:szCs w:val="24"/>
        </w:rPr>
        <w:br/>
        <w:t>1. Вопрос: </w:t>
      </w:r>
      <w:r w:rsidRPr="008320BC">
        <w:rPr>
          <w:rFonts w:ascii="Times New Roman" w:hAnsi="Times New Roman"/>
          <w:sz w:val="24"/>
          <w:szCs w:val="24"/>
        </w:rPr>
        <w:br/>
        <w:t>Почему надо переходить улицу только на перекрёстке и на пешеходном переходе? </w:t>
      </w:r>
      <w:r w:rsidRPr="008320BC">
        <w:rPr>
          <w:rFonts w:ascii="Times New Roman" w:hAnsi="Times New Roman"/>
          <w:sz w:val="24"/>
          <w:szCs w:val="24"/>
        </w:rPr>
        <w:br/>
        <w:t>Водитель знает, что по правилам в этих местах разрешается движение пешеходам, он едет внимательно, снижает скорость. Пешеход, который переходит не там, где положено, и сам может пострадать, и мешает водителю.</w:t>
      </w:r>
      <w:r w:rsidRPr="008320BC">
        <w:rPr>
          <w:rFonts w:ascii="Times New Roman" w:hAnsi="Times New Roman"/>
          <w:sz w:val="24"/>
          <w:szCs w:val="24"/>
        </w:rPr>
        <w:br/>
        <w:t>2. Вопрос: </w:t>
      </w:r>
      <w:r w:rsidRPr="008320BC">
        <w:rPr>
          <w:rFonts w:ascii="Times New Roman" w:hAnsi="Times New Roman"/>
          <w:sz w:val="24"/>
          <w:szCs w:val="24"/>
        </w:rPr>
        <w:br/>
        <w:t>Почему нельзя переходить улицу на красный или жёлтый свет? </w:t>
      </w:r>
      <w:r w:rsidRPr="008320BC">
        <w:rPr>
          <w:rFonts w:ascii="Times New Roman" w:hAnsi="Times New Roman"/>
          <w:sz w:val="24"/>
          <w:szCs w:val="24"/>
        </w:rPr>
        <w:br/>
        <w:t>Когда для пешеходов включён «красный» свет, для водителей горит «зелёный». Видя зелёный, водитель едет быстро и не ожидает пешеходов. Красный свет включён всего полминутки. Даже если машин не видно, надо удержаться от желания перейти и подождать «зелёного» света. </w:t>
      </w:r>
      <w:r w:rsidRPr="008320BC">
        <w:rPr>
          <w:rFonts w:ascii="Times New Roman" w:hAnsi="Times New Roman"/>
          <w:sz w:val="24"/>
          <w:szCs w:val="24"/>
        </w:rPr>
        <w:br/>
        <w:t>3. Вопрос: </w:t>
      </w:r>
      <w:r w:rsidRPr="008320BC">
        <w:rPr>
          <w:rFonts w:ascii="Times New Roman" w:hAnsi="Times New Roman"/>
          <w:sz w:val="24"/>
          <w:szCs w:val="24"/>
        </w:rPr>
        <w:br/>
        <w:t>Почему опасно переходить улицу бегом? </w:t>
      </w:r>
      <w:r w:rsidRPr="008320BC">
        <w:rPr>
          <w:rFonts w:ascii="Times New Roman" w:hAnsi="Times New Roman"/>
          <w:sz w:val="24"/>
          <w:szCs w:val="24"/>
        </w:rPr>
        <w:br/>
        <w:t>Когда человек бежит, ему трудно наблюдать, видеть. Всё прыгает, и сил уходит много. И при переходе главное – внимательно наблюдать и влево и вправо, потому, что часто улица обманчива: кажется безопасно и, вдруг, выезжает машина из переулка, или из-за другой машины. Ещё труднее заметить мотоцикл. </w:t>
      </w:r>
      <w:r w:rsidRPr="008320BC">
        <w:rPr>
          <w:rFonts w:ascii="Times New Roman" w:hAnsi="Times New Roman"/>
          <w:sz w:val="24"/>
          <w:szCs w:val="24"/>
        </w:rPr>
        <w:br/>
        <w:t>4. Вопрос: </w:t>
      </w:r>
      <w:r w:rsidRPr="008320BC">
        <w:rPr>
          <w:rFonts w:ascii="Times New Roman" w:hAnsi="Times New Roman"/>
          <w:sz w:val="24"/>
          <w:szCs w:val="24"/>
        </w:rPr>
        <w:br/>
        <w:t>Почему опасно переходить улицу наискосок? </w:t>
      </w:r>
      <w:r w:rsidRPr="008320BC">
        <w:rPr>
          <w:rFonts w:ascii="Times New Roman" w:hAnsi="Times New Roman"/>
          <w:sz w:val="24"/>
          <w:szCs w:val="24"/>
        </w:rPr>
        <w:br/>
        <w:t>Когда идёшь наискосок, поворачиваешься спиной к машинам и можешь их не увидеть. Кроме того, путь перехода становится длиннее. </w:t>
      </w:r>
      <w:r w:rsidRPr="008320BC">
        <w:rPr>
          <w:rFonts w:ascii="Times New Roman" w:hAnsi="Times New Roman"/>
          <w:sz w:val="24"/>
          <w:szCs w:val="24"/>
        </w:rPr>
        <w:br/>
        <w:t>5. Вопрос: </w:t>
      </w:r>
      <w:r w:rsidRPr="008320BC">
        <w:rPr>
          <w:rFonts w:ascii="Times New Roman" w:hAnsi="Times New Roman"/>
          <w:sz w:val="24"/>
          <w:szCs w:val="24"/>
        </w:rPr>
        <w:br/>
        <w:t>Что означает надпись "Опасность на поворо</w:t>
      </w:r>
      <w:r w:rsidR="00AE579C">
        <w:rPr>
          <w:rFonts w:ascii="Times New Roman" w:hAnsi="Times New Roman"/>
          <w:sz w:val="24"/>
          <w:szCs w:val="24"/>
        </w:rPr>
        <w:t>те" на задней части автобуса? </w:t>
      </w:r>
      <w:r w:rsidR="00AE579C">
        <w:rPr>
          <w:rFonts w:ascii="Times New Roman" w:hAnsi="Times New Roman"/>
          <w:sz w:val="24"/>
          <w:szCs w:val="24"/>
        </w:rPr>
        <w:br/>
      </w:r>
      <w:r w:rsidRPr="008320BC">
        <w:rPr>
          <w:rFonts w:ascii="Times New Roman" w:hAnsi="Times New Roman"/>
          <w:sz w:val="24"/>
          <w:szCs w:val="24"/>
        </w:rPr>
        <w:t>6. Вопрос: </w:t>
      </w:r>
      <w:r w:rsidRPr="008320BC">
        <w:rPr>
          <w:rFonts w:ascii="Times New Roman" w:hAnsi="Times New Roman"/>
          <w:sz w:val="24"/>
          <w:szCs w:val="24"/>
        </w:rPr>
        <w:br/>
        <w:t>Когда аварий автомобилей больше: в начале гололёда или на второй день? Почему? </w:t>
      </w:r>
      <w:r w:rsidRPr="008320BC">
        <w:rPr>
          <w:rFonts w:ascii="Times New Roman" w:hAnsi="Times New Roman"/>
          <w:sz w:val="24"/>
          <w:szCs w:val="24"/>
        </w:rPr>
        <w:br/>
        <w:t>В первый день, потому что водители привыкли ездить по сухой дороге и опаздывают перестроиться. </w:t>
      </w:r>
      <w:r w:rsidRPr="008320BC">
        <w:rPr>
          <w:rFonts w:ascii="Times New Roman" w:hAnsi="Times New Roman"/>
          <w:sz w:val="24"/>
          <w:szCs w:val="24"/>
        </w:rPr>
        <w:br/>
      </w:r>
      <w:r w:rsidRPr="008320BC">
        <w:rPr>
          <w:rFonts w:ascii="Times New Roman" w:hAnsi="Times New Roman"/>
          <w:sz w:val="24"/>
          <w:szCs w:val="24"/>
        </w:rPr>
        <w:br/>
      </w:r>
      <w:r w:rsidRPr="008320BC">
        <w:rPr>
          <w:rFonts w:ascii="Times New Roman" w:hAnsi="Times New Roman"/>
          <w:b/>
          <w:bCs/>
          <w:i/>
          <w:iCs/>
          <w:sz w:val="24"/>
          <w:szCs w:val="24"/>
        </w:rPr>
        <w:t>                                                                         </w:t>
      </w:r>
      <w:r w:rsidR="00AE579C">
        <w:rPr>
          <w:rFonts w:ascii="Times New Roman" w:hAnsi="Times New Roman"/>
          <w:b/>
          <w:bCs/>
          <w:i/>
          <w:iCs/>
          <w:sz w:val="24"/>
          <w:szCs w:val="24"/>
        </w:rPr>
        <w:t xml:space="preserve">                               </w:t>
      </w:r>
      <w:r w:rsidRPr="008320BC">
        <w:rPr>
          <w:rFonts w:ascii="Times New Roman" w:hAnsi="Times New Roman"/>
          <w:b/>
          <w:bCs/>
          <w:i/>
          <w:iCs/>
          <w:sz w:val="24"/>
          <w:szCs w:val="24"/>
        </w:rPr>
        <w:t>Приложение 2</w:t>
      </w:r>
      <w:r w:rsidRPr="008320BC">
        <w:rPr>
          <w:rFonts w:ascii="Times New Roman" w:hAnsi="Times New Roman"/>
          <w:b/>
          <w:bCs/>
          <w:sz w:val="24"/>
          <w:szCs w:val="24"/>
        </w:rPr>
        <w:t> </w:t>
      </w:r>
      <w:r w:rsidRPr="008320BC">
        <w:rPr>
          <w:rFonts w:ascii="Times New Roman" w:hAnsi="Times New Roman"/>
          <w:b/>
          <w:bCs/>
          <w:sz w:val="24"/>
          <w:szCs w:val="24"/>
        </w:rPr>
        <w:br/>
        <w:t xml:space="preserve">  </w:t>
      </w:r>
      <w:r w:rsidR="00AE579C">
        <w:rPr>
          <w:rFonts w:ascii="Times New Roman" w:hAnsi="Times New Roman"/>
          <w:b/>
          <w:bCs/>
          <w:sz w:val="24"/>
          <w:szCs w:val="24"/>
        </w:rPr>
        <w:t>                               </w:t>
      </w:r>
      <w:r w:rsidRPr="008320BC">
        <w:rPr>
          <w:rFonts w:ascii="Times New Roman" w:hAnsi="Times New Roman"/>
          <w:b/>
          <w:bCs/>
          <w:sz w:val="24"/>
          <w:szCs w:val="24"/>
        </w:rPr>
        <w:t> Анкета для родителей по ПДД </w:t>
      </w:r>
      <w:r w:rsidRPr="008320BC">
        <w:rPr>
          <w:rFonts w:ascii="Times New Roman" w:hAnsi="Times New Roman"/>
          <w:sz w:val="24"/>
          <w:szCs w:val="24"/>
        </w:rPr>
        <w:br/>
      </w:r>
      <w:r w:rsidRPr="008320BC">
        <w:rPr>
          <w:rFonts w:ascii="Times New Roman" w:hAnsi="Times New Roman"/>
          <w:sz w:val="24"/>
          <w:szCs w:val="24"/>
        </w:rPr>
        <w:br/>
        <w:t xml:space="preserve">Уважаемые родители! Просим Вас ответить на вопросы нашей анкеты. Анкета поможет узнать, могут ли Ваши дети ориентироваться на улицах города, и знакомы ли они с </w:t>
      </w:r>
      <w:r w:rsidR="00AE579C">
        <w:rPr>
          <w:rFonts w:ascii="Times New Roman" w:hAnsi="Times New Roman"/>
          <w:sz w:val="24"/>
          <w:szCs w:val="24"/>
        </w:rPr>
        <w:t>Правилами дорожного движения. </w:t>
      </w:r>
      <w:r w:rsidR="00AE579C">
        <w:rPr>
          <w:rFonts w:ascii="Times New Roman" w:hAnsi="Times New Roman"/>
          <w:sz w:val="24"/>
          <w:szCs w:val="24"/>
        </w:rPr>
        <w:br/>
        <w:t>Ваш ребёнок знает: </w:t>
      </w:r>
      <w:r w:rsidR="00AE579C">
        <w:rPr>
          <w:rFonts w:ascii="Times New Roman" w:hAnsi="Times New Roman"/>
          <w:sz w:val="24"/>
          <w:szCs w:val="24"/>
        </w:rPr>
        <w:br/>
      </w:r>
      <w:r w:rsidRPr="008320BC">
        <w:rPr>
          <w:rFonts w:ascii="Times New Roman" w:hAnsi="Times New Roman"/>
          <w:sz w:val="24"/>
          <w:szCs w:val="24"/>
        </w:rPr>
        <w:t>1. Название города, в котором живёт, свой домашний адрес: название </w:t>
      </w:r>
      <w:r w:rsidRPr="008320BC">
        <w:rPr>
          <w:rFonts w:ascii="Times New Roman" w:hAnsi="Times New Roman"/>
          <w:sz w:val="24"/>
          <w:szCs w:val="24"/>
        </w:rPr>
        <w:br/>
        <w:t>улицы, номер дом</w:t>
      </w:r>
      <w:r w:rsidR="00AE579C">
        <w:rPr>
          <w:rFonts w:ascii="Times New Roman" w:hAnsi="Times New Roman"/>
          <w:sz w:val="24"/>
          <w:szCs w:val="24"/>
        </w:rPr>
        <w:t>а и квартиры, номер телефона; </w:t>
      </w:r>
      <w:r w:rsidR="00AE579C">
        <w:rPr>
          <w:rFonts w:ascii="Times New Roman" w:hAnsi="Times New Roman"/>
          <w:sz w:val="24"/>
          <w:szCs w:val="24"/>
        </w:rPr>
        <w:br/>
      </w:r>
      <w:r w:rsidRPr="008320BC">
        <w:rPr>
          <w:rFonts w:ascii="Times New Roman" w:hAnsi="Times New Roman"/>
          <w:sz w:val="24"/>
          <w:szCs w:val="24"/>
        </w:rPr>
        <w:lastRenderedPageBreak/>
        <w:t>2. Название улицы, но</w:t>
      </w:r>
      <w:r w:rsidR="00AE579C">
        <w:rPr>
          <w:rFonts w:ascii="Times New Roman" w:hAnsi="Times New Roman"/>
          <w:sz w:val="24"/>
          <w:szCs w:val="24"/>
        </w:rPr>
        <w:t>мер дома, квартиры, телефона; </w:t>
      </w:r>
      <w:r w:rsidR="00AE579C">
        <w:rPr>
          <w:rFonts w:ascii="Times New Roman" w:hAnsi="Times New Roman"/>
          <w:sz w:val="24"/>
          <w:szCs w:val="24"/>
        </w:rPr>
        <w:br/>
      </w:r>
      <w:r w:rsidRPr="008320BC">
        <w:rPr>
          <w:rFonts w:ascii="Times New Roman" w:hAnsi="Times New Roman"/>
          <w:sz w:val="24"/>
          <w:szCs w:val="24"/>
        </w:rPr>
        <w:t>3. С</w:t>
      </w:r>
      <w:r w:rsidR="00AE579C">
        <w:rPr>
          <w:rFonts w:ascii="Times New Roman" w:hAnsi="Times New Roman"/>
          <w:sz w:val="24"/>
          <w:szCs w:val="24"/>
        </w:rPr>
        <w:t>вой домашний адрес полностью; </w:t>
      </w:r>
      <w:r w:rsidR="00AE579C">
        <w:rPr>
          <w:rFonts w:ascii="Times New Roman" w:hAnsi="Times New Roman"/>
          <w:sz w:val="24"/>
          <w:szCs w:val="24"/>
        </w:rPr>
        <w:br/>
      </w:r>
      <w:r w:rsidRPr="008320BC">
        <w:rPr>
          <w:rFonts w:ascii="Times New Roman" w:hAnsi="Times New Roman"/>
          <w:sz w:val="24"/>
          <w:szCs w:val="24"/>
        </w:rPr>
        <w:t>Вы с ребёнком добира</w:t>
      </w:r>
      <w:r w:rsidR="00AE579C">
        <w:rPr>
          <w:rFonts w:ascii="Times New Roman" w:hAnsi="Times New Roman"/>
          <w:sz w:val="24"/>
          <w:szCs w:val="24"/>
        </w:rPr>
        <w:t>етесь домой из детского сада: </w:t>
      </w:r>
      <w:r w:rsidR="00AE579C">
        <w:rPr>
          <w:rFonts w:ascii="Times New Roman" w:hAnsi="Times New Roman"/>
          <w:sz w:val="24"/>
          <w:szCs w:val="24"/>
        </w:rPr>
        <w:br/>
        <w:t>1. Пешком; </w:t>
      </w:r>
      <w:r w:rsidR="00AE579C">
        <w:rPr>
          <w:rFonts w:ascii="Times New Roman" w:hAnsi="Times New Roman"/>
          <w:sz w:val="24"/>
          <w:szCs w:val="24"/>
        </w:rPr>
        <w:br/>
        <w:t>2. На транспорте. </w:t>
      </w:r>
      <w:r w:rsidR="00AE579C">
        <w:rPr>
          <w:rFonts w:ascii="Times New Roman" w:hAnsi="Times New Roman"/>
          <w:sz w:val="24"/>
          <w:szCs w:val="24"/>
        </w:rPr>
        <w:br/>
      </w:r>
      <w:r w:rsidRPr="008320BC">
        <w:rPr>
          <w:rFonts w:ascii="Times New Roman" w:hAnsi="Times New Roman"/>
          <w:sz w:val="24"/>
          <w:szCs w:val="24"/>
        </w:rPr>
        <w:t>Если Вам приходится идти пешком, то В</w:t>
      </w:r>
      <w:r w:rsidR="00AE579C">
        <w:rPr>
          <w:rFonts w:ascii="Times New Roman" w:hAnsi="Times New Roman"/>
          <w:sz w:val="24"/>
          <w:szCs w:val="24"/>
        </w:rPr>
        <w:t>ы с ребёнком: </w:t>
      </w:r>
      <w:r w:rsidR="00AE579C">
        <w:rPr>
          <w:rFonts w:ascii="Times New Roman" w:hAnsi="Times New Roman"/>
          <w:sz w:val="24"/>
          <w:szCs w:val="24"/>
        </w:rPr>
        <w:br/>
      </w:r>
      <w:r w:rsidRPr="008320BC">
        <w:rPr>
          <w:rFonts w:ascii="Times New Roman" w:hAnsi="Times New Roman"/>
          <w:sz w:val="24"/>
          <w:szCs w:val="24"/>
        </w:rPr>
        <w:t>1. Переходите дорогу всегда только по пешеходной дорожке, ориентируясь </w:t>
      </w:r>
      <w:r w:rsidR="00AE579C">
        <w:rPr>
          <w:rFonts w:ascii="Times New Roman" w:hAnsi="Times New Roman"/>
          <w:sz w:val="24"/>
          <w:szCs w:val="24"/>
        </w:rPr>
        <w:br/>
        <w:t>на зелёный сигнал светофора; </w:t>
      </w:r>
      <w:r w:rsidR="00AE579C">
        <w:rPr>
          <w:rFonts w:ascii="Times New Roman" w:hAnsi="Times New Roman"/>
          <w:sz w:val="24"/>
          <w:szCs w:val="24"/>
        </w:rPr>
        <w:br/>
      </w:r>
      <w:r w:rsidRPr="008320BC">
        <w:rPr>
          <w:rFonts w:ascii="Times New Roman" w:hAnsi="Times New Roman"/>
          <w:sz w:val="24"/>
          <w:szCs w:val="24"/>
        </w:rPr>
        <w:t>2. Переходите дорогу по пешеходной дорожке, если нет машин, и не </w:t>
      </w:r>
      <w:r w:rsidRPr="008320BC">
        <w:rPr>
          <w:rFonts w:ascii="Times New Roman" w:hAnsi="Times New Roman"/>
          <w:sz w:val="24"/>
          <w:szCs w:val="24"/>
        </w:rPr>
        <w:br/>
        <w:t>с</w:t>
      </w:r>
      <w:r w:rsidR="00AE579C">
        <w:rPr>
          <w:rFonts w:ascii="Times New Roman" w:hAnsi="Times New Roman"/>
          <w:sz w:val="24"/>
          <w:szCs w:val="24"/>
        </w:rPr>
        <w:t>мотрите на сигналы светофора; </w:t>
      </w:r>
      <w:r w:rsidR="00AE579C">
        <w:rPr>
          <w:rFonts w:ascii="Times New Roman" w:hAnsi="Times New Roman"/>
          <w:sz w:val="24"/>
          <w:szCs w:val="24"/>
        </w:rPr>
        <w:br/>
      </w:r>
      <w:r w:rsidRPr="008320BC">
        <w:rPr>
          <w:rFonts w:ascii="Times New Roman" w:hAnsi="Times New Roman"/>
          <w:sz w:val="24"/>
          <w:szCs w:val="24"/>
        </w:rPr>
        <w:t>3. Переходите дорогу там, где Вам кажется удобным. </w:t>
      </w:r>
      <w:r w:rsidRPr="008320BC">
        <w:rPr>
          <w:rFonts w:ascii="Times New Roman" w:hAnsi="Times New Roman"/>
          <w:sz w:val="24"/>
          <w:szCs w:val="24"/>
        </w:rPr>
        <w:br/>
      </w:r>
      <w:r w:rsidRPr="008320BC">
        <w:rPr>
          <w:rFonts w:ascii="Times New Roman" w:hAnsi="Times New Roman"/>
          <w:sz w:val="24"/>
          <w:szCs w:val="24"/>
        </w:rPr>
        <w:br/>
      </w:r>
      <w:r w:rsidRPr="008320BC">
        <w:rPr>
          <w:rFonts w:ascii="Times New Roman" w:hAnsi="Times New Roman"/>
          <w:b/>
          <w:bCs/>
          <w:sz w:val="24"/>
          <w:szCs w:val="24"/>
        </w:rPr>
        <w:t>Анкета диагностики детей по ПДД "Ребенок и улица" </w:t>
      </w:r>
      <w:r w:rsidRPr="008320BC">
        <w:rPr>
          <w:rFonts w:ascii="Times New Roman" w:hAnsi="Times New Roman"/>
          <w:sz w:val="24"/>
          <w:szCs w:val="24"/>
        </w:rPr>
        <w:br/>
        <w:t>Фамилия. Имя ребёнка. Как тебя зовут? (Имя, Фамилия). Как зовут твоих родителей? (Ф.И.О) Где ты проживаешь? (домашний адрес) Назови адрес детского сада. Знаешь ли ты как вести себя на улице, когда много транспорта? Для чего люди придумали Правила дорожного движения? Кто, кроме светофоров, регулирует движение? Транспорта? Нарушал ли ты Правила дорожного движения с взрослыми людьми? Какие транспортные средства нуждаются в электричестве? Какой наземный транспорт ты знаешь? Как люди узнают, на какую остановку они приехали? Разрешают ли тебе гулять одному? Гуляешь ли ты поздно вечером вместе с родителями? Назови номера телефонов для вызова скорой помощи, пожарных, милиции. Говорят ли тебе родители, как вести себя на улице? Какие правила и знаки ты знаешь?</w:t>
      </w:r>
    </w:p>
    <w:p w:rsidR="008320BC" w:rsidRPr="00B25305" w:rsidRDefault="008320BC" w:rsidP="000670BF">
      <w:pPr>
        <w:spacing w:after="0"/>
        <w:rPr>
          <w:rFonts w:ascii="Times New Roman" w:hAnsi="Times New Roman"/>
          <w:sz w:val="24"/>
          <w:szCs w:val="24"/>
        </w:rPr>
      </w:pPr>
    </w:p>
    <w:sectPr w:rsidR="008320BC" w:rsidRPr="00B25305" w:rsidSect="00105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2FDC"/>
    <w:multiLevelType w:val="multilevel"/>
    <w:tmpl w:val="9DE4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44F8C"/>
    <w:multiLevelType w:val="multilevel"/>
    <w:tmpl w:val="F46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F3175B"/>
    <w:multiLevelType w:val="multilevel"/>
    <w:tmpl w:val="52E4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E6E96"/>
    <w:multiLevelType w:val="multilevel"/>
    <w:tmpl w:val="7EC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3C4A87"/>
    <w:multiLevelType w:val="multilevel"/>
    <w:tmpl w:val="C8C4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9E6A26"/>
    <w:multiLevelType w:val="hybridMultilevel"/>
    <w:tmpl w:val="45BA3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E7D2936"/>
    <w:multiLevelType w:val="multilevel"/>
    <w:tmpl w:val="8F04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FE27E3"/>
    <w:multiLevelType w:val="hybridMultilevel"/>
    <w:tmpl w:val="C6564928"/>
    <w:lvl w:ilvl="0" w:tplc="F71C9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C3477"/>
    <w:multiLevelType w:val="multilevel"/>
    <w:tmpl w:val="E962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013CA5"/>
    <w:multiLevelType w:val="multilevel"/>
    <w:tmpl w:val="829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0610F"/>
    <w:multiLevelType w:val="multilevel"/>
    <w:tmpl w:val="A104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8"/>
  </w:num>
  <w:num w:numId="6">
    <w:abstractNumId w:val="2"/>
  </w:num>
  <w:num w:numId="7">
    <w:abstractNumId w:val="9"/>
  </w:num>
  <w:num w:numId="8">
    <w:abstractNumId w:val="1"/>
  </w:num>
  <w:num w:numId="9">
    <w:abstractNumId w:val="10"/>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D0239"/>
    <w:rsid w:val="00025E66"/>
    <w:rsid w:val="000306A7"/>
    <w:rsid w:val="000670BF"/>
    <w:rsid w:val="00071CFB"/>
    <w:rsid w:val="00095019"/>
    <w:rsid w:val="000C54B1"/>
    <w:rsid w:val="0010543F"/>
    <w:rsid w:val="00145B6A"/>
    <w:rsid w:val="0014747D"/>
    <w:rsid w:val="00150CE9"/>
    <w:rsid w:val="001B7F78"/>
    <w:rsid w:val="0021509F"/>
    <w:rsid w:val="002B6E28"/>
    <w:rsid w:val="002C677F"/>
    <w:rsid w:val="002D0239"/>
    <w:rsid w:val="003D27E4"/>
    <w:rsid w:val="004273F0"/>
    <w:rsid w:val="004434F6"/>
    <w:rsid w:val="004449F3"/>
    <w:rsid w:val="0056472B"/>
    <w:rsid w:val="00564C15"/>
    <w:rsid w:val="005722ED"/>
    <w:rsid w:val="0065118D"/>
    <w:rsid w:val="007537E2"/>
    <w:rsid w:val="00794145"/>
    <w:rsid w:val="0079752F"/>
    <w:rsid w:val="008320BC"/>
    <w:rsid w:val="008C4773"/>
    <w:rsid w:val="0094093B"/>
    <w:rsid w:val="00AB3C05"/>
    <w:rsid w:val="00AE579C"/>
    <w:rsid w:val="00B25305"/>
    <w:rsid w:val="00B34209"/>
    <w:rsid w:val="00C04032"/>
    <w:rsid w:val="00CB58C1"/>
    <w:rsid w:val="00D2683E"/>
    <w:rsid w:val="00D9314C"/>
    <w:rsid w:val="00DB1FFE"/>
    <w:rsid w:val="00E46E77"/>
    <w:rsid w:val="00F86A54"/>
    <w:rsid w:val="00FD4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39"/>
    <w:pPr>
      <w:spacing w:after="160" w:line="259" w:lineRule="auto"/>
    </w:pPr>
    <w:rPr>
      <w:rFonts w:ascii="Calibri" w:eastAsia="Calibri" w:hAnsi="Calibri" w:cs="Times New Roman"/>
    </w:rPr>
  </w:style>
  <w:style w:type="paragraph" w:styleId="4">
    <w:name w:val="heading 4"/>
    <w:basedOn w:val="a"/>
    <w:next w:val="a"/>
    <w:link w:val="40"/>
    <w:qFormat/>
    <w:rsid w:val="00E46E77"/>
    <w:pPr>
      <w:keepNext/>
      <w:spacing w:after="0"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0239"/>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2D023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46E7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46E77"/>
    <w:pPr>
      <w:suppressAutoHyphens/>
      <w:spacing w:after="0" w:line="240" w:lineRule="auto"/>
      <w:ind w:left="720"/>
      <w:contextualSpacing/>
    </w:pPr>
    <w:rPr>
      <w:rFonts w:ascii="Times New Roman" w:eastAsia="Times New Roman" w:hAnsi="Times New Roman"/>
      <w:sz w:val="20"/>
      <w:szCs w:val="20"/>
      <w:lang w:eastAsia="ar-SA"/>
    </w:rPr>
  </w:style>
  <w:style w:type="paragraph" w:styleId="a6">
    <w:name w:val="Balloon Text"/>
    <w:basedOn w:val="a"/>
    <w:link w:val="a7"/>
    <w:uiPriority w:val="99"/>
    <w:semiHidden/>
    <w:unhideWhenUsed/>
    <w:rsid w:val="00AB3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C05"/>
    <w:rPr>
      <w:rFonts w:ascii="Tahoma" w:eastAsia="Calibri" w:hAnsi="Tahoma" w:cs="Tahoma"/>
      <w:sz w:val="16"/>
      <w:szCs w:val="16"/>
    </w:rPr>
  </w:style>
  <w:style w:type="paragraph" w:customStyle="1" w:styleId="c16">
    <w:name w:val="c16"/>
    <w:basedOn w:val="a"/>
    <w:rsid w:val="00025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25E66"/>
  </w:style>
  <w:style w:type="paragraph" w:customStyle="1" w:styleId="c4">
    <w:name w:val="c4"/>
    <w:basedOn w:val="a"/>
    <w:rsid w:val="00025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449F3"/>
  </w:style>
  <w:style w:type="character" w:customStyle="1" w:styleId="apple-converted-space">
    <w:name w:val="apple-converted-space"/>
    <w:basedOn w:val="a0"/>
    <w:rsid w:val="00444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239"/>
    <w:pPr>
      <w:spacing w:after="160" w:line="259" w:lineRule="auto"/>
    </w:pPr>
    <w:rPr>
      <w:rFonts w:ascii="Calibri" w:eastAsia="Calibri" w:hAnsi="Calibri" w:cs="Times New Roman"/>
    </w:rPr>
  </w:style>
  <w:style w:type="paragraph" w:styleId="4">
    <w:name w:val="heading 4"/>
    <w:basedOn w:val="a"/>
    <w:next w:val="a"/>
    <w:link w:val="40"/>
    <w:qFormat/>
    <w:rsid w:val="00E46E77"/>
    <w:pPr>
      <w:keepNext/>
      <w:spacing w:after="0"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D0239"/>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2D0239"/>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46E77"/>
    <w:rPr>
      <w:rFonts w:ascii="Times New Roman" w:eastAsia="Times New Roman" w:hAnsi="Times New Roman" w:cs="Times New Roman"/>
      <w:b/>
      <w:bCs/>
      <w:sz w:val="24"/>
      <w:szCs w:val="24"/>
      <w:lang w:eastAsia="ru-RU"/>
    </w:rPr>
  </w:style>
  <w:style w:type="paragraph" w:styleId="a5">
    <w:name w:val="List Paragraph"/>
    <w:basedOn w:val="a"/>
    <w:uiPriority w:val="34"/>
    <w:qFormat/>
    <w:rsid w:val="00E46E77"/>
    <w:pPr>
      <w:suppressAutoHyphens/>
      <w:spacing w:after="0" w:line="240" w:lineRule="auto"/>
      <w:ind w:left="720"/>
      <w:contextualSpacing/>
    </w:pPr>
    <w:rPr>
      <w:rFonts w:ascii="Times New Roman" w:eastAsia="Times New Roman" w:hAnsi="Times New Roman"/>
      <w:sz w:val="20"/>
      <w:szCs w:val="20"/>
      <w:lang w:eastAsia="ar-SA"/>
    </w:rPr>
  </w:style>
  <w:style w:type="paragraph" w:styleId="a6">
    <w:name w:val="Balloon Text"/>
    <w:basedOn w:val="a"/>
    <w:link w:val="a7"/>
    <w:uiPriority w:val="99"/>
    <w:semiHidden/>
    <w:unhideWhenUsed/>
    <w:rsid w:val="00AB3C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C05"/>
    <w:rPr>
      <w:rFonts w:ascii="Tahoma" w:eastAsia="Calibri" w:hAnsi="Tahoma" w:cs="Tahoma"/>
      <w:sz w:val="16"/>
      <w:szCs w:val="16"/>
    </w:rPr>
  </w:style>
  <w:style w:type="paragraph" w:customStyle="1" w:styleId="c16">
    <w:name w:val="c16"/>
    <w:basedOn w:val="a"/>
    <w:rsid w:val="00025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025E66"/>
  </w:style>
  <w:style w:type="paragraph" w:customStyle="1" w:styleId="c4">
    <w:name w:val="c4"/>
    <w:basedOn w:val="a"/>
    <w:rsid w:val="00025E6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4449F3"/>
  </w:style>
  <w:style w:type="character" w:customStyle="1" w:styleId="apple-converted-space">
    <w:name w:val="apple-converted-space"/>
    <w:basedOn w:val="a0"/>
    <w:rsid w:val="004449F3"/>
  </w:style>
</w:styles>
</file>

<file path=word/webSettings.xml><?xml version="1.0" encoding="utf-8"?>
<w:webSettings xmlns:r="http://schemas.openxmlformats.org/officeDocument/2006/relationships" xmlns:w="http://schemas.openxmlformats.org/wordprocessingml/2006/main">
  <w:divs>
    <w:div w:id="24252750">
      <w:bodyDiv w:val="1"/>
      <w:marLeft w:val="0"/>
      <w:marRight w:val="0"/>
      <w:marTop w:val="0"/>
      <w:marBottom w:val="0"/>
      <w:divBdr>
        <w:top w:val="none" w:sz="0" w:space="0" w:color="auto"/>
        <w:left w:val="none" w:sz="0" w:space="0" w:color="auto"/>
        <w:bottom w:val="none" w:sz="0" w:space="0" w:color="auto"/>
        <w:right w:val="none" w:sz="0" w:space="0" w:color="auto"/>
      </w:divBdr>
    </w:div>
    <w:div w:id="281154419">
      <w:bodyDiv w:val="1"/>
      <w:marLeft w:val="0"/>
      <w:marRight w:val="0"/>
      <w:marTop w:val="0"/>
      <w:marBottom w:val="0"/>
      <w:divBdr>
        <w:top w:val="none" w:sz="0" w:space="0" w:color="auto"/>
        <w:left w:val="none" w:sz="0" w:space="0" w:color="auto"/>
        <w:bottom w:val="none" w:sz="0" w:space="0" w:color="auto"/>
        <w:right w:val="none" w:sz="0" w:space="0" w:color="auto"/>
      </w:divBdr>
    </w:div>
    <w:div w:id="446582792">
      <w:bodyDiv w:val="1"/>
      <w:marLeft w:val="0"/>
      <w:marRight w:val="0"/>
      <w:marTop w:val="0"/>
      <w:marBottom w:val="0"/>
      <w:divBdr>
        <w:top w:val="none" w:sz="0" w:space="0" w:color="auto"/>
        <w:left w:val="none" w:sz="0" w:space="0" w:color="auto"/>
        <w:bottom w:val="none" w:sz="0" w:space="0" w:color="auto"/>
        <w:right w:val="none" w:sz="0" w:space="0" w:color="auto"/>
      </w:divBdr>
    </w:div>
    <w:div w:id="527719187">
      <w:bodyDiv w:val="1"/>
      <w:marLeft w:val="0"/>
      <w:marRight w:val="0"/>
      <w:marTop w:val="0"/>
      <w:marBottom w:val="0"/>
      <w:divBdr>
        <w:top w:val="none" w:sz="0" w:space="0" w:color="auto"/>
        <w:left w:val="none" w:sz="0" w:space="0" w:color="auto"/>
        <w:bottom w:val="none" w:sz="0" w:space="0" w:color="auto"/>
        <w:right w:val="none" w:sz="0" w:space="0" w:color="auto"/>
      </w:divBdr>
    </w:div>
    <w:div w:id="737902090">
      <w:bodyDiv w:val="1"/>
      <w:marLeft w:val="0"/>
      <w:marRight w:val="0"/>
      <w:marTop w:val="0"/>
      <w:marBottom w:val="0"/>
      <w:divBdr>
        <w:top w:val="none" w:sz="0" w:space="0" w:color="auto"/>
        <w:left w:val="none" w:sz="0" w:space="0" w:color="auto"/>
        <w:bottom w:val="none" w:sz="0" w:space="0" w:color="auto"/>
        <w:right w:val="none" w:sz="0" w:space="0" w:color="auto"/>
      </w:divBdr>
    </w:div>
    <w:div w:id="852764605">
      <w:bodyDiv w:val="1"/>
      <w:marLeft w:val="0"/>
      <w:marRight w:val="0"/>
      <w:marTop w:val="0"/>
      <w:marBottom w:val="0"/>
      <w:divBdr>
        <w:top w:val="none" w:sz="0" w:space="0" w:color="auto"/>
        <w:left w:val="none" w:sz="0" w:space="0" w:color="auto"/>
        <w:bottom w:val="none" w:sz="0" w:space="0" w:color="auto"/>
        <w:right w:val="none" w:sz="0" w:space="0" w:color="auto"/>
      </w:divBdr>
    </w:div>
    <w:div w:id="1019086687">
      <w:bodyDiv w:val="1"/>
      <w:marLeft w:val="0"/>
      <w:marRight w:val="0"/>
      <w:marTop w:val="0"/>
      <w:marBottom w:val="0"/>
      <w:divBdr>
        <w:top w:val="none" w:sz="0" w:space="0" w:color="auto"/>
        <w:left w:val="none" w:sz="0" w:space="0" w:color="auto"/>
        <w:bottom w:val="none" w:sz="0" w:space="0" w:color="auto"/>
        <w:right w:val="none" w:sz="0" w:space="0" w:color="auto"/>
      </w:divBdr>
    </w:div>
    <w:div w:id="1064062944">
      <w:bodyDiv w:val="1"/>
      <w:marLeft w:val="0"/>
      <w:marRight w:val="0"/>
      <w:marTop w:val="0"/>
      <w:marBottom w:val="0"/>
      <w:divBdr>
        <w:top w:val="none" w:sz="0" w:space="0" w:color="auto"/>
        <w:left w:val="none" w:sz="0" w:space="0" w:color="auto"/>
        <w:bottom w:val="none" w:sz="0" w:space="0" w:color="auto"/>
        <w:right w:val="none" w:sz="0" w:space="0" w:color="auto"/>
      </w:divBdr>
    </w:div>
    <w:div w:id="1168668683">
      <w:bodyDiv w:val="1"/>
      <w:marLeft w:val="0"/>
      <w:marRight w:val="0"/>
      <w:marTop w:val="0"/>
      <w:marBottom w:val="0"/>
      <w:divBdr>
        <w:top w:val="none" w:sz="0" w:space="0" w:color="auto"/>
        <w:left w:val="none" w:sz="0" w:space="0" w:color="auto"/>
        <w:bottom w:val="none" w:sz="0" w:space="0" w:color="auto"/>
        <w:right w:val="none" w:sz="0" w:space="0" w:color="auto"/>
      </w:divBdr>
    </w:div>
    <w:div w:id="1229145110">
      <w:bodyDiv w:val="1"/>
      <w:marLeft w:val="0"/>
      <w:marRight w:val="0"/>
      <w:marTop w:val="0"/>
      <w:marBottom w:val="0"/>
      <w:divBdr>
        <w:top w:val="none" w:sz="0" w:space="0" w:color="auto"/>
        <w:left w:val="none" w:sz="0" w:space="0" w:color="auto"/>
        <w:bottom w:val="none" w:sz="0" w:space="0" w:color="auto"/>
        <w:right w:val="none" w:sz="0" w:space="0" w:color="auto"/>
      </w:divBdr>
    </w:div>
    <w:div w:id="1289311796">
      <w:bodyDiv w:val="1"/>
      <w:marLeft w:val="0"/>
      <w:marRight w:val="0"/>
      <w:marTop w:val="0"/>
      <w:marBottom w:val="0"/>
      <w:divBdr>
        <w:top w:val="none" w:sz="0" w:space="0" w:color="auto"/>
        <w:left w:val="none" w:sz="0" w:space="0" w:color="auto"/>
        <w:bottom w:val="none" w:sz="0" w:space="0" w:color="auto"/>
        <w:right w:val="none" w:sz="0" w:space="0" w:color="auto"/>
      </w:divBdr>
    </w:div>
    <w:div w:id="1556309521">
      <w:bodyDiv w:val="1"/>
      <w:marLeft w:val="0"/>
      <w:marRight w:val="0"/>
      <w:marTop w:val="0"/>
      <w:marBottom w:val="0"/>
      <w:divBdr>
        <w:top w:val="none" w:sz="0" w:space="0" w:color="auto"/>
        <w:left w:val="none" w:sz="0" w:space="0" w:color="auto"/>
        <w:bottom w:val="none" w:sz="0" w:space="0" w:color="auto"/>
        <w:right w:val="none" w:sz="0" w:space="0" w:color="auto"/>
      </w:divBdr>
    </w:div>
    <w:div w:id="1731994326">
      <w:bodyDiv w:val="1"/>
      <w:marLeft w:val="0"/>
      <w:marRight w:val="0"/>
      <w:marTop w:val="0"/>
      <w:marBottom w:val="0"/>
      <w:divBdr>
        <w:top w:val="none" w:sz="0" w:space="0" w:color="auto"/>
        <w:left w:val="none" w:sz="0" w:space="0" w:color="auto"/>
        <w:bottom w:val="none" w:sz="0" w:space="0" w:color="auto"/>
        <w:right w:val="none" w:sz="0" w:space="0" w:color="auto"/>
      </w:divBdr>
    </w:div>
    <w:div w:id="1829592310">
      <w:bodyDiv w:val="1"/>
      <w:marLeft w:val="0"/>
      <w:marRight w:val="0"/>
      <w:marTop w:val="0"/>
      <w:marBottom w:val="0"/>
      <w:divBdr>
        <w:top w:val="none" w:sz="0" w:space="0" w:color="auto"/>
        <w:left w:val="none" w:sz="0" w:space="0" w:color="auto"/>
        <w:bottom w:val="none" w:sz="0" w:space="0" w:color="auto"/>
        <w:right w:val="none" w:sz="0" w:space="0" w:color="auto"/>
      </w:divBdr>
    </w:div>
    <w:div w:id="1866554011">
      <w:bodyDiv w:val="1"/>
      <w:marLeft w:val="0"/>
      <w:marRight w:val="0"/>
      <w:marTop w:val="0"/>
      <w:marBottom w:val="0"/>
      <w:divBdr>
        <w:top w:val="none" w:sz="0" w:space="0" w:color="auto"/>
        <w:left w:val="none" w:sz="0" w:space="0" w:color="auto"/>
        <w:bottom w:val="none" w:sz="0" w:space="0" w:color="auto"/>
        <w:right w:val="none" w:sz="0" w:space="0" w:color="auto"/>
      </w:divBdr>
    </w:div>
    <w:div w:id="1951474439">
      <w:bodyDiv w:val="1"/>
      <w:marLeft w:val="0"/>
      <w:marRight w:val="0"/>
      <w:marTop w:val="0"/>
      <w:marBottom w:val="0"/>
      <w:divBdr>
        <w:top w:val="none" w:sz="0" w:space="0" w:color="auto"/>
        <w:left w:val="none" w:sz="0" w:space="0" w:color="auto"/>
        <w:bottom w:val="none" w:sz="0" w:space="0" w:color="auto"/>
        <w:right w:val="none" w:sz="0" w:space="0" w:color="auto"/>
      </w:divBdr>
    </w:div>
    <w:div w:id="1951932915">
      <w:bodyDiv w:val="1"/>
      <w:marLeft w:val="0"/>
      <w:marRight w:val="0"/>
      <w:marTop w:val="0"/>
      <w:marBottom w:val="0"/>
      <w:divBdr>
        <w:top w:val="none" w:sz="0" w:space="0" w:color="auto"/>
        <w:left w:val="none" w:sz="0" w:space="0" w:color="auto"/>
        <w:bottom w:val="none" w:sz="0" w:space="0" w:color="auto"/>
        <w:right w:val="none" w:sz="0" w:space="0" w:color="auto"/>
      </w:divBdr>
    </w:div>
    <w:div w:id="2050495179">
      <w:bodyDiv w:val="1"/>
      <w:marLeft w:val="0"/>
      <w:marRight w:val="0"/>
      <w:marTop w:val="0"/>
      <w:marBottom w:val="0"/>
      <w:divBdr>
        <w:top w:val="none" w:sz="0" w:space="0" w:color="auto"/>
        <w:left w:val="none" w:sz="0" w:space="0" w:color="auto"/>
        <w:bottom w:val="none" w:sz="0" w:space="0" w:color="auto"/>
        <w:right w:val="none" w:sz="0" w:space="0" w:color="auto"/>
      </w:divBdr>
    </w:div>
    <w:div w:id="209350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DF65E-1E40-4F9F-8BF1-F2117A31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2026</Words>
  <Characters>11549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Владимир Галкин</cp:lastModifiedBy>
  <cp:revision>11</cp:revision>
  <cp:lastPrinted>2017-04-19T07:41:00Z</cp:lastPrinted>
  <dcterms:created xsi:type="dcterms:W3CDTF">2017-04-17T05:30:00Z</dcterms:created>
  <dcterms:modified xsi:type="dcterms:W3CDTF">2019-02-11T15:11:00Z</dcterms:modified>
</cp:coreProperties>
</file>