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661" w:rsidRPr="008205ED" w:rsidRDefault="00C81661" w:rsidP="008205ED">
      <w:pPr>
        <w:pStyle w:val="c4"/>
        <w:shd w:val="clear" w:color="auto" w:fill="FFFFFF"/>
        <w:spacing w:before="0" w:beforeAutospacing="0" w:after="0" w:afterAutospacing="0"/>
        <w:jc w:val="center"/>
      </w:pPr>
      <w:r w:rsidRPr="008205ED">
        <w:t>Образовательная ситуация «Придумываем сказку»</w:t>
      </w:r>
    </w:p>
    <w:p w:rsidR="00C81661" w:rsidRPr="008205ED" w:rsidRDefault="00C81661" w:rsidP="008205ED">
      <w:pPr>
        <w:pStyle w:val="c4"/>
        <w:shd w:val="clear" w:color="auto" w:fill="FFFFFF"/>
        <w:spacing w:before="0" w:beforeAutospacing="0" w:after="0" w:afterAutospacing="0"/>
        <w:jc w:val="center"/>
      </w:pPr>
      <w:r w:rsidRPr="008205ED">
        <w:t>для детей старшей группы</w:t>
      </w:r>
    </w:p>
    <w:p w:rsidR="00C81661" w:rsidRPr="008205ED" w:rsidRDefault="00C81661" w:rsidP="008205ED">
      <w:pPr>
        <w:pStyle w:val="c4"/>
        <w:shd w:val="clear" w:color="auto" w:fill="FFFFFF"/>
        <w:spacing w:before="0" w:beforeAutospacing="0" w:after="0" w:afterAutospacing="0"/>
        <w:jc w:val="center"/>
      </w:pPr>
      <w:r w:rsidRPr="008205ED">
        <w:t>Харченкова Клара Андреевна</w:t>
      </w:r>
    </w:p>
    <w:p w:rsidR="00C81661" w:rsidRPr="008205ED" w:rsidRDefault="00C81661" w:rsidP="008205ED">
      <w:pPr>
        <w:pStyle w:val="c4"/>
        <w:shd w:val="clear" w:color="auto" w:fill="FFFFFF"/>
        <w:spacing w:before="0" w:beforeAutospacing="0" w:after="0" w:afterAutospacing="0"/>
        <w:jc w:val="center"/>
      </w:pPr>
      <w:r w:rsidRPr="008205ED">
        <w:t xml:space="preserve">Муниципальное бюджетное дошкольное общеобразовательное учреждение Центр развития ребенка – Детский сад №5 «Аленка» </w:t>
      </w:r>
    </w:p>
    <w:p w:rsidR="00C81661" w:rsidRPr="008205ED" w:rsidRDefault="00C81661" w:rsidP="008205ED">
      <w:pPr>
        <w:pStyle w:val="c4"/>
        <w:shd w:val="clear" w:color="auto" w:fill="FFFFFF"/>
        <w:spacing w:before="0" w:beforeAutospacing="0" w:after="0" w:afterAutospacing="0"/>
        <w:jc w:val="center"/>
      </w:pPr>
      <w:r w:rsidRPr="008205ED">
        <w:t>(МБДОУ ЦРР-Д/с №5 «Аленка»)</w:t>
      </w:r>
    </w:p>
    <w:p w:rsidR="00C81661" w:rsidRPr="008205ED" w:rsidRDefault="00C81661" w:rsidP="008205ED">
      <w:pPr>
        <w:pStyle w:val="c4"/>
        <w:shd w:val="clear" w:color="auto" w:fill="FFFFFF"/>
        <w:spacing w:before="0" w:beforeAutospacing="0" w:after="0" w:afterAutospacing="0"/>
        <w:jc w:val="center"/>
      </w:pPr>
      <w:r w:rsidRPr="008205ED">
        <w:t>г.Олекминск</w:t>
      </w:r>
    </w:p>
    <w:p w:rsidR="00C81661" w:rsidRPr="008205ED" w:rsidRDefault="00C81661" w:rsidP="008205ED">
      <w:pPr>
        <w:pStyle w:val="c4"/>
        <w:shd w:val="clear" w:color="auto" w:fill="FFFFFF"/>
        <w:spacing w:before="0" w:beforeAutospacing="0" w:after="0" w:afterAutospacing="0"/>
        <w:jc w:val="center"/>
      </w:pPr>
      <w:r w:rsidRPr="008205ED">
        <w:t>воспитатель</w:t>
      </w:r>
    </w:p>
    <w:p w:rsidR="00C81661" w:rsidRPr="0053120F" w:rsidRDefault="00C81661" w:rsidP="0053120F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</w:rPr>
      </w:pPr>
    </w:p>
    <w:p w:rsidR="00C81661" w:rsidRPr="008205ED" w:rsidRDefault="00C81661" w:rsidP="008205ED">
      <w:pPr>
        <w:pStyle w:val="c4"/>
        <w:shd w:val="clear" w:color="auto" w:fill="FFFFFF"/>
        <w:spacing w:before="0" w:beforeAutospacing="0" w:after="0" w:afterAutospacing="0"/>
        <w:ind w:firstLine="567"/>
        <w:jc w:val="both"/>
      </w:pPr>
      <w:r w:rsidRPr="008205ED">
        <w:rPr>
          <w:b/>
        </w:rPr>
        <w:t xml:space="preserve">Форма работы: </w:t>
      </w:r>
      <w:r w:rsidRPr="008205ED">
        <w:t>непосредственно организованная деятельность (НОД)</w:t>
      </w:r>
    </w:p>
    <w:p w:rsidR="00C81661" w:rsidRPr="008205ED" w:rsidRDefault="00C81661" w:rsidP="008205ED">
      <w:pPr>
        <w:pStyle w:val="c4"/>
        <w:shd w:val="clear" w:color="auto" w:fill="FFFFFF"/>
        <w:spacing w:before="0" w:beforeAutospacing="0" w:after="0" w:afterAutospacing="0"/>
        <w:ind w:firstLine="567"/>
        <w:jc w:val="both"/>
      </w:pPr>
      <w:r w:rsidRPr="008205ED">
        <w:rPr>
          <w:b/>
        </w:rPr>
        <w:t xml:space="preserve">Цель: </w:t>
      </w:r>
      <w:r w:rsidRPr="008205ED">
        <w:t xml:space="preserve">закреплять  умение творческого придумывания, активизация воображения. </w:t>
      </w:r>
    </w:p>
    <w:p w:rsidR="00C81661" w:rsidRPr="008205ED" w:rsidRDefault="00C81661" w:rsidP="008205ED">
      <w:pPr>
        <w:pStyle w:val="c4"/>
        <w:shd w:val="clear" w:color="auto" w:fill="FFFFFF"/>
        <w:spacing w:before="0" w:beforeAutospacing="0" w:after="0" w:afterAutospacing="0"/>
        <w:ind w:firstLine="567"/>
        <w:jc w:val="both"/>
      </w:pPr>
      <w:r w:rsidRPr="008205ED">
        <w:t>Материалы:</w:t>
      </w:r>
      <w:r w:rsidRPr="008205ED">
        <w:rPr>
          <w:b/>
        </w:rPr>
        <w:t xml:space="preserve"> </w:t>
      </w:r>
      <w:r w:rsidRPr="008205ED">
        <w:t xml:space="preserve">картинки с изображениями: волшебного замка, заколдованного леса, о.Буяна, Ивана Царевича, Рыцаря, Герды, Кощея Бессмертного, дракона, Соловья-разбойника, ковра-самолета, сапогов-скороходов, лампы Аладдина, волшебной феи, гуси-лебеди, Василиса Премудрая. </w:t>
      </w:r>
    </w:p>
    <w:p w:rsidR="00C81661" w:rsidRPr="008205ED" w:rsidRDefault="00C81661" w:rsidP="008205ED">
      <w:pPr>
        <w:pStyle w:val="c4"/>
        <w:shd w:val="clear" w:color="auto" w:fill="FFFFFF"/>
        <w:spacing w:before="0" w:beforeAutospacing="0" w:after="0" w:afterAutospacing="0"/>
        <w:ind w:firstLine="567"/>
        <w:jc w:val="both"/>
      </w:pPr>
      <w:r w:rsidRPr="008205ED">
        <w:rPr>
          <w:b/>
        </w:rPr>
        <w:t xml:space="preserve">Контекст ситуации для педагога: </w:t>
      </w:r>
      <w:r w:rsidRPr="008205ED">
        <w:t xml:space="preserve">рассказать детям о том, каким образом будет сочиняться сказка. Предлагать варианты на каждый компонент сказки. Помогать вопросами, если будут возникать трудности. </w:t>
      </w:r>
    </w:p>
    <w:p w:rsidR="00C81661" w:rsidRPr="008205ED" w:rsidRDefault="00C81661" w:rsidP="008205ED">
      <w:pPr>
        <w:pStyle w:val="c4"/>
        <w:shd w:val="clear" w:color="auto" w:fill="FFFFFF"/>
        <w:spacing w:before="0" w:beforeAutospacing="0" w:after="0" w:afterAutospacing="0"/>
        <w:ind w:firstLine="567"/>
        <w:jc w:val="both"/>
      </w:pPr>
      <w:r w:rsidRPr="008205ED">
        <w:rPr>
          <w:b/>
        </w:rPr>
        <w:t xml:space="preserve">Контекст ситуации для детей: </w:t>
      </w:r>
      <w:r w:rsidRPr="008205ED">
        <w:t>придумать, что случилось с героем, выбрать из вариантов картинок главного героя, обговорить какими качествами он обладает. Выбрать героя помощника, придумать,  как он узнал о беде главного героя, как они нашли друг друга, выбрать вариант волшебного предмета, который помог справиться с бедой. Придумать конец сказки.</w:t>
      </w:r>
    </w:p>
    <w:p w:rsidR="00C81661" w:rsidRPr="008205ED" w:rsidRDefault="00C81661" w:rsidP="008205ED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05ED">
        <w:rPr>
          <w:rFonts w:ascii="Times New Roman" w:hAnsi="Times New Roman" w:cs="Times New Roman"/>
          <w:sz w:val="24"/>
          <w:szCs w:val="24"/>
        </w:rPr>
        <w:t>Иллюстрации к сказке:</w:t>
      </w:r>
    </w:p>
    <w:p w:rsidR="00C81661" w:rsidRPr="008205ED" w:rsidRDefault="00C81661" w:rsidP="008205ED">
      <w:pPr>
        <w:numPr>
          <w:ilvl w:val="0"/>
          <w:numId w:val="2"/>
        </w:num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05ED">
        <w:rPr>
          <w:rFonts w:ascii="Times New Roman" w:hAnsi="Times New Roman" w:cs="Times New Roman"/>
          <w:sz w:val="24"/>
          <w:szCs w:val="24"/>
        </w:rPr>
        <w:t>Герои сказки:</w:t>
      </w:r>
    </w:p>
    <w:p w:rsidR="00C81661" w:rsidRPr="00D37140" w:rsidRDefault="00C81661" w:rsidP="0077419D">
      <w:pPr>
        <w:tabs>
          <w:tab w:val="left" w:pos="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81661" w:rsidRPr="00D37140" w:rsidRDefault="00C81661" w:rsidP="0077419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5" o:spid="_x0000_s1026" type="#_x0000_t75" alt="images (1)" style="position:absolute;margin-left:108.75pt;margin-top:1.65pt;width:181.8pt;height:177.65pt;z-index:-251664896;visibility:visible" wrapcoords="-89 0 -89 21509 21600 21509 21600 0 -89 0">
            <v:imagedata r:id="rId5" o:title="" cropbottom="5107f"/>
            <w10:wrap type="tight"/>
          </v:shape>
        </w:pict>
      </w:r>
      <w:r>
        <w:rPr>
          <w:noProof/>
          <w:lang w:eastAsia="ru-RU"/>
        </w:rPr>
        <w:pict>
          <v:shape id="Рисунок 14" o:spid="_x0000_s1027" type="#_x0000_t75" alt="images" style="position:absolute;margin-left:6.95pt;margin-top:1.65pt;width:72.05pt;height:179.6pt;z-index:-251665920;visibility:visible" wrapcoords="-225 0 -225 21510 21600 21510 21600 0 -225 0">
            <v:imagedata r:id="rId6" o:title=""/>
            <w10:wrap type="tight"/>
          </v:shape>
        </w:pict>
      </w:r>
    </w:p>
    <w:p w:rsidR="00C81661" w:rsidRPr="00D37140" w:rsidRDefault="00C81661" w:rsidP="0077419D">
      <w:pPr>
        <w:tabs>
          <w:tab w:val="left" w:pos="139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3" o:spid="_x0000_s1028" type="#_x0000_t75" alt="b782a69c5a06b5ce2fe8c7dfc63f56c5" style="position:absolute;margin-left:207.8pt;margin-top:19.25pt;width:180.9pt;height:126.75pt;z-index:-251663872;visibility:visible" wrapcoords="-90 0 -90 21472 21600 21472 21600 0 -90 0">
            <v:imagedata r:id="rId7" o:title=""/>
            <w10:wrap type="tight"/>
          </v:shape>
        </w:pict>
      </w:r>
      <w:r w:rsidRPr="00D37140">
        <w:rPr>
          <w:rFonts w:ascii="Times New Roman" w:hAnsi="Times New Roman" w:cs="Times New Roman"/>
          <w:sz w:val="28"/>
          <w:szCs w:val="28"/>
        </w:rPr>
        <w:tab/>
      </w:r>
    </w:p>
    <w:p w:rsidR="00C81661" w:rsidRPr="00D37140" w:rsidRDefault="00C81661" w:rsidP="0077419D">
      <w:pPr>
        <w:rPr>
          <w:rFonts w:ascii="Times New Roman" w:hAnsi="Times New Roman" w:cs="Times New Roman"/>
          <w:sz w:val="28"/>
          <w:szCs w:val="28"/>
        </w:rPr>
      </w:pPr>
    </w:p>
    <w:p w:rsidR="00C81661" w:rsidRPr="00D37140" w:rsidRDefault="00C81661" w:rsidP="0077419D">
      <w:pPr>
        <w:rPr>
          <w:rFonts w:ascii="Times New Roman" w:hAnsi="Times New Roman" w:cs="Times New Roman"/>
          <w:sz w:val="28"/>
          <w:szCs w:val="28"/>
        </w:rPr>
      </w:pPr>
    </w:p>
    <w:p w:rsidR="00C81661" w:rsidRPr="00D37140" w:rsidRDefault="00C81661" w:rsidP="0077419D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</w:p>
    <w:p w:rsidR="00C81661" w:rsidRPr="00D37140" w:rsidRDefault="00C81661" w:rsidP="0077419D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</w:p>
    <w:p w:rsidR="00C81661" w:rsidRDefault="00C81661" w:rsidP="008205E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81661" w:rsidRDefault="00C81661" w:rsidP="008205ED">
      <w:pPr>
        <w:ind w:left="360"/>
        <w:rPr>
          <w:rFonts w:ascii="Times New Roman" w:hAnsi="Times New Roman" w:cs="Times New Roman"/>
          <w:sz w:val="24"/>
          <w:szCs w:val="24"/>
        </w:rPr>
      </w:pPr>
      <w:r w:rsidRPr="008205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1661" w:rsidRDefault="00C81661" w:rsidP="008205E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81661" w:rsidRDefault="00C81661" w:rsidP="008205E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81661" w:rsidRDefault="00C81661" w:rsidP="008205E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81661" w:rsidRDefault="00C81661" w:rsidP="008205E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81661" w:rsidRDefault="00C81661" w:rsidP="008205E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81661" w:rsidRDefault="00C81661" w:rsidP="008205E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81661" w:rsidRDefault="00C81661" w:rsidP="008205E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81661" w:rsidRPr="008205ED" w:rsidRDefault="00C81661" w:rsidP="008205E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8205ED">
        <w:rPr>
          <w:rFonts w:ascii="Times New Roman" w:hAnsi="Times New Roman" w:cs="Times New Roman"/>
          <w:sz w:val="24"/>
          <w:szCs w:val="24"/>
        </w:rPr>
        <w:t>Герой помощник:</w:t>
      </w:r>
    </w:p>
    <w:p w:rsidR="00C81661" w:rsidRPr="00D37140" w:rsidRDefault="00C81661" w:rsidP="0077419D">
      <w:pPr>
        <w:rPr>
          <w:rFonts w:ascii="Times New Roman" w:hAnsi="Times New Roman" w:cs="Times New Roman"/>
          <w:sz w:val="28"/>
          <w:szCs w:val="28"/>
        </w:rPr>
      </w:pPr>
    </w:p>
    <w:p w:rsidR="00C81661" w:rsidRDefault="00C81661" w:rsidP="00883D8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1" o:spid="_x0000_s1029" type="#_x0000_t75" alt="orig_2cea81103b86ecb5e845b736d76eb987" style="position:absolute;margin-left:2in;margin-top:14.75pt;width:102.85pt;height:178.45pt;z-index:-251661824;visibility:visible" wrapcoords="-158 0 -158 21509 21600 21509 21600 0 -158 0">
            <v:imagedata r:id="rId8" o:title=""/>
            <w10:wrap type="tight"/>
          </v:shape>
        </w:pict>
      </w:r>
      <w:r>
        <w:rPr>
          <w:noProof/>
          <w:lang w:eastAsia="ru-RU"/>
        </w:rPr>
        <w:pict>
          <v:shape id="Рисунок 10" o:spid="_x0000_s1030" type="#_x0000_t75" alt="22456" style="position:absolute;margin-left:-18pt;margin-top:9pt;width:109.5pt;height:173.6pt;z-index:-251662848;visibility:visible" wrapcoords="-148 0 -148 21506 21600 21506 21600 0 -148 0">
            <v:imagedata r:id="rId9" o:title=""/>
            <w10:wrap type="tight"/>
          </v:shape>
        </w:pict>
      </w:r>
    </w:p>
    <w:p w:rsidR="00C81661" w:rsidRDefault="00C81661" w:rsidP="00883D8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2" o:spid="_x0000_s1031" type="#_x0000_t75" alt="02labghgp1216798510" style="position:absolute;margin-left:187.5pt;margin-top:7.35pt;width:176.55pt;height:153.7pt;z-index:-251660800;visibility:visible" wrapcoords="-92 0 -92 21495 21600 21495 21600 0 -92 0">
            <v:imagedata r:id="rId10" o:title=""/>
            <w10:wrap type="tight"/>
          </v:shape>
        </w:pict>
      </w:r>
    </w:p>
    <w:p w:rsidR="00C81661" w:rsidRDefault="00C81661" w:rsidP="00883D83">
      <w:pPr>
        <w:rPr>
          <w:rFonts w:ascii="Times New Roman" w:hAnsi="Times New Roman" w:cs="Times New Roman"/>
          <w:sz w:val="28"/>
          <w:szCs w:val="28"/>
        </w:rPr>
      </w:pPr>
    </w:p>
    <w:p w:rsidR="00C81661" w:rsidRDefault="00C81661" w:rsidP="00883D83">
      <w:pPr>
        <w:rPr>
          <w:rFonts w:ascii="Times New Roman" w:hAnsi="Times New Roman" w:cs="Times New Roman"/>
          <w:sz w:val="28"/>
          <w:szCs w:val="28"/>
        </w:rPr>
      </w:pPr>
    </w:p>
    <w:p w:rsidR="00C81661" w:rsidRDefault="00C81661" w:rsidP="00883D83">
      <w:pPr>
        <w:rPr>
          <w:rFonts w:ascii="Times New Roman" w:hAnsi="Times New Roman" w:cs="Times New Roman"/>
          <w:sz w:val="28"/>
          <w:szCs w:val="28"/>
        </w:rPr>
      </w:pPr>
    </w:p>
    <w:p w:rsidR="00C81661" w:rsidRDefault="00C81661" w:rsidP="00883D83">
      <w:pPr>
        <w:rPr>
          <w:rFonts w:ascii="Times New Roman" w:hAnsi="Times New Roman" w:cs="Times New Roman"/>
          <w:sz w:val="28"/>
          <w:szCs w:val="28"/>
        </w:rPr>
      </w:pPr>
    </w:p>
    <w:p w:rsidR="00C81661" w:rsidRDefault="00C81661" w:rsidP="00883D83">
      <w:pPr>
        <w:rPr>
          <w:rFonts w:ascii="Times New Roman" w:hAnsi="Times New Roman" w:cs="Times New Roman"/>
          <w:sz w:val="28"/>
          <w:szCs w:val="28"/>
        </w:rPr>
      </w:pPr>
    </w:p>
    <w:p w:rsidR="00C81661" w:rsidRDefault="00C81661" w:rsidP="00883D83">
      <w:pPr>
        <w:rPr>
          <w:rFonts w:ascii="Times New Roman" w:hAnsi="Times New Roman" w:cs="Times New Roman"/>
          <w:sz w:val="28"/>
          <w:szCs w:val="28"/>
        </w:rPr>
      </w:pPr>
    </w:p>
    <w:p w:rsidR="00C81661" w:rsidRDefault="00C81661" w:rsidP="00883D83">
      <w:pPr>
        <w:rPr>
          <w:rFonts w:ascii="Times New Roman" w:hAnsi="Times New Roman" w:cs="Times New Roman"/>
          <w:sz w:val="28"/>
          <w:szCs w:val="28"/>
        </w:rPr>
      </w:pPr>
    </w:p>
    <w:p w:rsidR="00C81661" w:rsidRPr="00D37140" w:rsidRDefault="00C81661" w:rsidP="00883D83">
      <w:pPr>
        <w:rPr>
          <w:rFonts w:ascii="Times New Roman" w:hAnsi="Times New Roman" w:cs="Times New Roman"/>
          <w:sz w:val="28"/>
          <w:szCs w:val="28"/>
        </w:rPr>
      </w:pPr>
    </w:p>
    <w:p w:rsidR="00C81661" w:rsidRPr="008205ED" w:rsidRDefault="00C81661" w:rsidP="00883D83">
      <w:pPr>
        <w:rPr>
          <w:rFonts w:ascii="Times New Roman" w:hAnsi="Times New Roman" w:cs="Times New Roman"/>
          <w:sz w:val="24"/>
          <w:szCs w:val="24"/>
        </w:rPr>
      </w:pPr>
      <w:r w:rsidRPr="008205ED">
        <w:rPr>
          <w:rFonts w:ascii="Times New Roman" w:hAnsi="Times New Roman" w:cs="Times New Roman"/>
          <w:sz w:val="24"/>
          <w:szCs w:val="24"/>
        </w:rPr>
        <w:t>3. Отрицательные герои:</w:t>
      </w:r>
    </w:p>
    <w:p w:rsidR="00C81661" w:rsidRPr="00D37140" w:rsidRDefault="00C81661" w:rsidP="0077419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9" o:spid="_x0000_s1032" type="#_x0000_t75" alt="114_dragon" style="position:absolute;margin-left:287.6pt;margin-top:36.65pt;width:202.15pt;height:131.35pt;z-index:-251657728;visibility:visible" wrapcoords="-80 0 -80 21477 21600 21477 21600 0 -80 0">
            <v:imagedata r:id="rId11" o:title=""/>
            <w10:wrap type="tight"/>
          </v:shape>
        </w:pict>
      </w:r>
      <w:r>
        <w:rPr>
          <w:noProof/>
          <w:lang w:eastAsia="ru-RU"/>
        </w:rPr>
        <w:pict>
          <v:shape id="Рисунок 8" o:spid="_x0000_s1033" type="#_x0000_t75" alt="f48edf2b15cf1f132b19406185dd3931" style="position:absolute;margin-left:122.7pt;margin-top:15.35pt;width:175.55pt;height:162.2pt;z-index:-251658752;visibility:visible" wrapcoords="-92 0 -92 21500 21600 21500 21600 0 -92 0">
            <v:imagedata r:id="rId12" o:title=""/>
            <w10:wrap type="tight"/>
          </v:shape>
        </w:pict>
      </w:r>
      <w:r>
        <w:rPr>
          <w:noProof/>
          <w:lang w:eastAsia="ru-RU"/>
        </w:rPr>
        <w:pict>
          <v:shape id="Рисунок 7" o:spid="_x0000_s1034" type="#_x0000_t75" alt="964652e1263211e4a1483085a99aa192_ad0c0f1427a911e4a1173085a99aa192-480x640" style="position:absolute;margin-left:-7.35pt;margin-top:15.35pt;width:118.85pt;height:158.9pt;z-index:-251659776;visibility:visible" wrapcoords="-137 0 -137 21498 21600 21498 21600 0 -137 0">
            <v:imagedata r:id="rId13" o:title=""/>
            <w10:wrap type="tight"/>
          </v:shape>
        </w:pict>
      </w:r>
    </w:p>
    <w:p w:rsidR="00C81661" w:rsidRDefault="00C81661" w:rsidP="0077419D">
      <w:pPr>
        <w:rPr>
          <w:rFonts w:ascii="Times New Roman" w:hAnsi="Times New Roman" w:cs="Times New Roman"/>
          <w:sz w:val="28"/>
          <w:szCs w:val="28"/>
        </w:rPr>
      </w:pPr>
    </w:p>
    <w:p w:rsidR="00C81661" w:rsidRPr="00D37140" w:rsidRDefault="00C81661" w:rsidP="0077419D">
      <w:pPr>
        <w:rPr>
          <w:rFonts w:ascii="Times New Roman" w:hAnsi="Times New Roman" w:cs="Times New Roman"/>
          <w:sz w:val="28"/>
          <w:szCs w:val="28"/>
        </w:rPr>
      </w:pPr>
    </w:p>
    <w:p w:rsidR="00C81661" w:rsidRPr="00D37140" w:rsidRDefault="00C81661" w:rsidP="00883D83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4" o:spid="_x0000_s1035" type="#_x0000_t75" alt="4d832cbde916" style="position:absolute;left:0;text-align:left;margin-left:-36pt;margin-top:21.75pt;width:154.8pt;height:124.5pt;z-index:-251656704;visibility:visible" wrapcoords="-105 0 -105 21470 21600 21470 21600 0 -105 0">
            <v:imagedata r:id="rId14" o:title="" croptop="7282f" cropbottom="5546f"/>
            <w10:wrap type="tight"/>
          </v:shape>
        </w:pict>
      </w:r>
      <w:r w:rsidRPr="008205ED">
        <w:rPr>
          <w:rFonts w:ascii="Times New Roman" w:hAnsi="Times New Roman" w:cs="Times New Roman"/>
          <w:sz w:val="24"/>
          <w:szCs w:val="24"/>
        </w:rPr>
        <w:t>Волшебные предметы</w:t>
      </w:r>
      <w:r w:rsidRPr="00D37140">
        <w:rPr>
          <w:rFonts w:ascii="Times New Roman" w:hAnsi="Times New Roman" w:cs="Times New Roman"/>
          <w:sz w:val="28"/>
          <w:szCs w:val="28"/>
        </w:rPr>
        <w:t>:</w:t>
      </w:r>
    </w:p>
    <w:p w:rsidR="00C81661" w:rsidRPr="00D37140" w:rsidRDefault="00C81661" w:rsidP="0053120F">
      <w:pPr>
        <w:rPr>
          <w:rFonts w:ascii="Times New Roman" w:hAnsi="Times New Roman" w:cs="Times New Roman"/>
          <w:sz w:val="28"/>
          <w:szCs w:val="28"/>
        </w:rPr>
      </w:pPr>
    </w:p>
    <w:p w:rsidR="00C81661" w:rsidRPr="00D37140" w:rsidRDefault="00C81661" w:rsidP="0053120F">
      <w:pPr>
        <w:ind w:left="45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5" o:spid="_x0000_s1036" type="#_x0000_t75" alt="sapogi01" style="position:absolute;left:0;text-align:left;margin-left:205.2pt;margin-top:7.85pt;width:142.5pt;height:128.25pt;z-index:-251655680;visibility:visible" wrapcoords="-114 0 -114 21474 21600 21474 21600 0 -114 0">
            <v:imagedata r:id="rId15" o:title="" cropleft="10668f" cropright="9424f"/>
            <w10:wrap type="tight"/>
          </v:shape>
        </w:pict>
      </w:r>
      <w:r>
        <w:rPr>
          <w:noProof/>
          <w:lang w:eastAsia="ru-RU"/>
        </w:rPr>
        <w:pict>
          <v:shape id="Рисунок 6" o:spid="_x0000_s1037" type="#_x0000_t75" alt="viewImage" style="position:absolute;left:0;text-align:left;margin-left:-1.8pt;margin-top:7.85pt;width:211.8pt;height:111.4pt;z-index:-251654656;visibility:visible" wrapcoords="-77 0 -77 21455 21600 21455 21600 0 -77 0">
            <v:imagedata r:id="rId16" o:title=""/>
            <w10:wrap type="tight"/>
          </v:shape>
        </w:pict>
      </w:r>
    </w:p>
    <w:p w:rsidR="00C81661" w:rsidRPr="00D37140" w:rsidRDefault="00C81661" w:rsidP="0077419D">
      <w:pPr>
        <w:rPr>
          <w:rFonts w:ascii="Times New Roman" w:hAnsi="Times New Roman" w:cs="Times New Roman"/>
          <w:sz w:val="28"/>
          <w:szCs w:val="28"/>
        </w:rPr>
      </w:pPr>
    </w:p>
    <w:p w:rsidR="00C81661" w:rsidRPr="008205ED" w:rsidRDefault="00C81661" w:rsidP="0077419D">
      <w:pPr>
        <w:rPr>
          <w:rFonts w:ascii="Times New Roman" w:hAnsi="Times New Roman" w:cs="Times New Roman"/>
          <w:sz w:val="24"/>
          <w:szCs w:val="24"/>
        </w:rPr>
      </w:pPr>
      <w:r w:rsidRPr="008205ED">
        <w:rPr>
          <w:rFonts w:ascii="Times New Roman" w:hAnsi="Times New Roman" w:cs="Times New Roman"/>
          <w:sz w:val="24"/>
          <w:szCs w:val="24"/>
        </w:rPr>
        <w:t>4. Место, где происходят события</w:t>
      </w:r>
    </w:p>
    <w:p w:rsidR="00C81661" w:rsidRPr="00D37140" w:rsidRDefault="00C81661" w:rsidP="0077419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2" o:spid="_x0000_s1038" type="#_x0000_t75" alt="_original" style="position:absolute;margin-left:261pt;margin-top:14.75pt;width:180pt;height:130pt;z-index:-251653632;visibility:visible" wrapcoords="-100 0 -100 21462 21600 21462 21600 0 -100 0">
            <v:imagedata r:id="rId17" o:title=""/>
            <w10:wrap type="tight"/>
          </v:shape>
        </w:pict>
      </w:r>
      <w:r>
        <w:rPr>
          <w:noProof/>
          <w:lang w:eastAsia="ru-RU"/>
        </w:rPr>
        <w:pict>
          <v:shape id="Рисунок 1" o:spid="_x0000_s1039" type="#_x0000_t75" alt="e73fe813" style="position:absolute;margin-left:18pt;margin-top:14.75pt;width:189pt;height:146.75pt;z-index:-251651584;visibility:visible" wrapcoords="-106 0 -106 21463 21600 21463 21600 0 -106 0">
            <v:imagedata r:id="rId18" o:title=""/>
            <w10:wrap type="tight"/>
          </v:shape>
        </w:pict>
      </w:r>
    </w:p>
    <w:p w:rsidR="00C81661" w:rsidRDefault="00C81661" w:rsidP="0077419D">
      <w:pPr>
        <w:rPr>
          <w:rFonts w:ascii="Times New Roman" w:hAnsi="Times New Roman" w:cs="Times New Roman"/>
          <w:sz w:val="24"/>
          <w:szCs w:val="28"/>
        </w:rPr>
      </w:pPr>
    </w:p>
    <w:p w:rsidR="00C81661" w:rsidRDefault="00C81661">
      <w:bookmarkStart w:id="0" w:name="_GoBack"/>
      <w:bookmarkEnd w:id="0"/>
      <w:r>
        <w:rPr>
          <w:noProof/>
          <w:lang w:eastAsia="ru-RU"/>
        </w:rPr>
        <w:pict>
          <v:shape id="Рисунок 3" o:spid="_x0000_s1040" type="#_x0000_t75" alt="100445813_artMingFanFenteziprodolzhenievkommentariyah291875" style="position:absolute;margin-left:-99pt;margin-top:155.45pt;width:252pt;height:148.9pt;z-index:-251652608;visibility:visible" wrapcoords="-82 0 -82 21462 21600 21462 21600 0 -82 0">
            <v:imagedata r:id="rId19" o:title=""/>
            <w10:wrap type="tight"/>
          </v:shape>
        </w:pict>
      </w:r>
    </w:p>
    <w:p w:rsidR="00C81661" w:rsidRPr="008205ED" w:rsidRDefault="00C81661" w:rsidP="008205ED"/>
    <w:p w:rsidR="00C81661" w:rsidRPr="008205ED" w:rsidRDefault="00C81661" w:rsidP="008205ED"/>
    <w:p w:rsidR="00C81661" w:rsidRPr="008205ED" w:rsidRDefault="00C81661" w:rsidP="008205ED"/>
    <w:p w:rsidR="00C81661" w:rsidRPr="008205ED" w:rsidRDefault="00C81661" w:rsidP="008205ED"/>
    <w:p w:rsidR="00C81661" w:rsidRPr="008205ED" w:rsidRDefault="00C81661" w:rsidP="008205ED"/>
    <w:p w:rsidR="00C81661" w:rsidRPr="008205ED" w:rsidRDefault="00C81661" w:rsidP="008205ED"/>
    <w:p w:rsidR="00C81661" w:rsidRPr="008205ED" w:rsidRDefault="00C81661" w:rsidP="008205ED"/>
    <w:p w:rsidR="00C81661" w:rsidRPr="008205ED" w:rsidRDefault="00C81661" w:rsidP="008205ED"/>
    <w:p w:rsidR="00C81661" w:rsidRPr="008205ED" w:rsidRDefault="00C81661" w:rsidP="008205ED"/>
    <w:p w:rsidR="00C81661" w:rsidRPr="008205ED" w:rsidRDefault="00C81661" w:rsidP="008205ED"/>
    <w:p w:rsidR="00C81661" w:rsidRPr="008205ED" w:rsidRDefault="00C81661" w:rsidP="008205ED"/>
    <w:p w:rsidR="00C81661" w:rsidRPr="008205ED" w:rsidRDefault="00C81661" w:rsidP="008205ED"/>
    <w:p w:rsidR="00C81661" w:rsidRPr="008205ED" w:rsidRDefault="00C81661" w:rsidP="008205ED"/>
    <w:p w:rsidR="00C81661" w:rsidRPr="008205ED" w:rsidRDefault="00C81661" w:rsidP="008205ED"/>
    <w:p w:rsidR="00C81661" w:rsidRPr="008205ED" w:rsidRDefault="00C81661" w:rsidP="008205ED"/>
    <w:p w:rsidR="00C81661" w:rsidRPr="008205ED" w:rsidRDefault="00C81661" w:rsidP="008205ED"/>
    <w:p w:rsidR="00C81661" w:rsidRPr="008205ED" w:rsidRDefault="00C81661" w:rsidP="008205ED"/>
    <w:p w:rsidR="00C81661" w:rsidRPr="008205ED" w:rsidRDefault="00C81661" w:rsidP="008205ED"/>
    <w:p w:rsidR="00C81661" w:rsidRDefault="00C81661" w:rsidP="008205ED"/>
    <w:p w:rsidR="00C81661" w:rsidRDefault="00C81661" w:rsidP="008205ED">
      <w:pPr>
        <w:tabs>
          <w:tab w:val="left" w:pos="7650"/>
        </w:tabs>
      </w:pPr>
      <w:r>
        <w:tab/>
      </w:r>
    </w:p>
    <w:p w:rsidR="00C81661" w:rsidRDefault="00C81661" w:rsidP="008205ED">
      <w:pPr>
        <w:tabs>
          <w:tab w:val="left" w:pos="7650"/>
        </w:tabs>
        <w:rPr>
          <w:rFonts w:ascii="Times New Roman" w:hAnsi="Times New Roman" w:cs="Times New Roman"/>
          <w:sz w:val="24"/>
          <w:szCs w:val="24"/>
        </w:rPr>
      </w:pPr>
      <w:r>
        <w:br w:type="page"/>
      </w:r>
      <w:r w:rsidRPr="008205ED">
        <w:rPr>
          <w:rFonts w:ascii="Times New Roman" w:hAnsi="Times New Roman" w:cs="Times New Roman"/>
          <w:sz w:val="24"/>
          <w:szCs w:val="24"/>
        </w:rPr>
        <w:t>Список использованной литературы:</w:t>
      </w:r>
    </w:p>
    <w:p w:rsidR="00C81661" w:rsidRDefault="00C81661" w:rsidP="008205ED">
      <w:pPr>
        <w:rPr>
          <w:rFonts w:ascii="Times New Roman" w:hAnsi="Times New Roman" w:cs="Times New Roman"/>
          <w:sz w:val="24"/>
          <w:szCs w:val="24"/>
        </w:rPr>
      </w:pPr>
    </w:p>
    <w:p w:rsidR="00C81661" w:rsidRDefault="00C81661" w:rsidP="008205ED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рождения до школы. Основная образовательная программа дошкольного образования/ Под.ред.Н.Е.Вераксы,Т.С.Комаровой,М.А. Васильевой – 4-ое изд. 2017 -352с.</w:t>
      </w:r>
    </w:p>
    <w:p w:rsidR="00C81661" w:rsidRDefault="00C81661" w:rsidP="008205ED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Хрестоматия для детей старшей группы. Составитель Юдаева М.В. 2014г.</w:t>
      </w:r>
    </w:p>
    <w:p w:rsidR="00C81661" w:rsidRPr="008205ED" w:rsidRDefault="00C81661" w:rsidP="008205ED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речи в детском саду:Старшая группа. Учебно-методический комплект к программе «От рождения до школы» Гербова В.В. 2015-144с.</w:t>
      </w:r>
    </w:p>
    <w:sectPr w:rsidR="00C81661" w:rsidRPr="008205ED" w:rsidSect="008205E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C"/>
    <w:multiLevelType w:val="multilevel"/>
    <w:tmpl w:val="E49AA956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">
    <w:nsid w:val="0AAD3AC6"/>
    <w:multiLevelType w:val="hybridMultilevel"/>
    <w:tmpl w:val="91CA71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DB6FFA"/>
    <w:multiLevelType w:val="multilevel"/>
    <w:tmpl w:val="E49AA956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">
    <w:nsid w:val="0D496877"/>
    <w:multiLevelType w:val="hybridMultilevel"/>
    <w:tmpl w:val="A1D2831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49225C7B"/>
    <w:multiLevelType w:val="hybridMultilevel"/>
    <w:tmpl w:val="5CDE21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59655160"/>
    <w:multiLevelType w:val="hybridMultilevel"/>
    <w:tmpl w:val="5676437C"/>
    <w:lvl w:ilvl="0" w:tplc="72EC2A3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E4689"/>
    <w:rsid w:val="000040BA"/>
    <w:rsid w:val="0003255D"/>
    <w:rsid w:val="002C7FB1"/>
    <w:rsid w:val="002E6B34"/>
    <w:rsid w:val="0033626E"/>
    <w:rsid w:val="0043778A"/>
    <w:rsid w:val="0053120F"/>
    <w:rsid w:val="006017B7"/>
    <w:rsid w:val="00642B50"/>
    <w:rsid w:val="00743309"/>
    <w:rsid w:val="00765FBA"/>
    <w:rsid w:val="0077419D"/>
    <w:rsid w:val="00794C39"/>
    <w:rsid w:val="008205ED"/>
    <w:rsid w:val="00854E47"/>
    <w:rsid w:val="00883D83"/>
    <w:rsid w:val="009E30D6"/>
    <w:rsid w:val="00A779A2"/>
    <w:rsid w:val="00AC469A"/>
    <w:rsid w:val="00BE4689"/>
    <w:rsid w:val="00C745CE"/>
    <w:rsid w:val="00C81661"/>
    <w:rsid w:val="00D37140"/>
    <w:rsid w:val="00DB6D15"/>
    <w:rsid w:val="00E30135"/>
    <w:rsid w:val="00E74CDC"/>
    <w:rsid w:val="00FF70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19D"/>
    <w:pPr>
      <w:spacing w:after="160" w:line="259" w:lineRule="auto"/>
    </w:pPr>
    <w:rPr>
      <w:rFonts w:cs="SimSun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4">
    <w:name w:val="c4"/>
    <w:basedOn w:val="Normal"/>
    <w:uiPriority w:val="99"/>
    <w:rsid w:val="00774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53</TotalTime>
  <Pages>4</Pages>
  <Words>271</Words>
  <Characters>1545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10</cp:revision>
  <dcterms:created xsi:type="dcterms:W3CDTF">2018-12-25T14:58:00Z</dcterms:created>
  <dcterms:modified xsi:type="dcterms:W3CDTF">2019-01-09T05:32:00Z</dcterms:modified>
</cp:coreProperties>
</file>