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1F" w:rsidRPr="00CB3CCD" w:rsidRDefault="006D6B1F" w:rsidP="006D6B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C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D6B1F" w:rsidRPr="00CB3CCD" w:rsidRDefault="006D6B1F" w:rsidP="006D6B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CD">
        <w:rPr>
          <w:rFonts w:ascii="Times New Roman" w:hAnsi="Times New Roman" w:cs="Times New Roman"/>
          <w:b/>
          <w:sz w:val="28"/>
          <w:szCs w:val="28"/>
        </w:rPr>
        <w:t>Центр развития ребёнка детский сад № 9 «Айболит»</w:t>
      </w:r>
    </w:p>
    <w:p w:rsidR="006D6B1F" w:rsidRPr="00CB3CCD" w:rsidRDefault="006D6B1F" w:rsidP="006D6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CCD">
        <w:rPr>
          <w:rFonts w:ascii="Times New Roman" w:hAnsi="Times New Roman" w:cs="Times New Roman"/>
          <w:sz w:val="28"/>
          <w:szCs w:val="28"/>
        </w:rPr>
        <w:t xml:space="preserve">141280, Московская обл., г. Ивантеевка, ул. Адмирала </w:t>
      </w:r>
      <w:proofErr w:type="spellStart"/>
      <w:r w:rsidRPr="00CB3CCD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CB3CCD">
        <w:rPr>
          <w:rFonts w:ascii="Times New Roman" w:hAnsi="Times New Roman" w:cs="Times New Roman"/>
          <w:sz w:val="28"/>
          <w:szCs w:val="28"/>
        </w:rPr>
        <w:t xml:space="preserve">, д. 5-а   </w:t>
      </w:r>
    </w:p>
    <w:p w:rsidR="006D6B1F" w:rsidRPr="00CB3CCD" w:rsidRDefault="006D6B1F" w:rsidP="006D6B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3CCD">
        <w:rPr>
          <w:rFonts w:ascii="Times New Roman" w:hAnsi="Times New Roman" w:cs="Times New Roman"/>
          <w:sz w:val="28"/>
          <w:szCs w:val="28"/>
        </w:rPr>
        <w:t>Тел</w:t>
      </w:r>
      <w:r w:rsidRPr="00CB3CCD">
        <w:rPr>
          <w:rFonts w:ascii="Times New Roman" w:hAnsi="Times New Roman" w:cs="Times New Roman"/>
          <w:sz w:val="28"/>
          <w:szCs w:val="28"/>
          <w:lang w:val="en-US"/>
        </w:rPr>
        <w:t>.:8 (496) 536-03-55; e-mail: dou_aibolit@mail.ru</w:t>
      </w:r>
    </w:p>
    <w:p w:rsidR="006D6B1F" w:rsidRPr="00CB3CCD" w:rsidRDefault="00F23053" w:rsidP="006D6B1F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ivant</w:t>
        </w:r>
        <w:proofErr w:type="spellEnd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</w:rPr>
          <w:t>9.</w:t>
        </w:r>
        <w:proofErr w:type="spellStart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edumsko</w:t>
        </w:r>
        <w:proofErr w:type="spellEnd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6B1F" w:rsidRPr="00CB3C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6B1F" w:rsidRPr="00CB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1F" w:rsidRPr="00CB3CCD" w:rsidRDefault="006D6B1F" w:rsidP="006D6B1F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CB3CCD" w:rsidRDefault="006D6B1F" w:rsidP="006D6B1F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CB3CCD" w:rsidRDefault="006D6B1F" w:rsidP="006D6B1F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709E6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  <w:r w:rsidRPr="00C709E6">
        <w:rPr>
          <w:color w:val="000000"/>
          <w:sz w:val="28"/>
          <w:szCs w:val="28"/>
        </w:rPr>
        <w:t>Конспект открытого занятия по декоративному рисованию</w:t>
      </w:r>
    </w:p>
    <w:p w:rsidR="006D6B1F" w:rsidRPr="00C709E6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  <w:r w:rsidRPr="00C709E6">
        <w:rPr>
          <w:color w:val="000000"/>
          <w:sz w:val="28"/>
          <w:szCs w:val="28"/>
        </w:rPr>
        <w:t xml:space="preserve">                           «Узоры на кухонной доске».</w:t>
      </w:r>
    </w:p>
    <w:p w:rsidR="006D6B1F" w:rsidRPr="00C709E6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sz w:val="28"/>
          <w:szCs w:val="28"/>
        </w:rPr>
      </w:pPr>
      <w:r w:rsidRPr="00CB3CCD">
        <w:rPr>
          <w:color w:val="000000"/>
          <w:sz w:val="28"/>
          <w:szCs w:val="28"/>
        </w:rPr>
        <w:t xml:space="preserve">                           </w:t>
      </w:r>
      <w:r w:rsidR="00CB3CCD">
        <w:rPr>
          <w:color w:val="000000"/>
          <w:sz w:val="28"/>
          <w:szCs w:val="28"/>
        </w:rPr>
        <w:t xml:space="preserve">                                                                   </w:t>
      </w:r>
      <w:r w:rsidRPr="00CB3CCD">
        <w:rPr>
          <w:b w:val="0"/>
          <w:color w:val="000000"/>
          <w:sz w:val="28"/>
          <w:szCs w:val="28"/>
        </w:rPr>
        <w:t>Восп</w:t>
      </w:r>
      <w:r w:rsidR="00CB3CCD" w:rsidRPr="00CB3CCD">
        <w:rPr>
          <w:b w:val="0"/>
          <w:color w:val="000000"/>
          <w:sz w:val="28"/>
          <w:szCs w:val="28"/>
        </w:rPr>
        <w:t>итатель</w:t>
      </w:r>
      <w:r w:rsidR="00CB3CCD" w:rsidRPr="00CB3CCD">
        <w:rPr>
          <w:b w:val="0"/>
          <w:sz w:val="28"/>
          <w:szCs w:val="28"/>
        </w:rPr>
        <w:t xml:space="preserve"> </w:t>
      </w:r>
      <w:proofErr w:type="gramStart"/>
      <w:r w:rsidR="00CB3CCD" w:rsidRPr="00CB3CCD">
        <w:rPr>
          <w:b w:val="0"/>
          <w:sz w:val="28"/>
          <w:szCs w:val="28"/>
        </w:rPr>
        <w:t>высшей</w:t>
      </w:r>
      <w:proofErr w:type="gramEnd"/>
      <w:r w:rsidR="00CB3CCD" w:rsidRPr="00CB3CCD">
        <w:rPr>
          <w:b w:val="0"/>
          <w:sz w:val="28"/>
          <w:szCs w:val="28"/>
        </w:rPr>
        <w:t xml:space="preserve"> </w:t>
      </w:r>
      <w:r w:rsidR="00CB3CCD">
        <w:rPr>
          <w:b w:val="0"/>
          <w:sz w:val="28"/>
          <w:szCs w:val="28"/>
        </w:rPr>
        <w:t xml:space="preserve">     </w:t>
      </w:r>
    </w:p>
    <w:p w:rsidR="006D6B1F" w:rsidRPr="00CB3CCD" w:rsidRDefault="00CB3CCD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CB3CCD">
        <w:rPr>
          <w:b w:val="0"/>
          <w:sz w:val="28"/>
          <w:szCs w:val="28"/>
        </w:rPr>
        <w:t>квалификационной  категории</w:t>
      </w:r>
      <w:r w:rsidR="006D6B1F" w:rsidRPr="00CB3CCD">
        <w:rPr>
          <w:b w:val="0"/>
          <w:color w:val="000000"/>
          <w:sz w:val="28"/>
          <w:szCs w:val="28"/>
        </w:rPr>
        <w:t>:</w:t>
      </w:r>
    </w:p>
    <w:p w:rsid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color w:val="000000"/>
          <w:sz w:val="28"/>
          <w:szCs w:val="28"/>
        </w:rPr>
      </w:pPr>
      <w:r w:rsidRPr="00CB3CCD">
        <w:rPr>
          <w:b w:val="0"/>
          <w:color w:val="000000"/>
          <w:sz w:val="28"/>
          <w:szCs w:val="28"/>
        </w:rPr>
        <w:t xml:space="preserve">                                                           </w:t>
      </w:r>
      <w:r w:rsidR="00CB3CCD">
        <w:rPr>
          <w:b w:val="0"/>
          <w:color w:val="000000"/>
          <w:sz w:val="28"/>
          <w:szCs w:val="28"/>
        </w:rPr>
        <w:t xml:space="preserve">                         </w:t>
      </w:r>
      <w:r w:rsidRPr="00CB3CCD">
        <w:rPr>
          <w:b w:val="0"/>
          <w:color w:val="000000"/>
          <w:sz w:val="28"/>
          <w:szCs w:val="28"/>
        </w:rPr>
        <w:t xml:space="preserve">Малинина Ирина </w:t>
      </w:r>
      <w:proofErr w:type="spellStart"/>
      <w:r w:rsidRPr="00CB3CCD">
        <w:rPr>
          <w:b w:val="0"/>
          <w:color w:val="000000"/>
          <w:sz w:val="28"/>
          <w:szCs w:val="28"/>
        </w:rPr>
        <w:t>Юрье</w:t>
      </w:r>
      <w:r w:rsidR="00C709E6">
        <w:rPr>
          <w:b w:val="0"/>
          <w:color w:val="000000"/>
          <w:sz w:val="28"/>
          <w:szCs w:val="28"/>
        </w:rPr>
        <w:t>на</w:t>
      </w:r>
      <w:proofErr w:type="spellEnd"/>
    </w:p>
    <w:p w:rsidR="00CB3CCD" w:rsidRDefault="00CB3CCD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color w:val="000000"/>
          <w:sz w:val="28"/>
          <w:szCs w:val="28"/>
        </w:rPr>
      </w:pPr>
    </w:p>
    <w:p w:rsidR="00CB3CCD" w:rsidRDefault="00CB3CCD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color w:val="000000"/>
          <w:sz w:val="28"/>
          <w:szCs w:val="28"/>
        </w:rPr>
      </w:pPr>
    </w:p>
    <w:p w:rsidR="006D6B1F" w:rsidRPr="00CB3CCD" w:rsidRDefault="00CB3CCD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</w:t>
      </w:r>
      <w:r w:rsidRPr="00CB3CCD">
        <w:rPr>
          <w:color w:val="000000"/>
          <w:sz w:val="28"/>
          <w:szCs w:val="28"/>
        </w:rPr>
        <w:t xml:space="preserve"> 2019</w:t>
      </w:r>
      <w:r w:rsidR="006D6B1F" w:rsidRPr="00CB3CCD">
        <w:rPr>
          <w:color w:val="000000"/>
          <w:sz w:val="28"/>
          <w:szCs w:val="28"/>
        </w:rPr>
        <w:t>г.</w:t>
      </w: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rStyle w:val="apple-converted-space"/>
          <w:b w:val="0"/>
          <w:color w:val="000000" w:themeColor="text1"/>
          <w:sz w:val="28"/>
          <w:szCs w:val="28"/>
        </w:rPr>
      </w:pPr>
      <w:r w:rsidRPr="00CB3CCD">
        <w:rPr>
          <w:b w:val="0"/>
          <w:bCs w:val="0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Цель:</w:t>
      </w:r>
      <w:r w:rsidRPr="00CB3CCD">
        <w:rPr>
          <w:rStyle w:val="apple-converted-space"/>
          <w:b w:val="0"/>
          <w:color w:val="000000" w:themeColor="text1"/>
          <w:sz w:val="28"/>
          <w:szCs w:val="28"/>
        </w:rPr>
        <w:t> </w:t>
      </w:r>
    </w:p>
    <w:p w:rsidR="006D6B1F" w:rsidRPr="00CB3CCD" w:rsidRDefault="006D6B1F" w:rsidP="006D6B1F">
      <w:pPr>
        <w:pStyle w:val="3"/>
        <w:shd w:val="clear" w:color="auto" w:fill="FFFFFF"/>
        <w:spacing w:before="300" w:beforeAutospacing="0" w:after="30" w:afterAutospacing="0" w:line="360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CB3CCD">
        <w:rPr>
          <w:b w:val="0"/>
          <w:color w:val="000000" w:themeColor="text1"/>
          <w:sz w:val="28"/>
          <w:szCs w:val="28"/>
        </w:rPr>
        <w:t>Создать условия для формирования умений создания композиции рисунка в стиле городецкой росписи через рисование.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Задачи:</w:t>
      </w:r>
      <w:r w:rsidRPr="00CB3CCD">
        <w:rPr>
          <w:color w:val="000000" w:themeColor="text1"/>
          <w:sz w:val="28"/>
          <w:szCs w:val="28"/>
        </w:rPr>
        <w:t> 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·  Формировать умения рисовать элементы кистью с соблюдением характерных цветосочетаний городецкой росписи, самостоятельно придумывать узор и его расположение на доске.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·  Развивать интерес и любовь к народному искусству, эстетическое восприятие, чувство </w:t>
      </w:r>
      <w:proofErr w:type="gramStart"/>
      <w:r w:rsidRPr="00CB3CCD">
        <w:rPr>
          <w:color w:val="000000" w:themeColor="text1"/>
          <w:sz w:val="28"/>
          <w:szCs w:val="28"/>
        </w:rPr>
        <w:t>прекрасного</w:t>
      </w:r>
      <w:proofErr w:type="gramEnd"/>
      <w:r w:rsidRPr="00CB3CCD">
        <w:rPr>
          <w:color w:val="000000" w:themeColor="text1"/>
          <w:sz w:val="28"/>
          <w:szCs w:val="28"/>
        </w:rPr>
        <w:t>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·  Воспитывать чувство отзывчивости, желание помочь.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Материал: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Для воспитателя – 2 образца узора на разделочной доске; </w:t>
      </w:r>
      <w:proofErr w:type="gramStart"/>
      <w:r w:rsidRPr="00CB3CCD">
        <w:rPr>
          <w:color w:val="000000" w:themeColor="text1"/>
          <w:sz w:val="28"/>
          <w:szCs w:val="28"/>
        </w:rPr>
        <w:t>картинки</w:t>
      </w:r>
      <w:proofErr w:type="gramEnd"/>
      <w:r w:rsidRPr="00CB3CCD">
        <w:rPr>
          <w:color w:val="000000" w:themeColor="text1"/>
          <w:sz w:val="28"/>
          <w:szCs w:val="28"/>
        </w:rPr>
        <w:t xml:space="preserve"> расписанные в стиле Городецкой росписи; иллюстрации с работами городецких мастеров.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CB3CCD">
        <w:rPr>
          <w:color w:val="000000" w:themeColor="text1"/>
          <w:sz w:val="28"/>
          <w:szCs w:val="28"/>
        </w:rPr>
        <w:t>Для детей – картонные заготовки разделочных досок; краска гуашь: синяя, красная, белая, зеленая; кисточки.</w:t>
      </w:r>
      <w:proofErr w:type="gramEnd"/>
    </w:p>
    <w:p w:rsidR="006D6B1F" w:rsidRPr="00CB3CCD" w:rsidRDefault="006D6B1F" w:rsidP="006D6B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B3CC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Предварительная работа: </w:t>
      </w:r>
    </w:p>
    <w:p w:rsidR="006D6B1F" w:rsidRPr="00CB3CCD" w:rsidRDefault="006D6B1F" w:rsidP="006D6B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D6B1F" w:rsidRPr="00CB3CCD" w:rsidRDefault="006D6B1F" w:rsidP="006D6B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CC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CB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изделий и иллюстраций с городецкой росписью, чтение </w:t>
      </w:r>
      <w:proofErr w:type="spellStart"/>
      <w:r w:rsidRPr="00CB3CCD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CB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стихов, загадок, слушание народной музыки, песен, беседы о русском быте. 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Ход непосредственно</w:t>
      </w:r>
      <w:r w:rsidRPr="00CB3CCD">
        <w:rPr>
          <w:rStyle w:val="apple-converted-space"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5" w:tooltip="Образовательная деятельность" w:history="1">
        <w:r w:rsidRPr="00CB3CCD">
          <w:rPr>
            <w:rStyle w:val="a3"/>
            <w:bCs/>
            <w:iCs/>
            <w:color w:val="000000" w:themeColor="text1"/>
            <w:sz w:val="28"/>
            <w:szCs w:val="28"/>
            <w:bdr w:val="none" w:sz="0" w:space="0" w:color="auto" w:frame="1"/>
          </w:rPr>
          <w:t>образовательной деятельности</w:t>
        </w:r>
      </w:hyperlink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Дети входят в зал, здороваются с гостями. Раздается тук в дверь.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 читает детям письмо: “Здравствуйте, дорогие ребята, пишут вам ваши повара. Помогите нам, пожалуйста. Мы много работаем, готовим вам вкусные завтраки и обеды, и многие наши разделочные доски пришли в негодность. А те, что у нас есть, обыкновенные и некрасивые. Мы знаем, что вы хорошо рисуете. Пришлите нам доски расписные, с цветами и узорами. Ваши повара”.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lastRenderedPageBreak/>
        <w:t xml:space="preserve">– Ребята давайте поможем нашим поварам, они нас так вкусно кормят. А где же доски? Вот они! /Воспитатель достает заготовки из </w:t>
      </w:r>
      <w:proofErr w:type="gramStart"/>
      <w:r w:rsidRPr="00CB3CCD">
        <w:rPr>
          <w:color w:val="000000" w:themeColor="text1"/>
          <w:sz w:val="28"/>
          <w:szCs w:val="28"/>
        </w:rPr>
        <w:t>конверта</w:t>
      </w:r>
      <w:proofErr w:type="gramEnd"/>
      <w:r w:rsidRPr="00CB3CCD">
        <w:rPr>
          <w:color w:val="000000" w:themeColor="text1"/>
          <w:sz w:val="28"/>
          <w:szCs w:val="28"/>
        </w:rPr>
        <w:t>/. Какими же узорами можно их расписать? Как вы думаете ребята?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 читает стихотворение о городецкой росписи.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Городецкая роспись – как ее нам не знать.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Здесь и жаркие кони, молодецкая стать.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Здесь такие букеты, что нельзя описать.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Здесь такие сюжеты, что ни в сказке сказать.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 предлагает детям рассмотреть иллюстрации городецких мастеров, посуду и ответь на вопросы: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- Какие элементы в росписи используют мастера?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Ответы детей (розан, купавка, ягодка, листья, лошадка, птицы).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Воспитатель: Да, Существует несколько видов композиций: цветочная роспись   и цветочная роспись с включением мотивов конь и птица.    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- Ребята скажите мне, какие цвета в росписи используют городецкие мастера? </w:t>
      </w:r>
      <w:proofErr w:type="gramStart"/>
      <w:r w:rsidRPr="00CB3CCD">
        <w:rPr>
          <w:color w:val="000000" w:themeColor="text1"/>
          <w:sz w:val="28"/>
          <w:szCs w:val="28"/>
        </w:rPr>
        <w:t>Фон жёлтый – цвет дерева, красный, синий, зелёный, оранжевый цвет краски, а также розовый, голубой цвет.</w:t>
      </w:r>
      <w:proofErr w:type="gramEnd"/>
      <w:r w:rsidRPr="00CB3CCD">
        <w:rPr>
          <w:color w:val="000000" w:themeColor="text1"/>
          <w:sz w:val="28"/>
          <w:szCs w:val="28"/>
        </w:rPr>
        <w:t xml:space="preserve"> Белый и черный цвет используется в виде точек, капелек, завитков тонкой кистью.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- Ребята, а как располагаются элементы росписи на доске?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Ответы детей: На одном образце доски узор расположен в прямую линию, а на другом загнутой линией, по краям. Розан в центре узора,</w:t>
      </w:r>
      <w:r w:rsidRPr="00CB3CCD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Бутон" w:history="1">
        <w:r w:rsidRPr="00CB3CCD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бутоны</w:t>
        </w:r>
      </w:hyperlink>
      <w:r w:rsidRPr="00CB3CCD">
        <w:rPr>
          <w:rStyle w:val="apple-converted-space"/>
          <w:color w:val="000000" w:themeColor="text1"/>
          <w:sz w:val="28"/>
          <w:szCs w:val="28"/>
        </w:rPr>
        <w:t> </w:t>
      </w:r>
      <w:r w:rsidRPr="00CB3CCD">
        <w:rPr>
          <w:color w:val="000000" w:themeColor="text1"/>
          <w:sz w:val="28"/>
          <w:szCs w:val="28"/>
        </w:rPr>
        <w:t xml:space="preserve">либо “смотрят” вверх, либо смотрят в противоположные стороны. Один влево, другой вправо. Все цветы в своей основе имеют круг, по краю которого рисуются лепестки. Затем расписываются мелкие детали: точки окаймляющие центр цветка, края лепестков, прожилки на листочках и так д. </w:t>
      </w:r>
      <w:proofErr w:type="spellStart"/>
      <w:r w:rsidRPr="00CB3CCD">
        <w:rPr>
          <w:color w:val="000000" w:themeColor="text1"/>
          <w:sz w:val="28"/>
          <w:szCs w:val="28"/>
        </w:rPr>
        <w:t>Разживка</w:t>
      </w:r>
      <w:proofErr w:type="spellEnd"/>
      <w:r w:rsidRPr="00CB3CCD">
        <w:rPr>
          <w:color w:val="000000" w:themeColor="text1"/>
          <w:sz w:val="28"/>
          <w:szCs w:val="28"/>
        </w:rPr>
        <w:t xml:space="preserve"> выполняется белым и чёрным цветом.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 обращает внимание детей на то, что величина листьев в узоре разная.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lastRenderedPageBreak/>
        <w:t>– Ребята, как вы думаете, какими приемами следует рисовать крупные листья и какими мелкие? У крупных листьев рисуется контур и закрашивается. А маленькие листочки можно изобразить боковым мазким кисти.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Физкультурная минутка.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Раз – согнуться, разогнуться,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Два – нагнуться, потянуться,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Три – в ладони три хлопка,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Головою три кивка,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На четыре руки шире,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Пять, шесть – тихо сесть,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Семь, восемь – лень отбросим.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Воспитатель: А теперь ребята я приглашаю Вас в нашу мастерскую</w:t>
      </w:r>
      <w:proofErr w:type="gramStart"/>
      <w:r w:rsidRPr="00CB3CCD">
        <w:rPr>
          <w:color w:val="000000" w:themeColor="text1"/>
          <w:sz w:val="28"/>
          <w:szCs w:val="28"/>
        </w:rPr>
        <w:t>.</w:t>
      </w:r>
      <w:proofErr w:type="gramEnd"/>
      <w:r w:rsidRPr="00CB3CCD">
        <w:rPr>
          <w:color w:val="000000" w:themeColor="text1"/>
          <w:sz w:val="28"/>
          <w:szCs w:val="28"/>
        </w:rPr>
        <w:t xml:space="preserve"> /</w:t>
      </w:r>
      <w:proofErr w:type="gramStart"/>
      <w:r w:rsidRPr="00CB3CCD">
        <w:rPr>
          <w:color w:val="000000" w:themeColor="text1"/>
          <w:sz w:val="28"/>
          <w:szCs w:val="28"/>
        </w:rPr>
        <w:t>д</w:t>
      </w:r>
      <w:proofErr w:type="gramEnd"/>
      <w:r w:rsidRPr="00CB3CCD">
        <w:rPr>
          <w:color w:val="000000" w:themeColor="text1"/>
          <w:sz w:val="28"/>
          <w:szCs w:val="28"/>
        </w:rPr>
        <w:t>ети садятся за столы/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- Посмотрите на ваши краски. Все ли необходимые краски есть на ваших палитрах? Какого цвета не хватает? (розового и голубого). Что же нам делать? </w:t>
      </w:r>
      <w:proofErr w:type="gramStart"/>
      <w:r w:rsidRPr="00CB3CCD">
        <w:rPr>
          <w:color w:val="000000" w:themeColor="text1"/>
          <w:sz w:val="28"/>
          <w:szCs w:val="28"/>
        </w:rPr>
        <w:t>Какие краски нужно смешать, чтобы получить розовый цвет? /в белую краску добавить немного красной.</w:t>
      </w:r>
      <w:proofErr w:type="gramEnd"/>
      <w:r w:rsidRPr="00CB3CCD">
        <w:rPr>
          <w:color w:val="000000" w:themeColor="text1"/>
          <w:sz w:val="28"/>
          <w:szCs w:val="28"/>
        </w:rPr>
        <w:t>/ А как получить голубой цвет? /в белую краску добавить немного синей/.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Экспериментирование. Дети смешивают краски, что бы получить </w:t>
      </w:r>
      <w:proofErr w:type="gramStart"/>
      <w:r w:rsidRPr="00CB3CCD">
        <w:rPr>
          <w:color w:val="000000" w:themeColor="text1"/>
          <w:sz w:val="28"/>
          <w:szCs w:val="28"/>
        </w:rPr>
        <w:t>розовый</w:t>
      </w:r>
      <w:proofErr w:type="gramEnd"/>
      <w:r w:rsidRPr="00CB3CCD">
        <w:rPr>
          <w:color w:val="000000" w:themeColor="text1"/>
          <w:sz w:val="28"/>
          <w:szCs w:val="28"/>
        </w:rPr>
        <w:t xml:space="preserve"> и голубой цвета.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– Ребята, с какого элемента вы начнете рисовать узор? (С центрального бутона.) Теперь у нас все готово, давайте поможем поварам, исполним их просьбу. Вы можете выбрать для изображения один из предложенных вариантов композиции или самостоятельно придумать свой узор.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Самостоятельная работа детей.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 xml:space="preserve">В процессе работы воспитатель помогает детям, советует – пока высыхает краска на больших кругах бутона, изображать листья, а потом уже рисовать </w:t>
      </w:r>
      <w:r w:rsidRPr="00CB3CCD">
        <w:rPr>
          <w:color w:val="000000" w:themeColor="text1"/>
          <w:sz w:val="28"/>
          <w:szCs w:val="28"/>
        </w:rPr>
        <w:lastRenderedPageBreak/>
        <w:t>“глазки и дужки”. Напоминает детям о том, что городецкие мастера рисуют плотные узоры.</w:t>
      </w:r>
    </w:p>
    <w:p w:rsidR="006D6B1F" w:rsidRPr="00CB3CCD" w:rsidRDefault="006D6B1F" w:rsidP="006D6B1F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Выставка детских работ.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Один ребенок читает стихотворение:</w:t>
      </w:r>
    </w:p>
    <w:p w:rsidR="00CB3CCD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Городецкие узоры</w:t>
      </w:r>
      <w:r w:rsidR="00CB3CCD" w:rsidRPr="00CB3CCD">
        <w:rPr>
          <w:color w:val="000000" w:themeColor="text1"/>
          <w:sz w:val="28"/>
          <w:szCs w:val="28"/>
        </w:rPr>
        <w:t xml:space="preserve">            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 Сколько радости для глаз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Подрастают мастерицы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Может быть и среди нас.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Кто рисует Городец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CB3CCD">
        <w:rPr>
          <w:color w:val="000000" w:themeColor="text1"/>
          <w:sz w:val="28"/>
          <w:szCs w:val="28"/>
        </w:rPr>
        <w:t>Ах</w:t>
      </w:r>
      <w:proofErr w:type="gramEnd"/>
      <w:r w:rsidRPr="00CB3CCD">
        <w:rPr>
          <w:color w:val="000000" w:themeColor="text1"/>
          <w:sz w:val="28"/>
          <w:szCs w:val="28"/>
        </w:rPr>
        <w:t xml:space="preserve"> какой он молодец!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И листочки и цветы –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Это всё для красоты.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Рисовали мы цветы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Небывалой красоты.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Красоты той нет конца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Это всё для Городца.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Экспресс выставка детских работ.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Готовые работы выставляются на выставку, где дети сами оценивают и выбирают лучшие работы. Высказывают свое мнение, почему им понравилась именно эта работа.</w:t>
      </w:r>
    </w:p>
    <w:p w:rsidR="006D6B1F" w:rsidRPr="00CB3CCD" w:rsidRDefault="006D6B1F" w:rsidP="006D6B1F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CB3CCD">
        <w:rPr>
          <w:color w:val="000000" w:themeColor="text1"/>
          <w:sz w:val="28"/>
          <w:szCs w:val="28"/>
        </w:rPr>
        <w:t>– Молодцы ребята, все постарались, помогли поварам украсить доски. Они вам очень благодарны.</w:t>
      </w:r>
    </w:p>
    <w:p w:rsidR="006D6B1F" w:rsidRPr="00CB3CCD" w:rsidRDefault="006D6B1F" w:rsidP="006D6B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053" w:rsidRPr="00CB3CCD" w:rsidRDefault="00F23053">
      <w:pPr>
        <w:rPr>
          <w:rFonts w:ascii="Times New Roman" w:hAnsi="Times New Roman" w:cs="Times New Roman"/>
          <w:sz w:val="28"/>
          <w:szCs w:val="28"/>
        </w:rPr>
      </w:pPr>
    </w:p>
    <w:sectPr w:rsidR="00F23053" w:rsidRPr="00CB3CCD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1F"/>
    <w:rsid w:val="006D6B1F"/>
    <w:rsid w:val="00C709E6"/>
    <w:rsid w:val="00CB3CCD"/>
    <w:rsid w:val="00F2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3"/>
  </w:style>
  <w:style w:type="paragraph" w:styleId="3">
    <w:name w:val="heading 3"/>
    <w:basedOn w:val="a"/>
    <w:link w:val="30"/>
    <w:uiPriority w:val="9"/>
    <w:qFormat/>
    <w:rsid w:val="006D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B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D6B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ton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hyperlink" Target="http://ivant-dou9.edum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3</cp:revision>
  <dcterms:created xsi:type="dcterms:W3CDTF">2016-04-22T23:24:00Z</dcterms:created>
  <dcterms:modified xsi:type="dcterms:W3CDTF">2019-12-09T19:05:00Z</dcterms:modified>
</cp:coreProperties>
</file>