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25" w:rsidRPr="00802BB7" w:rsidRDefault="00630725" w:rsidP="00676F5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5"/>
          <w:szCs w:val="45"/>
          <w:lang w:eastAsia="ru-RU"/>
        </w:rPr>
      </w:pPr>
      <w:r w:rsidRPr="00802BB7">
        <w:rPr>
          <w:rFonts w:ascii="Times New Roman" w:eastAsia="Times New Roman" w:hAnsi="Times New Roman" w:cs="Times New Roman"/>
          <w:color w:val="00B050"/>
          <w:kern w:val="36"/>
          <w:sz w:val="45"/>
          <w:szCs w:val="45"/>
          <w:lang w:eastAsia="ru-RU"/>
        </w:rPr>
        <w:t xml:space="preserve">Памятка для родителей </w:t>
      </w:r>
      <w:r w:rsidR="00676F55" w:rsidRPr="00802BB7">
        <w:rPr>
          <w:rFonts w:ascii="Times New Roman" w:eastAsia="Times New Roman" w:hAnsi="Times New Roman" w:cs="Times New Roman"/>
          <w:color w:val="00B050"/>
          <w:kern w:val="36"/>
          <w:sz w:val="45"/>
          <w:szCs w:val="45"/>
          <w:lang w:eastAsia="ru-RU"/>
        </w:rPr>
        <w:t xml:space="preserve">                                    </w:t>
      </w:r>
      <w:r w:rsidRPr="00802BB7">
        <w:rPr>
          <w:rFonts w:ascii="Times New Roman" w:eastAsia="Times New Roman" w:hAnsi="Times New Roman" w:cs="Times New Roman"/>
          <w:color w:val="00B050"/>
          <w:kern w:val="36"/>
          <w:sz w:val="45"/>
          <w:szCs w:val="45"/>
          <w:lang w:eastAsia="ru-RU"/>
        </w:rPr>
        <w:t xml:space="preserve">"Игры и занятия на развитие </w:t>
      </w:r>
      <w:proofErr w:type="spellStart"/>
      <w:r w:rsidRPr="00802BB7">
        <w:rPr>
          <w:rFonts w:ascii="Times New Roman" w:eastAsia="Times New Roman" w:hAnsi="Times New Roman" w:cs="Times New Roman"/>
          <w:color w:val="00B050"/>
          <w:kern w:val="36"/>
          <w:sz w:val="45"/>
          <w:szCs w:val="45"/>
          <w:lang w:eastAsia="ru-RU"/>
        </w:rPr>
        <w:t>сенсорики</w:t>
      </w:r>
      <w:proofErr w:type="spellEnd"/>
      <w:r w:rsidRPr="00802BB7">
        <w:rPr>
          <w:rFonts w:ascii="Times New Roman" w:eastAsia="Times New Roman" w:hAnsi="Times New Roman" w:cs="Times New Roman"/>
          <w:color w:val="00B050"/>
          <w:kern w:val="36"/>
          <w:sz w:val="45"/>
          <w:szCs w:val="45"/>
          <w:lang w:eastAsia="ru-RU"/>
        </w:rPr>
        <w:t>".</w:t>
      </w:r>
    </w:p>
    <w:p w:rsidR="00D10020" w:rsidRDefault="00D10020" w:rsidP="00463A12">
      <w:pPr>
        <w:shd w:val="clear" w:color="auto" w:fill="FFFFFF"/>
        <w:spacing w:before="75" w:after="75" w:line="360" w:lineRule="atLeast"/>
        <w:ind w:left="113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Сенсорное развитие ребёнка-это развитие его восприятия и формирование представл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ний о внешних свойствах предметов: их форме, цвете, величине, положении в простра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стве, а также запахе, вкусе и т. п.</w:t>
      </w:r>
    </w:p>
    <w:p w:rsidR="00630725" w:rsidRPr="00463A12" w:rsidRDefault="00463A12" w:rsidP="00EF05E8">
      <w:pPr>
        <w:shd w:val="clear" w:color="auto" w:fill="FFFFFF"/>
        <w:spacing w:before="75" w:after="75" w:line="360" w:lineRule="atLeast"/>
        <w:ind w:left="113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Для  сенсорного развития ребёнка</w:t>
      </w:r>
      <w:bookmarkStart w:id="0" w:name="_GoBack"/>
      <w:bookmarkEnd w:id="0"/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необходимо использовать</w:t>
      </w:r>
      <w:r w:rsidR="00EF05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такие игры, в процессе к</w:t>
      </w:r>
      <w:r w:rsidR="00EF05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</w:t>
      </w:r>
      <w:r w:rsidR="00EF05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торых</w:t>
      </w:r>
      <w:r w:rsidR="00EF05E8" w:rsidRPr="00EF05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EF05E8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изучаемый признак предмета становится для них по-настоящему</w:t>
      </w:r>
      <w:r w:rsidR="00EF05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значимым.</w:t>
      </w:r>
      <w:r w:rsidR="00EF279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EF05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Этого можно добиться:</w:t>
      </w:r>
      <w:r w:rsidR="00A477AA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                 </w:t>
      </w:r>
      <w:r w:rsidR="00A477AA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</w:t>
      </w:r>
      <w:r w:rsidR="00EF05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1) подбирая специальные дидактические игрушки, в основе которых заложен</w:t>
      </w:r>
      <w:r w:rsidR="00EF05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обучающий принцип </w:t>
      </w:r>
      <w:r w:rsidR="00EF05E8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(например, пирамидки и матрёшки учат дифференцировать</w:t>
      </w:r>
      <w:r w:rsidR="00EF05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предметы по вел</w:t>
      </w:r>
      <w:r w:rsidR="00EF05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="00EF05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чине). </w:t>
      </w:r>
      <w:r w:rsidR="00A477AA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       </w:t>
      </w:r>
      <w:r w:rsidR="00A477AA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2) организуя весёлые подвижные игры с использованием разнообразных игрушек, в к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торых невозможно достичь цели без учёта определённого признака предмета. Кроме эт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го, следует помнить о том, что дети предпочитают практические де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ствия с реальными игрушками и предмет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ми.</w:t>
      </w:r>
    </w:p>
    <w:p w:rsidR="00676F55" w:rsidRDefault="00630725" w:rsidP="0063072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Главное в этом возрасте – обогащение чувственного опыта, необходимого для полноце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</w:t>
      </w:r>
    </w:p>
    <w:p w:rsidR="00463A12" w:rsidRPr="00463A12" w:rsidRDefault="00463A12" w:rsidP="0063072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30725" w:rsidRPr="00EE57C6" w:rsidRDefault="00630725" w:rsidP="0063072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</w:pPr>
      <w:r w:rsidRPr="00EE57C6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 xml:space="preserve">Игры и занятия на развитие </w:t>
      </w:r>
      <w:proofErr w:type="spellStart"/>
      <w:r w:rsidRPr="00EE57C6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сенсорики</w:t>
      </w:r>
      <w:proofErr w:type="spellEnd"/>
      <w:r w:rsidRPr="00EE57C6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:</w:t>
      </w:r>
    </w:p>
    <w:p w:rsidR="00630725" w:rsidRPr="00463A12" w:rsidRDefault="00630725" w:rsidP="0063072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63A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-</w:t>
      </w:r>
      <w:r w:rsidRPr="00463A12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«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Соберём пирамидку» -</w:t>
      </w:r>
      <w:r w:rsidR="00EF05E8" w:rsidRPr="00EF05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EF05E8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ребёнок учится</w:t>
      </w:r>
      <w:r w:rsidR="00EF05E8" w:rsidRPr="00EF05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собирать пирамидку, ориентируясь на обр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зец и располагая кольца по убывающей величине;</w:t>
      </w:r>
    </w:p>
    <w:p w:rsidR="00630725" w:rsidRPr="00463A12" w:rsidRDefault="00630725" w:rsidP="0063072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«Весёлые матрёшки» - ребёнок учится выстраивать матрёшки по вел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чине;</w:t>
      </w:r>
    </w:p>
    <w:p w:rsidR="00630725" w:rsidRPr="00463A12" w:rsidRDefault="00630725" w:rsidP="0063072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«Большие и маленькие кубики» -</w:t>
      </w:r>
      <w:r w:rsidR="00EF05E8" w:rsidRPr="00EF05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EF05E8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ребёнок учится</w:t>
      </w:r>
      <w:r w:rsidR="00EF05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EE57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сравнивать два 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различающихся по в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личине предмета: большой и маленький.</w:t>
      </w:r>
    </w:p>
    <w:p w:rsidR="00630725" w:rsidRPr="00463A12" w:rsidRDefault="00EF05E8" w:rsidP="0063072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-«Вкладыши»- р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ебёнок учится соотносить величину и форму предметов, а так же коорд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нировать действия руки и глаза;</w:t>
      </w:r>
    </w:p>
    <w:p w:rsidR="00630725" w:rsidRPr="00463A12" w:rsidRDefault="00630725" w:rsidP="0063072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«Разложи фигурки по домикам» - ребёнок учится сортировать предметы по фо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ме.</w:t>
      </w:r>
    </w:p>
    <w:p w:rsidR="00630725" w:rsidRPr="00463A12" w:rsidRDefault="00800B1A" w:rsidP="0063072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«Найди пару по форме» - 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ребёнок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учи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тся подбирать нужные формы методом зрительн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</w:t>
      </w:r>
      <w:r w:rsidR="00DC003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 соотнош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ения.</w:t>
      </w:r>
    </w:p>
    <w:p w:rsidR="00630725" w:rsidRPr="00463A12" w:rsidRDefault="00630725" w:rsidP="0063072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-«</w:t>
      </w:r>
      <w:proofErr w:type="spellStart"/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Прищепочки</w:t>
      </w:r>
      <w:proofErr w:type="spellEnd"/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»-</w:t>
      </w:r>
      <w:r w:rsidR="00EF05E8" w:rsidRPr="00EF05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3F5EA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ребёнок </w:t>
      </w:r>
      <w:r w:rsidR="00EF05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развив</w:t>
      </w:r>
      <w:r w:rsidR="003F5EA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ает мелкую моторику</w:t>
      </w:r>
      <w:r w:rsidR="003273B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рук.</w:t>
      </w:r>
    </w:p>
    <w:p w:rsidR="00630725" w:rsidRPr="00463A12" w:rsidRDefault="00800B1A" w:rsidP="0063072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«Цветные кубики» - 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ребёнок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учи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</w:t>
      </w:r>
      <w:r w:rsidR="00F60CAF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ся</w:t>
      </w:r>
      <w:r w:rsidR="00630725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сравнивать предмет по цвету.</w:t>
      </w:r>
    </w:p>
    <w:p w:rsidR="00630725" w:rsidRPr="00463A12" w:rsidRDefault="00630725" w:rsidP="00630725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-«Ниточки </w:t>
      </w:r>
      <w:r w:rsidR="00463A12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для шариков» - </w:t>
      </w:r>
      <w:r w:rsidR="00463A12"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ребёнок учится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различать цвета по принципу «такой – не т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="003273B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кой», знакомство</w:t>
      </w:r>
      <w:r w:rsidRPr="00463A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 названиями цветов.</w:t>
      </w:r>
    </w:p>
    <w:p w:rsidR="00630725" w:rsidRDefault="00630725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F60CAF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F60CAF" w:rsidRPr="00F60CAF" w:rsidRDefault="00F60CAF" w:rsidP="0063072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630725" w:rsidRDefault="00630725"/>
    <w:sectPr w:rsidR="00630725" w:rsidSect="00463A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46DB4"/>
    <w:multiLevelType w:val="multilevel"/>
    <w:tmpl w:val="B674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25"/>
    <w:rsid w:val="003273B6"/>
    <w:rsid w:val="003A4300"/>
    <w:rsid w:val="003F5EA7"/>
    <w:rsid w:val="00463A12"/>
    <w:rsid w:val="005D2794"/>
    <w:rsid w:val="00630725"/>
    <w:rsid w:val="00676F55"/>
    <w:rsid w:val="00800B1A"/>
    <w:rsid w:val="00802BB7"/>
    <w:rsid w:val="00A266CD"/>
    <w:rsid w:val="00A477AA"/>
    <w:rsid w:val="00D10020"/>
    <w:rsid w:val="00D45CB8"/>
    <w:rsid w:val="00DC0032"/>
    <w:rsid w:val="00EE57C6"/>
    <w:rsid w:val="00EF05E8"/>
    <w:rsid w:val="00EF2793"/>
    <w:rsid w:val="00F6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0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2018-09-10T15:45:00Z</dcterms:created>
  <dcterms:modified xsi:type="dcterms:W3CDTF">2018-09-10T15:45:00Z</dcterms:modified>
</cp:coreProperties>
</file>