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E5" w:rsidRPr="006C0CE5" w:rsidRDefault="006C0CE5" w:rsidP="006C0CE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6C0CE5">
        <w:rPr>
          <w:rFonts w:ascii="Times New Roman" w:hAnsi="Times New Roman" w:cs="Times New Roman"/>
          <w:b/>
          <w:i/>
          <w:sz w:val="24"/>
          <w:szCs w:val="24"/>
          <w:u w:val="single"/>
        </w:rPr>
        <w:t>СКАЗКА СВОИМИ РУКАМИ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6C0C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РАМКАХ КОЛЛЕКТИВНОЙ ПРОЕКТНОЙ ДЕЯТЕЛЬНОСТИ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6C0CE5" w:rsidRPr="007B5BBB" w:rsidRDefault="006C0C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BBB">
        <w:rPr>
          <w:rFonts w:ascii="Times New Roman" w:hAnsi="Times New Roman" w:cs="Times New Roman"/>
          <w:b/>
          <w:sz w:val="24"/>
          <w:szCs w:val="24"/>
          <w:u w:val="single"/>
        </w:rPr>
        <w:t>АКТУАЛЬНОСТЬ</w:t>
      </w:r>
    </w:p>
    <w:p w:rsidR="00F56575" w:rsidRDefault="006C0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стандарт нового поколения ставит перед начальным образованием новые цели. Теперь в начальной школе ребёнка должны научить не только читать, считать и писать, но и привить 2 группы новых умений – это универсальные учебные действия, составляющие основу умения учиться, и второе – формирование у детей мотивации к обучению. Эти задачи позволяет успешно решать проектная деятельность, которая в федеральном государственном образовательном стандарте (ФГОС начального общего образования) отводится особое место. </w:t>
      </w:r>
    </w:p>
    <w:p w:rsidR="006C0CE5" w:rsidRDefault="006C0CE5">
      <w:pPr>
        <w:rPr>
          <w:rFonts w:ascii="Times New Roman" w:hAnsi="Times New Roman" w:cs="Times New Roman"/>
          <w:sz w:val="24"/>
          <w:szCs w:val="24"/>
        </w:rPr>
      </w:pPr>
      <w:r w:rsidRPr="006C0CE5">
        <w:rPr>
          <w:rFonts w:ascii="Times New Roman" w:hAnsi="Times New Roman" w:cs="Times New Roman"/>
          <w:i/>
          <w:sz w:val="24"/>
          <w:szCs w:val="24"/>
        </w:rPr>
        <w:t>Проектная деятельность обучающихся</w:t>
      </w:r>
      <w:r w:rsidRPr="006C0CE5">
        <w:rPr>
          <w:rFonts w:ascii="Times New Roman" w:hAnsi="Times New Roman" w:cs="Times New Roman"/>
          <w:sz w:val="24"/>
          <w:szCs w:val="24"/>
        </w:rPr>
        <w:t xml:space="preserve"> --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</w:t>
      </w:r>
    </w:p>
    <w:p w:rsidR="006C0CE5" w:rsidRPr="007B5BBB" w:rsidRDefault="007B5B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BBB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ПРОЕКТНОЙ ДЕЯТЕЛЬНОСТИ: </w:t>
      </w:r>
    </w:p>
    <w:p w:rsidR="006C0CE5" w:rsidRDefault="006C0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стимулировать развитие интеллектуального творческого потенциала младшего школьника через развитие и совершенствование исследовательских способностей и навыков; </w:t>
      </w:r>
    </w:p>
    <w:p w:rsidR="006C0CE5" w:rsidRDefault="006C0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формирования умений и навыков обучающихся, воплощённых в качественный продукт, воспитание у обучающихся инициативности, самостоятельности и предприимчивости. </w:t>
      </w:r>
    </w:p>
    <w:p w:rsidR="006C0CE5" w:rsidRPr="007B5BBB" w:rsidRDefault="007B5B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BB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6C0CE5" w:rsidRDefault="006C0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BBB">
        <w:rPr>
          <w:rFonts w:ascii="Times New Roman" w:hAnsi="Times New Roman" w:cs="Times New Roman"/>
          <w:sz w:val="24"/>
          <w:szCs w:val="24"/>
        </w:rPr>
        <w:t xml:space="preserve"> обучение проведению учебных исследований младших школьников;</w:t>
      </w:r>
    </w:p>
    <w:p w:rsidR="007B5BBB" w:rsidRDefault="007B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творческой исследовательской активности детей;</w:t>
      </w:r>
    </w:p>
    <w:p w:rsidR="007B5BBB" w:rsidRDefault="007B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у школьников интереса к фундаментальным и прикладным наукам;</w:t>
      </w:r>
    </w:p>
    <w:p w:rsidR="007B5BBB" w:rsidRDefault="007B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вовлечение родителей в учебно-воспитательный процесс. </w:t>
      </w:r>
    </w:p>
    <w:p w:rsidR="007B5BBB" w:rsidRDefault="007B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результаты: расширение кругозора обучающихся в интересующих их областях знаний; умение находить источники информации, извлекать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информацию,  относящуюся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теме; умение планировать работу над проектами; умение сотрудничать друг с другом при выполнении проекта; умение доводить начатое дело до конца. </w:t>
      </w:r>
    </w:p>
    <w:p w:rsidR="007B5BBB" w:rsidRDefault="007B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проектного обучения в том, что обучающиеся открывают субъективно новые для них факты и выводят новые для себя понятия, а не получают от учителя в готовом виде. Они каждый раз ощущают себя первооткрывателями, и обучение при этом приобретает для них большой личностный смысл, что заметно повышает мотивацию к обучению. Проектная деятельность обучающихся позволяет реализовывать их интересы и способности, приучает к ответственности за результат своего труда, формирует убеждения, что результат дела зависит от личностного вклада каждого. </w:t>
      </w:r>
    </w:p>
    <w:p w:rsidR="00300157" w:rsidRDefault="0030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я хочу поделиться опытом работы с ребятами над коллективной проектной работой «Сказка своими руками». Почему именно сказка? </w:t>
      </w:r>
    </w:p>
    <w:p w:rsidR="00300157" w:rsidRDefault="0030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– одно из важнейших социально-педагогических средств формирования личности. Она обучает, воспитывает, предупреждает, побуждает к действию, заставляет думать, даёт свободу. </w:t>
      </w:r>
    </w:p>
    <w:p w:rsidR="00300157" w:rsidRDefault="0030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Воздействие сказок связано с отсутствием в них прямых нравоучений. Детская сказка даёт ребенку возможность почувствовать новые ощущения и пережить новые ситуации. Она является источником, восстанавливающим душевные силы. Сказка позволяет переживать эмоции, развивает воображение и образное мышление. </w:t>
      </w:r>
    </w:p>
    <w:p w:rsidR="00300157" w:rsidRDefault="0030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лет назад </w:t>
      </w:r>
      <w:r w:rsidR="00CE7917">
        <w:rPr>
          <w:rFonts w:ascii="Times New Roman" w:hAnsi="Times New Roman" w:cs="Times New Roman"/>
          <w:sz w:val="24"/>
          <w:szCs w:val="24"/>
        </w:rPr>
        <w:t xml:space="preserve">я заинтересовалась таким методом, как </w:t>
      </w:r>
      <w:proofErr w:type="spellStart"/>
      <w:r w:rsidR="00CE7917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CE7917">
        <w:rPr>
          <w:rFonts w:ascii="Times New Roman" w:hAnsi="Times New Roman" w:cs="Times New Roman"/>
          <w:sz w:val="24"/>
          <w:szCs w:val="24"/>
        </w:rPr>
        <w:t xml:space="preserve">. Я решила применить его в работе с детьми во внеурочной деятельности. Применение </w:t>
      </w:r>
      <w:proofErr w:type="spellStart"/>
      <w:r w:rsidR="00CE7917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CE7917">
        <w:rPr>
          <w:rFonts w:ascii="Times New Roman" w:hAnsi="Times New Roman" w:cs="Times New Roman"/>
          <w:sz w:val="24"/>
          <w:szCs w:val="24"/>
        </w:rPr>
        <w:t xml:space="preserve"> в учебной и воспитательной работе учителя начальных классов, способствует:</w:t>
      </w:r>
    </w:p>
    <w:p w:rsidR="00CE7917" w:rsidRDefault="00CE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снижению школьной тревожности; </w:t>
      </w:r>
    </w:p>
    <w:p w:rsidR="00CE7917" w:rsidRDefault="00CE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развитию самостоятельности и аккуратности; </w:t>
      </w:r>
    </w:p>
    <w:p w:rsidR="00CE7917" w:rsidRDefault="00CE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развитию желания улучшать, исправлять, преодолевать трудности; </w:t>
      </w:r>
    </w:p>
    <w:p w:rsidR="00CE7917" w:rsidRDefault="00CE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стремления к успеху, веры в свои силы, оптимизма;</w:t>
      </w:r>
    </w:p>
    <w:p w:rsidR="00CE7917" w:rsidRDefault="00CE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познавательного интереса, речи, произвольного внимания, памяти;</w:t>
      </w:r>
    </w:p>
    <w:p w:rsidR="00CE7917" w:rsidRDefault="00CE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-формированию эстетического вкуса;</w:t>
      </w:r>
    </w:p>
    <w:p w:rsidR="00CE7917" w:rsidRDefault="00CE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обогащению положительного эмоционального опыта. </w:t>
      </w:r>
    </w:p>
    <w:p w:rsidR="00CE7917" w:rsidRDefault="00CE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начала использовать этот метод на занятиях по «Коммуникативному общению». Применение этого метода оказалось очень продуктивным среди учеников класса. Он помогает развивать способность видеть даже в самой сложной ситуации позитивную сторону, развивать речь, фантазию, творчество. Наибольший интерес у ребят вызывали 2 направления: рассказывание сказок и сочинение сказки. </w:t>
      </w:r>
    </w:p>
    <w:p w:rsidR="00FF68B5" w:rsidRDefault="00FF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процессу сочинения и придумывания сказки ребята подошли самостоятельно. На одном из занятий о детей поступило предложение самим попробовать сочинить и оформить в книжки-малышки свои сказки. Ребята подошли к этому процессу с огромным удовольствием, ведь сочинение собственной сказки даёт возможность каждому ребёнку осуществить свою мечту – почувствовать себя творцом. Ученики выбрали общую тему: «Сказки о здоровье и здоровом образе жизни». И как итог нашей проектной деятельности – серия сказок в виде книжек-малышек. </w:t>
      </w:r>
    </w:p>
    <w:p w:rsidR="006034A8" w:rsidRDefault="0060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проделанную работу, я решила применить написание сказки за пределами внеурочной деятельности. Идея создать коллективную проектную работу «Сказка своими руками» пришла на уроках литературного чтения, когда изучали сказки о животных</w:t>
      </w:r>
      <w:r w:rsidR="004F12D5">
        <w:rPr>
          <w:rFonts w:ascii="Times New Roman" w:hAnsi="Times New Roman" w:cs="Times New Roman"/>
          <w:sz w:val="24"/>
          <w:szCs w:val="24"/>
        </w:rPr>
        <w:t xml:space="preserve"> (они изучаются во 2 классе)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12D5">
        <w:rPr>
          <w:rFonts w:ascii="Times New Roman" w:hAnsi="Times New Roman" w:cs="Times New Roman"/>
          <w:sz w:val="24"/>
          <w:szCs w:val="24"/>
        </w:rPr>
        <w:t>И я реализую эту работу с 3 поколением своих учеников. Сейчас у меня 2 класс, и наша проектная работа находится в стадии завершения. Из чего состоит наша проектная работа? Детям был предложен поэтапный план реализации проекта, и ребята согласились с ним.</w:t>
      </w:r>
    </w:p>
    <w:p w:rsidR="004F12D5" w:rsidRPr="004E4237" w:rsidRDefault="004F12D5">
      <w:pPr>
        <w:rPr>
          <w:rFonts w:ascii="Times New Roman" w:hAnsi="Times New Roman" w:cs="Times New Roman"/>
          <w:sz w:val="24"/>
          <w:szCs w:val="24"/>
        </w:rPr>
      </w:pPr>
      <w:r w:rsidRPr="004F12D5"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r w:rsidRPr="004E4237">
        <w:rPr>
          <w:rFonts w:ascii="Times New Roman" w:hAnsi="Times New Roman" w:cs="Times New Roman"/>
          <w:sz w:val="24"/>
          <w:szCs w:val="24"/>
        </w:rPr>
        <w:t>разбились на 4 групп</w:t>
      </w:r>
      <w:r w:rsidR="00A576B4">
        <w:rPr>
          <w:rFonts w:ascii="Times New Roman" w:hAnsi="Times New Roman" w:cs="Times New Roman"/>
          <w:sz w:val="24"/>
          <w:szCs w:val="24"/>
        </w:rPr>
        <w:t>ы</w:t>
      </w:r>
      <w:r w:rsidRPr="004E4237">
        <w:rPr>
          <w:rFonts w:ascii="Times New Roman" w:hAnsi="Times New Roman" w:cs="Times New Roman"/>
          <w:sz w:val="24"/>
          <w:szCs w:val="24"/>
        </w:rPr>
        <w:t xml:space="preserve"> (тянули жребий). Определение главного героя: волк, лиса, заяц, медведь.</w:t>
      </w:r>
    </w:p>
    <w:p w:rsidR="004F12D5" w:rsidRDefault="004F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r w:rsidRPr="004E4237">
        <w:rPr>
          <w:rFonts w:ascii="Times New Roman" w:hAnsi="Times New Roman" w:cs="Times New Roman"/>
          <w:sz w:val="24"/>
          <w:szCs w:val="24"/>
        </w:rPr>
        <w:t xml:space="preserve">дети должны читать и анализировать разные произведения (сказки народные, авторские, современные, сказки разных стран) и делать сравнительный анализ. Обязательно прочитать несколько произведений! В конце этого этапа ребята на основе прочитанного делали вывод в виде доклада (где все характеристики героя указывались, что было сделано самим ребёнком, его личное отношение). </w:t>
      </w:r>
      <w:r w:rsidR="004E4237" w:rsidRPr="004E4237">
        <w:rPr>
          <w:rFonts w:ascii="Times New Roman" w:hAnsi="Times New Roman" w:cs="Times New Roman"/>
          <w:sz w:val="24"/>
          <w:szCs w:val="24"/>
        </w:rPr>
        <w:t>Оформление доклада в свободной форме, интересной для ребёнка, как ребёнок видит его сам: на бумаге или презентации. Выделялся</w:t>
      </w:r>
      <w:r w:rsidR="004E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37" w:rsidRPr="004E4237">
        <w:rPr>
          <w:rFonts w:ascii="Times New Roman" w:hAnsi="Times New Roman" w:cs="Times New Roman"/>
          <w:sz w:val="24"/>
          <w:szCs w:val="24"/>
        </w:rPr>
        <w:t xml:space="preserve">1 урок в неделю (пятница) для защиты доклада. </w:t>
      </w:r>
    </w:p>
    <w:p w:rsidR="008275FD" w:rsidRDefault="008275FD">
      <w:pPr>
        <w:rPr>
          <w:rFonts w:ascii="Times New Roman" w:hAnsi="Times New Roman" w:cs="Times New Roman"/>
          <w:sz w:val="24"/>
          <w:szCs w:val="24"/>
        </w:rPr>
      </w:pPr>
      <w:r w:rsidRPr="00827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этап: </w:t>
      </w:r>
      <w:r w:rsidRPr="008275FD">
        <w:rPr>
          <w:rFonts w:ascii="Times New Roman" w:hAnsi="Times New Roman" w:cs="Times New Roman"/>
          <w:sz w:val="24"/>
          <w:szCs w:val="24"/>
        </w:rPr>
        <w:t xml:space="preserve">засели своего героя в домик. На этом этапе прослеживается </w:t>
      </w:r>
      <w:proofErr w:type="spellStart"/>
      <w:r w:rsidRPr="008275FD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82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FD">
        <w:rPr>
          <w:rFonts w:ascii="Times New Roman" w:hAnsi="Times New Roman" w:cs="Times New Roman"/>
          <w:sz w:val="24"/>
          <w:szCs w:val="24"/>
        </w:rPr>
        <w:t>свзяь</w:t>
      </w:r>
      <w:proofErr w:type="spellEnd"/>
      <w:r w:rsidRPr="008275FD">
        <w:rPr>
          <w:rFonts w:ascii="Times New Roman" w:hAnsi="Times New Roman" w:cs="Times New Roman"/>
          <w:sz w:val="24"/>
          <w:szCs w:val="24"/>
        </w:rPr>
        <w:t xml:space="preserve"> (взаимосвязь литературного чтения, технологии, ИЗО). В оформлении дети проявляют фантазию и индивидуальность, не зажаты в рамки, у детей опять появляется право выбора: предложено несколько вариантов главного героя (шаблоны зверей), видна индивидуальность во внутреннем оформлении домика зверьку. </w:t>
      </w:r>
    </w:p>
    <w:p w:rsidR="008275FD" w:rsidRDefault="008275FD">
      <w:pPr>
        <w:rPr>
          <w:rFonts w:ascii="Times New Roman" w:hAnsi="Times New Roman" w:cs="Times New Roman"/>
          <w:sz w:val="24"/>
          <w:szCs w:val="24"/>
        </w:rPr>
      </w:pPr>
      <w:r w:rsidRPr="008275FD">
        <w:rPr>
          <w:rFonts w:ascii="Times New Roman" w:hAnsi="Times New Roman" w:cs="Times New Roman"/>
          <w:b/>
          <w:sz w:val="24"/>
          <w:szCs w:val="24"/>
        </w:rPr>
        <w:t xml:space="preserve">4 этап: </w:t>
      </w:r>
      <w:r w:rsidRPr="008275FD">
        <w:rPr>
          <w:rFonts w:ascii="Times New Roman" w:hAnsi="Times New Roman" w:cs="Times New Roman"/>
          <w:sz w:val="24"/>
          <w:szCs w:val="24"/>
        </w:rPr>
        <w:t xml:space="preserve">моя сказка. Проанализировав выступления своих одноклассников, свою проделанную работу, прочитанные произведения, ребята создавали свои книжки-малышки (определённого формата). </w:t>
      </w:r>
      <w:r>
        <w:rPr>
          <w:rFonts w:ascii="Times New Roman" w:hAnsi="Times New Roman" w:cs="Times New Roman"/>
          <w:sz w:val="24"/>
          <w:szCs w:val="24"/>
        </w:rPr>
        <w:t>Главный персонаж тот зверь, которого ребёнок вытянул на 1-м этапе, а черты характера, сюжет, события – на выбор обучающегося (классический или совершенно противоположный). Внутреннее оформление книжки по желанию (снова право выбора). В сказках ребята описывали ситуации или проблемы у главного героя, и пути их решения, то есть сказки чему-либо учили!!!! Каждый ребёнок 1 раз в неделю зачитывал свою сказку и весь класс анализ</w:t>
      </w:r>
      <w:r w:rsidR="007163FC">
        <w:rPr>
          <w:rFonts w:ascii="Times New Roman" w:hAnsi="Times New Roman" w:cs="Times New Roman"/>
          <w:sz w:val="24"/>
          <w:szCs w:val="24"/>
        </w:rPr>
        <w:t xml:space="preserve">ировал её. </w:t>
      </w:r>
    </w:p>
    <w:p w:rsidR="007163FC" w:rsidRDefault="00716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этап: после того, как все дети прочитали свои личные произведения, книжки-малышки приклеиваются к обратной стороне домика, и получалась сказка своими руками. </w:t>
      </w:r>
    </w:p>
    <w:p w:rsidR="007163FC" w:rsidRDefault="00716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ребята получали видимое удовольствие от проделанного. С радостью делали домики, с гордостью зачитывали свои сказки. </w:t>
      </w:r>
    </w:p>
    <w:p w:rsidR="007163FC" w:rsidRDefault="00716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важный момент, это участие родителей. На родительском собрании этот проект проговаривался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родителями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тоже с удовольствием приняли участие. </w:t>
      </w:r>
    </w:p>
    <w:p w:rsidR="004F12D5" w:rsidRDefault="00716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окончании своего выступления хотелось предоставить вашему вниманию индивидуальную проектную деятельность ученицы «Кукольный театр» (сейчас она учится в 6-м классе). На выбор именно этой темы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сподвигла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наша совместная работа по сказкам. Ей захотелось сделать сказку ещё и с куклами, где главные герои наши старые знакомые (волк и лиса). Сказка называется «Лиса и волк», сделанная в виде кукольного театра своими руками. </w:t>
      </w:r>
    </w:p>
    <w:p w:rsidR="004B3AF3" w:rsidRDefault="004B3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своим 2-м классом на данный момент мы находимся на 5-м этапе, то есть нам осталось соединить наши домики и книжки-малышки. </w:t>
      </w:r>
    </w:p>
    <w:p w:rsidR="004B3AF3" w:rsidRPr="006C0CE5" w:rsidRDefault="004B3A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3AF3" w:rsidRPr="006C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C6"/>
    <w:rsid w:val="00283AEF"/>
    <w:rsid w:val="00300157"/>
    <w:rsid w:val="004B3AF3"/>
    <w:rsid w:val="004E4237"/>
    <w:rsid w:val="004F12D5"/>
    <w:rsid w:val="006034A8"/>
    <w:rsid w:val="006C0CE5"/>
    <w:rsid w:val="007163FC"/>
    <w:rsid w:val="007B5BBB"/>
    <w:rsid w:val="008275FD"/>
    <w:rsid w:val="00995CC6"/>
    <w:rsid w:val="00A576B4"/>
    <w:rsid w:val="00CE7917"/>
    <w:rsid w:val="00F56575"/>
    <w:rsid w:val="00F81F8E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049E-B322-4F41-84C8-880C31E2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9</cp:revision>
  <dcterms:created xsi:type="dcterms:W3CDTF">2021-03-28T05:51:00Z</dcterms:created>
  <dcterms:modified xsi:type="dcterms:W3CDTF">2021-04-10T11:46:00Z</dcterms:modified>
</cp:coreProperties>
</file>