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01" w:rsidRDefault="00844A01" w:rsidP="00844A0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A01" w:rsidRPr="00844A01" w:rsidRDefault="00844A01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</w:t>
      </w:r>
      <w:r w:rsidRPr="00844A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УЧРЕЖДЕНИЕ ДЕТСКИЙ САД №10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СТАНИЦЫ </w:t>
      </w:r>
      <w:proofErr w:type="gramStart"/>
      <w:r w:rsidRPr="00844A0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 МУНИЦИПАЛЬНОГО</w:t>
      </w:r>
      <w:proofErr w:type="gramEnd"/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ЛЕНИНГРАДСКИЙ РАЙОН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Конспект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proofErr w:type="gramEnd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 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познавательному развитию в средней группе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6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«Что растёт на грядке</w:t>
      </w:r>
      <w:r w:rsidRPr="00844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44A01" w:rsidRPr="00844A01" w:rsidRDefault="00844A01" w:rsidP="00844A01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Pr="00844A01" w:rsidRDefault="00844A01" w:rsidP="00FB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P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Pr="00844A01" w:rsidRDefault="00844A01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Pr="00844A01" w:rsidRDefault="00844A01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4A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Воспитатель МБДОУ №10      </w:t>
      </w:r>
    </w:p>
    <w:p w:rsidR="00844A01" w:rsidRPr="00844A01" w:rsidRDefault="00FB0EB5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Куценко Ольга Владимировна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B5" w:rsidRDefault="00FB0EB5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B5" w:rsidRDefault="00FB0EB5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B5" w:rsidRPr="00844A01" w:rsidRDefault="00FB0EB5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ст. Ленинградская</w:t>
      </w: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</w:t>
      </w:r>
    </w:p>
    <w:p w:rsidR="00844A01" w:rsidRPr="00844A01" w:rsidRDefault="00844A01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bookmarkStart w:id="1" w:name="__DdeLink__5768_2561154382"/>
      <w:bookmarkEnd w:id="1"/>
      <w:r w:rsidRPr="00844A01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об овощах.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задачи: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Познакомить детей с условиями, необходимыми для роста растений (наличие света, тепла, воды).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значение слова "овощи". Научить группировать овощи, различать их по внешнему виду, называть одним обобщающим словом.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Развивающие задачи: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Развивать ре</w:t>
      </w:r>
      <w:r>
        <w:rPr>
          <w:rFonts w:ascii="Times New Roman" w:eastAsia="Times New Roman" w:hAnsi="Times New Roman" w:cs="Times New Roman"/>
          <w:sz w:val="24"/>
          <w:szCs w:val="24"/>
        </w:rPr>
        <w:t>чевое внимание, речевое дыхание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речи детей употребление слов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: огород, грядки, земля, употреблять прилагательные "вкусный, вареный, сырой, хрустящий".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задачи:</w:t>
      </w:r>
    </w:p>
    <w:p w:rsidR="00844A01" w:rsidRPr="00844A01" w:rsidRDefault="00844A01" w:rsidP="00844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познавательный 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интерес, расширять кругозор.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Приобщать детей к традициям общения.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 использования предлогов «в», «на», «около».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приемы: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Наглядный: рассматривание овощей и соответствующих картинок.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Словесный: 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беседа по вопросам.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Игровой: сюрпризный момент, д/и «Что в корзине лежит?» 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/и «Подбери картинку», д/и «Что изменилось?», д/и «Узнай по запаху».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чтение стихов, сказок, загадок, пословиц и поговорок об овощах; рассматривание иллюстраций с изображением овощей; рисунки овощей, выполненные детьми.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роль Бабушки может выполнять кукла или воспитатель, корзина с овощами, предметные картинки, мыльные пузыри, тучки, запись звука дождя, презентация «Загадки с грядки», ноутбук, проектор, экран.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информационно-коммуникационные, игровые, личностно-ориентированные, </w:t>
      </w:r>
      <w:proofErr w:type="spellStart"/>
      <w:r w:rsidRPr="00844A0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.                                       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ООД: 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Стук в дверь, входит Бабушка с корзинкой в руках.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ребятки, посмотрите-ка, что я вам принесла (показывает корзину с овощами)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Дети сидят полукругом на стульчиках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Дети подходят к корзине, рассматривают овощи, узнают, называют, рассказывают, что лежит в корзинке.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Давайте поиграем в игру «Что в корзине лежит?»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(Бабушка загадывает детям загадки, используя презентацию «Загадки с грядки»)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Картошку,  морковку, капусту, лук, помидор, перец, тыкву можно назвать одним словом.  Что это?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Это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- овощи 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Каждый овощ рос на своей грядке, в земле. Где выросли овощи?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: На грядке, в земле, на огороде.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Чтобы овощи хорошо росли, были крупными, спелыми, землю на грядках нужно рыхлить, делать мягкой, поливать. Чем можно полить огород?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:  Водичкой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, леечкой.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Давайте покажем, как мы трудились на огороде.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 xml:space="preserve"> «Огород»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Огород у нас в порядке,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Мы весной вскопали грядки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имитация  работы  лопатой)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Мы пололи огород                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наклоны, руками достать до пола)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Поливали огород                   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показать, как поливали)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lastRenderedPageBreak/>
        <w:t>В лунках маленьких не густо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Посадили мы капусту           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присесть на корточки, обхватить руками колени)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Лето все она толстела,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Разрасталась вширь и ввысь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>медленно подняться)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А сейчас ей тесно бедной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Говорит: «Посторонись!»        (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>топнуть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ногой в конце фразы)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Какие вы, 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ребята, молодцы! А может такой огород полить дождик?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детей.)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Он это сделает быстро и польет все растения сразу: и овощи, и траву, и цветы, и кусты и деревья.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Давайте позовем дождик, пусть он польет наш огород.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Пальчиковая игра «Дождик»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Дождик, дождик, веселей!    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Каждым пальчиком правой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стучат по левой ладошке)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Капай, капай, не жалей!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Каждым пальчиком левой руки стучат по правой ладошке)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Только нас не замочи!            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Изображать пальчиками «брызги»)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Зря в окошко не стучи!      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Правый кулачок стучит 2 раза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по левому, затем меняем руки)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Брызни в поле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гуще:   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Изображать пальчиками «брызги»)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Станет травка гуще!               (</w:t>
      </w:r>
      <w:r w:rsidRPr="00844A01">
        <w:rPr>
          <w:rFonts w:ascii="Times New Roman" w:eastAsia="Times New Roman" w:hAnsi="Times New Roman" w:cs="Times New Roman"/>
          <w:i/>
          <w:iCs/>
          <w:sz w:val="24"/>
          <w:szCs w:val="24"/>
        </w:rPr>
        <w:t>Скрестить ладоши - пальцы растопырены)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Где живет дождик?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В тучках, на небе.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Услышали тучки, как вы зовете дождик. (</w:t>
      </w:r>
      <w:r>
        <w:rPr>
          <w:rFonts w:ascii="Times New Roman" w:eastAsia="Times New Roman" w:hAnsi="Times New Roman" w:cs="Times New Roman"/>
          <w:sz w:val="24"/>
          <w:szCs w:val="24"/>
        </w:rPr>
        <w:t>бабушка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пускает  мыльные пузыри.) Послушайте, как капает дождик.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Кап, кап, кап,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Как капает дождик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(Бабушка- воспитатель включает запись звука дождя.)</w:t>
      </w:r>
    </w:p>
    <w:p w:rsidR="00844A01" w:rsidRPr="00844A01" w:rsidRDefault="00844A01" w:rsidP="008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Дождик хорошо полил огород, пора прогнать тучи. Давайте устроим ветер, поможем тучкам быстрее улететь. Как дует ветер? (Дети дуют.)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ребята, но чтобы ветер был сильным, надо сильно дуть.  Подуйте на тучки, пусть они быстрее улетают. (Дети дуют, тучки поднимаются, улетают вверх)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 Вот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и овощи созрели.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Д/и «Подбери картинку»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Подойдите к столу и выберите картинку с таким же овощем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Давайте поиграем.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Д/и «Что изменилось?»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Положите овощи и картинки на стол и закройте глазки.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Бабушка забирает натуральный овощ и оставляет только предметную картинку или забирает предметную картинку и оставляет только натуральный овощ.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: Ребята, что можно приготовить из овощей? </w:t>
      </w:r>
      <w:proofErr w:type="gramStart"/>
      <w:r w:rsidRPr="00844A01">
        <w:rPr>
          <w:rFonts w:ascii="Times New Roman" w:eastAsia="Times New Roman" w:hAnsi="Times New Roman" w:cs="Times New Roman"/>
          <w:sz w:val="24"/>
          <w:szCs w:val="24"/>
        </w:rPr>
        <w:t>( ответы</w:t>
      </w:r>
      <w:proofErr w:type="gramEnd"/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Люди кушают овощи, потому что они вкусные, а еще они и полезные. В овощах содержатся витамины, которые необходимы, чтобы вы выросли здоровыми и красивыми.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Давайте посмотрим, сможете ли вы узнать овощи по запаху.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Д/и «Узнай по запаху»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b/>
          <w:sz w:val="24"/>
          <w:szCs w:val="24"/>
        </w:rPr>
        <w:t>Бабушка:</w:t>
      </w:r>
      <w:r w:rsidRPr="00844A01">
        <w:rPr>
          <w:rFonts w:ascii="Times New Roman" w:eastAsia="Times New Roman" w:hAnsi="Times New Roman" w:cs="Times New Roman"/>
          <w:sz w:val="24"/>
          <w:szCs w:val="24"/>
        </w:rPr>
        <w:t xml:space="preserve"> До свидания, ребята. Оставляю вам корзинку с овощами. 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Вы теперь знаете, что овощи обязательно надо кушать – они и вкусные, и полезные, в них много витаминов. Обязательно кушайте овощи и будете здоровы!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1">
        <w:rPr>
          <w:rFonts w:ascii="Times New Roman" w:eastAsia="Times New Roman" w:hAnsi="Times New Roman" w:cs="Times New Roman"/>
          <w:sz w:val="24"/>
          <w:szCs w:val="24"/>
        </w:rPr>
        <w:t>Дети прощаются с Бабушкой.</w:t>
      </w:r>
    </w:p>
    <w:p w:rsidR="00844A01" w:rsidRPr="00844A01" w:rsidRDefault="00844A01" w:rsidP="00844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A01" w:rsidRPr="0084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1"/>
    <w:rsid w:val="006F6C98"/>
    <w:rsid w:val="00844A01"/>
    <w:rsid w:val="008735C1"/>
    <w:rsid w:val="00A966B8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A3D-F3DD-493F-BE78-7D6F6FCB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2018-03-10T14:14:00Z</dcterms:created>
  <dcterms:modified xsi:type="dcterms:W3CDTF">2018-03-10T15:09:00Z</dcterms:modified>
</cp:coreProperties>
</file>