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Pr="00CB12C6" w:rsidRDefault="00CB12C6" w:rsidP="000021B7">
      <w:pPr>
        <w:jc w:val="center"/>
        <w:rPr>
          <w:rFonts w:ascii="Times New Roman" w:hAnsi="Times New Roman" w:cs="Times New Roman"/>
          <w:sz w:val="36"/>
          <w:szCs w:val="36"/>
        </w:rPr>
      </w:pPr>
      <w:r w:rsidRPr="00CB12C6">
        <w:rPr>
          <w:rFonts w:ascii="Times New Roman" w:hAnsi="Times New Roman" w:cs="Times New Roman"/>
          <w:sz w:val="36"/>
          <w:szCs w:val="36"/>
        </w:rPr>
        <w:t>Консультация для воспитателей</w:t>
      </w:r>
    </w:p>
    <w:p w:rsidR="00CB12C6" w:rsidRDefault="00CB12C6" w:rsidP="000021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B12C6">
        <w:rPr>
          <w:rFonts w:ascii="Times New Roman" w:hAnsi="Times New Roman" w:cs="Times New Roman"/>
          <w:sz w:val="36"/>
          <w:szCs w:val="36"/>
        </w:rPr>
        <w:t>о теме: «Методы и приемы развития активной речи детей в раннем возрасте»</w:t>
      </w:r>
    </w:p>
    <w:p w:rsidR="00CB12C6" w:rsidRDefault="00CB12C6" w:rsidP="000021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12C6" w:rsidRDefault="00CB12C6" w:rsidP="000021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12C6" w:rsidRDefault="00CB12C6" w:rsidP="000021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12C6" w:rsidRPr="00CB12C6" w:rsidRDefault="00CB12C6" w:rsidP="00002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B12C6">
        <w:rPr>
          <w:rFonts w:ascii="Times New Roman" w:hAnsi="Times New Roman" w:cs="Times New Roman"/>
          <w:sz w:val="24"/>
          <w:szCs w:val="24"/>
        </w:rPr>
        <w:t>Подготовил: воспитатель МБДОУ ЦРР д/с «Танюша»</w:t>
      </w:r>
    </w:p>
    <w:p w:rsidR="00CB12C6" w:rsidRPr="00CB12C6" w:rsidRDefault="00CB12C6" w:rsidP="00002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CB12C6">
        <w:rPr>
          <w:rFonts w:ascii="Times New Roman" w:hAnsi="Times New Roman" w:cs="Times New Roman"/>
          <w:sz w:val="24"/>
          <w:szCs w:val="24"/>
        </w:rPr>
        <w:t>Найдёнова</w:t>
      </w:r>
      <w:proofErr w:type="spellEnd"/>
      <w:r w:rsidRPr="00CB12C6">
        <w:rPr>
          <w:rFonts w:ascii="Times New Roman" w:hAnsi="Times New Roman" w:cs="Times New Roman"/>
          <w:sz w:val="24"/>
          <w:szCs w:val="24"/>
        </w:rPr>
        <w:t xml:space="preserve"> Оксана Сергеевна</w:t>
      </w:r>
    </w:p>
    <w:p w:rsidR="00CB12C6" w:rsidRPr="00CB12C6" w:rsidRDefault="00CB12C6" w:rsidP="000021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0021B7">
      <w:pPr>
        <w:jc w:val="center"/>
        <w:rPr>
          <w:b/>
          <w:sz w:val="36"/>
          <w:szCs w:val="36"/>
        </w:rPr>
      </w:pPr>
    </w:p>
    <w:p w:rsidR="00CB12C6" w:rsidRDefault="00CB12C6" w:rsidP="00CB12C6">
      <w:pPr>
        <w:rPr>
          <w:b/>
          <w:sz w:val="36"/>
          <w:szCs w:val="36"/>
        </w:rPr>
      </w:pPr>
    </w:p>
    <w:p w:rsidR="000021B7" w:rsidRPr="00CB12C6" w:rsidRDefault="000021B7" w:rsidP="00CB1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6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 развития активной речи детей в раннем возрасте.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учреждения находятся на новом этапе развития, когда происходит пересмотр содержания дошкольного образования. Приняты новые Федеральные государственные образовательные стандарты дошкольного образования, в которых одним из приоритетных направлений в педагогике в рамках модернизации специального образования становится работа с детьми раннего возраста по активизации речевой деятельности, профилактике и предупреждению возникновения различных речевых нарушений. Поэтому важно 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</w:r>
    </w:p>
    <w:p w:rsidR="002D0DD1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 xml:space="preserve">      Известные ученые </w:t>
      </w:r>
      <w:proofErr w:type="spellStart"/>
      <w:r w:rsidRPr="00CB12C6">
        <w:rPr>
          <w:rFonts w:ascii="Times New Roman" w:hAnsi="Times New Roman" w:cs="Times New Roman"/>
          <w:sz w:val="28"/>
          <w:szCs w:val="28"/>
        </w:rPr>
        <w:t>Ф.А.Сохин</w:t>
      </w:r>
      <w:proofErr w:type="spellEnd"/>
      <w:r w:rsidRPr="00CB1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2C6">
        <w:rPr>
          <w:rFonts w:ascii="Times New Roman" w:hAnsi="Times New Roman" w:cs="Times New Roman"/>
          <w:sz w:val="28"/>
          <w:szCs w:val="28"/>
        </w:rPr>
        <w:t>А.И.Максаков</w:t>
      </w:r>
      <w:proofErr w:type="spellEnd"/>
      <w:r w:rsidRPr="00CB1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2C6">
        <w:rPr>
          <w:rFonts w:ascii="Times New Roman" w:hAnsi="Times New Roman" w:cs="Times New Roman"/>
          <w:sz w:val="28"/>
          <w:szCs w:val="28"/>
        </w:rPr>
        <w:t>Е.М.Струнина</w:t>
      </w:r>
      <w:proofErr w:type="spellEnd"/>
      <w:r w:rsidRPr="00CB12C6">
        <w:rPr>
          <w:rFonts w:ascii="Times New Roman" w:hAnsi="Times New Roman" w:cs="Times New Roman"/>
          <w:sz w:val="28"/>
          <w:szCs w:val="28"/>
        </w:rPr>
        <w:t xml:space="preserve"> установили, что наибольшая активность в овладении языком достигается при условии, если дети вовлекаются в активную речевую работу. Овладение речевыми навыками происходит постепенно. Процесс овладения речью зависит от развития деятельности ребенка, от его восприятия и мышления. Основные задачи развития речи сформулированы в ФГОС ДО. </w:t>
      </w:r>
    </w:p>
    <w:p w:rsidR="00EC0FE9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грамоте.[ФГОС ДО].</w:t>
      </w:r>
    </w:p>
    <w:p w:rsidR="00EC0FE9" w:rsidRPr="00CB12C6" w:rsidRDefault="00EC0FE9" w:rsidP="00CB12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C6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EC0FE9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C6">
        <w:rPr>
          <w:rFonts w:ascii="Times New Roman" w:hAnsi="Times New Roman" w:cs="Times New Roman"/>
          <w:i/>
          <w:sz w:val="28"/>
          <w:szCs w:val="28"/>
        </w:rPr>
        <w:t xml:space="preserve">Задачами первых лет жизни являются, во-первых, расширение понимания речи взрослых </w:t>
      </w:r>
      <w:r w:rsidR="00CB12C6" w:rsidRPr="00CB12C6">
        <w:rPr>
          <w:rFonts w:ascii="Times New Roman" w:hAnsi="Times New Roman" w:cs="Times New Roman"/>
          <w:i/>
          <w:sz w:val="28"/>
          <w:szCs w:val="28"/>
        </w:rPr>
        <w:t>и, во-вторых</w:t>
      </w:r>
      <w:r w:rsidRPr="00CB12C6">
        <w:rPr>
          <w:rFonts w:ascii="Times New Roman" w:hAnsi="Times New Roman" w:cs="Times New Roman"/>
          <w:i/>
          <w:sz w:val="28"/>
          <w:szCs w:val="28"/>
        </w:rPr>
        <w:t>, формирование активного словаря ребенка</w:t>
      </w:r>
      <w:r w:rsidR="00CB12C6">
        <w:rPr>
          <w:rFonts w:ascii="Times New Roman" w:hAnsi="Times New Roman" w:cs="Times New Roman"/>
          <w:i/>
          <w:sz w:val="28"/>
          <w:szCs w:val="28"/>
        </w:rPr>
        <w:t>.</w:t>
      </w:r>
    </w:p>
    <w:p w:rsidR="00217960" w:rsidRPr="00CB12C6" w:rsidRDefault="00CB12C6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021B7" w:rsidRPr="00CB12C6">
        <w:rPr>
          <w:rFonts w:ascii="Times New Roman" w:hAnsi="Times New Roman" w:cs="Times New Roman"/>
          <w:sz w:val="28"/>
          <w:szCs w:val="28"/>
        </w:rPr>
        <w:t>Исходя из задач по развитию речи, подбираем методы и приемы, направленные на развитие речевой активности дошкольников.</w:t>
      </w:r>
    </w:p>
    <w:p w:rsidR="00217960" w:rsidRPr="00CB12C6" w:rsidRDefault="00217960" w:rsidP="00CB12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C6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Выделяются три группы методов: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словесные,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наглядные,</w:t>
      </w:r>
    </w:p>
    <w:p w:rsidR="00DC579E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практические.</w:t>
      </w:r>
    </w:p>
    <w:p w:rsidR="00DC579E" w:rsidRPr="00CB12C6" w:rsidRDefault="00DC579E" w:rsidP="00CB12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C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64164" w:rsidRPr="00CB12C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0021B7" w:rsidRPr="00CB12C6" w:rsidRDefault="00CB12C6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21B7" w:rsidRPr="00CB12C6">
        <w:rPr>
          <w:rFonts w:ascii="Times New Roman" w:hAnsi="Times New Roman" w:cs="Times New Roman"/>
          <w:sz w:val="28"/>
          <w:szCs w:val="28"/>
        </w:rPr>
        <w:t>Формой организации детей могут быть как специально организованные занятия, так и повседневная жизнь детей. В речевом развитии ребёнка раннего возраста главным является стимулирование его активной речи. Это достигается за счёт комплексного использования разнообразных методов и приемов.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Наглядные методы:</w:t>
      </w:r>
    </w:p>
    <w:p w:rsidR="000021B7" w:rsidRPr="00CB12C6" w:rsidRDefault="000021B7" w:rsidP="00CB1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наблюдение за живыми объектами: кошкой, собакой, птицей и т.д.;</w:t>
      </w:r>
    </w:p>
    <w:p w:rsidR="000021B7" w:rsidRPr="00CB12C6" w:rsidRDefault="000021B7" w:rsidP="00CB1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наблюдения в природе;</w:t>
      </w:r>
    </w:p>
    <w:p w:rsidR="000021B7" w:rsidRPr="00CB12C6" w:rsidRDefault="000021B7" w:rsidP="00CB1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экскурсии на участок, на огород, спортивную площадку дошкольного учреждения и т.д.;</w:t>
      </w:r>
    </w:p>
    <w:p w:rsidR="000021B7" w:rsidRPr="00CB12C6" w:rsidRDefault="000021B7" w:rsidP="00CB12C6">
      <w:pPr>
        <w:pStyle w:val="a3"/>
        <w:numPr>
          <w:ilvl w:val="0"/>
          <w:numId w:val="1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рассматривание игрушек, предметов и картин;</w:t>
      </w:r>
    </w:p>
    <w:p w:rsidR="000021B7" w:rsidRPr="00CB12C6" w:rsidRDefault="000021B7" w:rsidP="00CB1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изобразительная наглядность.</w:t>
      </w:r>
    </w:p>
    <w:p w:rsidR="00471BD2" w:rsidRPr="00CB12C6" w:rsidRDefault="00471BD2" w:rsidP="00CB12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C6">
        <w:rPr>
          <w:rFonts w:ascii="Times New Roman" w:hAnsi="Times New Roman" w:cs="Times New Roman"/>
          <w:b/>
          <w:sz w:val="28"/>
          <w:szCs w:val="28"/>
        </w:rPr>
        <w:t>Слайд№ 6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Практические методы:</w:t>
      </w:r>
    </w:p>
    <w:p w:rsidR="000021B7" w:rsidRPr="00CB12C6" w:rsidRDefault="000021B7" w:rsidP="00CB12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дидактические игры;</w:t>
      </w:r>
    </w:p>
    <w:p w:rsidR="000021B7" w:rsidRPr="00CB12C6" w:rsidRDefault="000021B7" w:rsidP="00CB12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дидактические упражнения;</w:t>
      </w:r>
    </w:p>
    <w:p w:rsidR="000021B7" w:rsidRPr="00CB12C6" w:rsidRDefault="000021B7" w:rsidP="00CB12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хороводные игры;</w:t>
      </w:r>
    </w:p>
    <w:p w:rsidR="000021B7" w:rsidRPr="00CB12C6" w:rsidRDefault="000021B7" w:rsidP="00CB12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игры – драматизации; инсценировки;</w:t>
      </w:r>
    </w:p>
    <w:p w:rsidR="000021B7" w:rsidRPr="00CB12C6" w:rsidRDefault="000021B7" w:rsidP="00CB12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игры – сюрпризы;</w:t>
      </w:r>
    </w:p>
    <w:p w:rsidR="000021B7" w:rsidRDefault="000021B7" w:rsidP="00CB12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игры с правилами.</w:t>
      </w:r>
    </w:p>
    <w:p w:rsidR="00CB12C6" w:rsidRDefault="00CB12C6" w:rsidP="00CB12C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2C6" w:rsidRPr="00CB12C6" w:rsidRDefault="00CB12C6" w:rsidP="00CB12C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C6">
        <w:rPr>
          <w:rFonts w:ascii="Times New Roman" w:hAnsi="Times New Roman" w:cs="Times New Roman"/>
          <w:b/>
          <w:sz w:val="28"/>
          <w:szCs w:val="28"/>
        </w:rPr>
        <w:lastRenderedPageBreak/>
        <w:t>Например,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Игры – инсценировки. С помощью игрушек создаются модели положительного и негативного поведения, характерные для детей третьего года жизни (Я не буду плакать в детском саду», «О чем рассказала игрушка», «Здравствуй, мамочка. Я по тебе соскучился» и т.п.).</w:t>
      </w:r>
    </w:p>
    <w:p w:rsidR="000021B7" w:rsidRPr="00CB12C6" w:rsidRDefault="000021B7" w:rsidP="00CB1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C6">
        <w:rPr>
          <w:rFonts w:ascii="Times New Roman" w:hAnsi="Times New Roman" w:cs="Times New Roman"/>
          <w:b/>
          <w:sz w:val="28"/>
          <w:szCs w:val="28"/>
        </w:rPr>
        <w:t>Приведем пример для инсценировки «О чем рассказала игрушка».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Воспитатель держит незнакомую детям игрушку и рассказывает:</w:t>
      </w:r>
    </w:p>
    <w:p w:rsidR="000021B7" w:rsidRPr="00CB12C6" w:rsidRDefault="002D7342" w:rsidP="00CB12C6">
      <w:pPr>
        <w:tabs>
          <w:tab w:val="left" w:pos="16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 xml:space="preserve">      </w:t>
      </w:r>
      <w:r w:rsidR="000021B7" w:rsidRPr="00CB12C6">
        <w:rPr>
          <w:rFonts w:ascii="Times New Roman" w:hAnsi="Times New Roman" w:cs="Times New Roman"/>
          <w:sz w:val="28"/>
          <w:szCs w:val="28"/>
        </w:rPr>
        <w:t>«Этот медвежонок ушел от ребят, которые его обижали. Они забывали медвежонка на полу в раздевалке, медом его не кормили, спать не укладывали, песенки не пели, ласковее слова не говорили, нос оторвали. Нос я ему сейчас пришью, а что дальше с медвежонком делать, ума не приложу…»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Если малыши решают оставить игрушку в своей группе, медвежонок «спрашивает» у них, будут ли тони петь ему песенки и какие именно, какие будут говорить ласковые слова, чем станут кормить и т. д.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В присутствии детей воспитатель (а это очень важно для них – участвовать в привлекательном процессе) пришивает медвежонку нос, но пока оставляет игрушку рядом собой и наблюдает, как дети обращаются с ней.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Скоро медвежонок станет любимой игрушкой многих малышей.</w:t>
      </w:r>
    </w:p>
    <w:p w:rsidR="002F5AFB" w:rsidRPr="00CB12C6" w:rsidRDefault="002F5AFB" w:rsidP="00CB12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C6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0021B7" w:rsidRPr="00CB12C6" w:rsidRDefault="000021B7" w:rsidP="00CB12C6">
      <w:pPr>
        <w:tabs>
          <w:tab w:val="left" w:pos="96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Словесные методы:</w:t>
      </w:r>
      <w:r w:rsidR="008579F5" w:rsidRPr="00CB12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021B7" w:rsidRPr="00CB12C6" w:rsidRDefault="000021B7" w:rsidP="00CB1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  <w:proofErr w:type="spellStart"/>
      <w:r w:rsidRPr="00CB12C6">
        <w:rPr>
          <w:rFonts w:ascii="Times New Roman" w:hAnsi="Times New Roman" w:cs="Times New Roman"/>
          <w:b/>
          <w:i/>
          <w:sz w:val="28"/>
          <w:szCs w:val="28"/>
        </w:rPr>
        <w:t>потешек</w:t>
      </w:r>
      <w:proofErr w:type="spellEnd"/>
      <w:r w:rsidRPr="00CB12C6">
        <w:rPr>
          <w:rFonts w:ascii="Times New Roman" w:hAnsi="Times New Roman" w:cs="Times New Roman"/>
          <w:b/>
          <w:i/>
          <w:sz w:val="28"/>
          <w:szCs w:val="28"/>
        </w:rPr>
        <w:t>, прибауток, стихов, сказок с использованием наглядности;</w:t>
      </w:r>
    </w:p>
    <w:p w:rsidR="00FE4645" w:rsidRPr="00CB12C6" w:rsidRDefault="00157F5F" w:rsidP="00CB1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 xml:space="preserve">чтение и </w:t>
      </w:r>
      <w:r w:rsidR="000021B7" w:rsidRPr="00CB12C6">
        <w:rPr>
          <w:rFonts w:ascii="Times New Roman" w:hAnsi="Times New Roman" w:cs="Times New Roman"/>
          <w:b/>
          <w:i/>
          <w:sz w:val="28"/>
          <w:szCs w:val="28"/>
        </w:rPr>
        <w:t>рассказывание рассказов</w:t>
      </w:r>
      <w:r w:rsidRPr="00CB12C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021B7" w:rsidRPr="00CB12C6" w:rsidRDefault="000021B7" w:rsidP="00CB12C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C6">
        <w:rPr>
          <w:rFonts w:ascii="Times New Roman" w:hAnsi="Times New Roman" w:cs="Times New Roman"/>
          <w:b/>
          <w:i/>
          <w:sz w:val="28"/>
          <w:szCs w:val="28"/>
        </w:rPr>
        <w:t>заучивание стихотворений с испол</w:t>
      </w:r>
      <w:r w:rsidR="00FE4645" w:rsidRPr="00CB12C6">
        <w:rPr>
          <w:rFonts w:ascii="Times New Roman" w:hAnsi="Times New Roman" w:cs="Times New Roman"/>
          <w:b/>
          <w:i/>
          <w:sz w:val="28"/>
          <w:szCs w:val="28"/>
        </w:rPr>
        <w:t xml:space="preserve">ьзованием </w:t>
      </w:r>
      <w:r w:rsidRPr="00CB12C6">
        <w:rPr>
          <w:rFonts w:ascii="Times New Roman" w:hAnsi="Times New Roman" w:cs="Times New Roman"/>
          <w:b/>
          <w:i/>
          <w:sz w:val="28"/>
          <w:szCs w:val="28"/>
        </w:rPr>
        <w:t>наглядности.</w:t>
      </w:r>
    </w:p>
    <w:p w:rsidR="000021B7" w:rsidRPr="00CB12C6" w:rsidRDefault="00CB12C6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С самых первых месяцев жизни ребенка нужно постоянно разговаривать с ним, чтобы малыш слышал и слушал обращенную к нему речь. Эффективный прием в работе с детьми раннего возраста – это использование малых форм фольклора. Использование народный игр, игровых песенок, </w:t>
      </w:r>
      <w:proofErr w:type="spellStart"/>
      <w:r w:rsidR="000021B7" w:rsidRPr="00CB12C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0021B7" w:rsidRPr="00CB12C6">
        <w:rPr>
          <w:rFonts w:ascii="Times New Roman" w:hAnsi="Times New Roman" w:cs="Times New Roman"/>
          <w:sz w:val="28"/>
          <w:szCs w:val="28"/>
        </w:rPr>
        <w:t xml:space="preserve">, приговоров в совместной деятельности с детьми доставляет им огромную радость. Сопровождение действий ребенка словами </w:t>
      </w:r>
      <w:r w:rsidR="000021B7" w:rsidRPr="00CB12C6">
        <w:rPr>
          <w:rFonts w:ascii="Times New Roman" w:hAnsi="Times New Roman" w:cs="Times New Roman"/>
          <w:sz w:val="28"/>
          <w:szCs w:val="28"/>
        </w:rPr>
        <w:lastRenderedPageBreak/>
        <w:t>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Например: “Петушок – петушок…”, “Ладушки – ладушки…”, “Идет коза рогатая…”, “Пошел котик на торжок”,“</w:t>
      </w:r>
      <w:proofErr w:type="spellStart"/>
      <w:r w:rsidR="000021B7" w:rsidRPr="00CB12C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="000021B7" w:rsidRPr="00CB12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21B7" w:rsidRPr="00CB12C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="000021B7" w:rsidRPr="00CB12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21B7" w:rsidRPr="00CB12C6"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  <w:r w:rsidR="000021B7" w:rsidRPr="00CB12C6">
        <w:rPr>
          <w:rFonts w:ascii="Times New Roman" w:hAnsi="Times New Roman" w:cs="Times New Roman"/>
          <w:sz w:val="28"/>
          <w:szCs w:val="28"/>
        </w:rPr>
        <w:t>”.</w:t>
      </w:r>
    </w:p>
    <w:p w:rsidR="000021B7" w:rsidRPr="00CB12C6" w:rsidRDefault="000C1F00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 xml:space="preserve">      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Немаловажное значение </w:t>
      </w:r>
      <w:r w:rsidR="000021B7" w:rsidRPr="00CB12C6">
        <w:rPr>
          <w:rFonts w:ascii="Times New Roman" w:hAnsi="Times New Roman" w:cs="Times New Roman"/>
          <w:b/>
          <w:sz w:val="28"/>
          <w:szCs w:val="28"/>
        </w:rPr>
        <w:t>фольклорных произведений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 состоит в том, что они удовлетворяют потребность ребёнка в эмоциональном и тактильном (прикосновения, поглаживания) контакте со взрослыми. Устное народное творчество как раз и способствует насыщению потребности в ласке, в физическом контакте.</w:t>
      </w:r>
    </w:p>
    <w:p w:rsidR="000021B7" w:rsidRPr="00CB12C6" w:rsidRDefault="000C1F00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021B7" w:rsidRPr="00CB12C6">
        <w:rPr>
          <w:rFonts w:ascii="Times New Roman" w:hAnsi="Times New Roman" w:cs="Times New Roman"/>
          <w:b/>
          <w:sz w:val="28"/>
          <w:szCs w:val="28"/>
        </w:rPr>
        <w:t>Развитие артикуляционного аппарата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 ребенка происходит при использовании специально подобранных упражнений. Их может педагог использовать как на занятиях по развитию речи, так и в свободное время. Звукоподражание - эффективный метод активизации речи детей. Использование картинок на звукоподражание, например, поезд едет– </w:t>
      </w:r>
      <w:proofErr w:type="spellStart"/>
      <w:r w:rsidR="000021B7" w:rsidRPr="00CB12C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0021B7" w:rsidRPr="00CB12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21B7" w:rsidRPr="00CB12C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0021B7" w:rsidRPr="00CB12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21B7" w:rsidRPr="00CB12C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0021B7" w:rsidRPr="00CB12C6">
        <w:rPr>
          <w:rFonts w:ascii="Times New Roman" w:hAnsi="Times New Roman" w:cs="Times New Roman"/>
          <w:sz w:val="28"/>
          <w:szCs w:val="28"/>
        </w:rPr>
        <w:t>; петушок поет – ку-ка – ре – ку; часы идут – тик – так и т.д.</w:t>
      </w:r>
    </w:p>
    <w:p w:rsidR="000021B7" w:rsidRPr="00CB12C6" w:rsidRDefault="000C1F00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021B7" w:rsidRPr="00CB12C6">
        <w:rPr>
          <w:rFonts w:ascii="Times New Roman" w:hAnsi="Times New Roman" w:cs="Times New Roman"/>
          <w:b/>
          <w:sz w:val="28"/>
          <w:szCs w:val="28"/>
        </w:rPr>
        <w:t>Приобщение детей к художественной литературе,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 знакомство со стихами известных детских поэтов начинается с малых лет. А. </w:t>
      </w:r>
      <w:proofErr w:type="spellStart"/>
      <w:r w:rsidR="000021B7" w:rsidRPr="00CB12C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021B7" w:rsidRPr="00CB12C6">
        <w:rPr>
          <w:rFonts w:ascii="Times New Roman" w:hAnsi="Times New Roman" w:cs="Times New Roman"/>
          <w:sz w:val="28"/>
          <w:szCs w:val="28"/>
        </w:rPr>
        <w:t xml:space="preserve"> “Игрушки”, З. Александрова “Раз, два, три, четыре, пять!”, В. Берестов “Большая кукла”; Е. </w:t>
      </w:r>
      <w:proofErr w:type="spellStart"/>
      <w:r w:rsidR="000021B7" w:rsidRPr="00CB12C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0021B7" w:rsidRPr="00CB12C6">
        <w:rPr>
          <w:rFonts w:ascii="Times New Roman" w:hAnsi="Times New Roman" w:cs="Times New Roman"/>
          <w:sz w:val="28"/>
          <w:szCs w:val="28"/>
        </w:rPr>
        <w:t xml:space="preserve"> “Курочка”; Л. Толстой “У </w:t>
      </w:r>
      <w:proofErr w:type="spellStart"/>
      <w:r w:rsidR="000021B7" w:rsidRPr="00CB12C6">
        <w:rPr>
          <w:rFonts w:ascii="Times New Roman" w:hAnsi="Times New Roman" w:cs="Times New Roman"/>
          <w:sz w:val="28"/>
          <w:szCs w:val="28"/>
        </w:rPr>
        <w:t>Розки</w:t>
      </w:r>
      <w:proofErr w:type="spellEnd"/>
      <w:r w:rsidR="000021B7" w:rsidRPr="00CB12C6">
        <w:rPr>
          <w:rFonts w:ascii="Times New Roman" w:hAnsi="Times New Roman" w:cs="Times New Roman"/>
          <w:sz w:val="28"/>
          <w:szCs w:val="28"/>
        </w:rPr>
        <w:t xml:space="preserve"> были щенки”; Л. Павлова “У кого какая мама?” В раннем возрасте происходит знакомство со сказкой: “Курочка Ряба”, “Репка”, “Теремок”.</w:t>
      </w:r>
    </w:p>
    <w:p w:rsidR="000021B7" w:rsidRPr="00CB12C6" w:rsidRDefault="00CB12C6" w:rsidP="00CB12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Педагоги в работе с малышами могут использовать упражнения на развитие </w:t>
      </w:r>
      <w:r w:rsidR="000021B7" w:rsidRPr="00CB12C6">
        <w:rPr>
          <w:rFonts w:ascii="Times New Roman" w:hAnsi="Times New Roman" w:cs="Times New Roman"/>
          <w:b/>
          <w:sz w:val="28"/>
          <w:szCs w:val="28"/>
        </w:rPr>
        <w:t>речевого дыхания: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«Сдуй снежинку»,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«Бабочка, лети»,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«Забей гол»,</w:t>
      </w:r>
    </w:p>
    <w:p w:rsidR="000021B7" w:rsidRPr="00CB12C6" w:rsidRDefault="000021B7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>«Задуй свечу» и другие способствуют выработке сильной воздушной струи, правильному диафрагмальному дыханию.</w:t>
      </w:r>
    </w:p>
    <w:p w:rsidR="000021B7" w:rsidRPr="00CB12C6" w:rsidRDefault="000C1F00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 xml:space="preserve">     </w:t>
      </w:r>
      <w:r w:rsidR="000021B7" w:rsidRPr="00CB12C6">
        <w:rPr>
          <w:rFonts w:ascii="Times New Roman" w:hAnsi="Times New Roman" w:cs="Times New Roman"/>
          <w:sz w:val="28"/>
          <w:szCs w:val="28"/>
        </w:rPr>
        <w:t>Са</w:t>
      </w:r>
      <w:r w:rsidR="002D368F" w:rsidRPr="00CB12C6">
        <w:rPr>
          <w:rFonts w:ascii="Times New Roman" w:hAnsi="Times New Roman" w:cs="Times New Roman"/>
          <w:sz w:val="28"/>
          <w:szCs w:val="28"/>
        </w:rPr>
        <w:t>мыми эффективными,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021B7" w:rsidRPr="00CB12C6">
        <w:rPr>
          <w:rFonts w:ascii="Times New Roman" w:hAnsi="Times New Roman" w:cs="Times New Roman"/>
          <w:b/>
          <w:sz w:val="28"/>
          <w:szCs w:val="28"/>
        </w:rPr>
        <w:t>практические методы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 организации детей. К группе практических методов относится игровой. Этот метод предусматривает использование разнообразных компонентов игровой </w:t>
      </w:r>
      <w:r w:rsidR="000021B7" w:rsidRPr="00CB12C6">
        <w:rPr>
          <w:rFonts w:ascii="Times New Roman" w:hAnsi="Times New Roman" w:cs="Times New Roman"/>
          <w:sz w:val="28"/>
          <w:szCs w:val="28"/>
        </w:rPr>
        <w:lastRenderedPageBreak/>
        <w:t>деятельности в сочетании с другими приемами: вопросами, указаниями, объяснениями, пояснениями, показом и т.д. Игра и игровые приемы обеспечивают динамичность обучения, максимально удовлетворяют потребность маленького ребенка в самостоятельности: речевой и поведенческой. Игры детей с предметами,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Настольно-печатные игры: «Большой – маленький», «Чей домик?», «Детеныши животных» и другие позволяют усваивать лексико-грамматические компоненты родного языка, активизируют мыслительную и речевую деятельность детей.</w:t>
      </w:r>
    </w:p>
    <w:p w:rsidR="000021B7" w:rsidRPr="00CB12C6" w:rsidRDefault="00CB12C6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Эффективным методом развития речи детей являются </w:t>
      </w:r>
      <w:r w:rsidR="000021B7" w:rsidRPr="00CB12C6">
        <w:rPr>
          <w:rFonts w:ascii="Times New Roman" w:hAnsi="Times New Roman" w:cs="Times New Roman"/>
          <w:b/>
          <w:sz w:val="28"/>
          <w:szCs w:val="28"/>
        </w:rPr>
        <w:t>развитие мелкой моторики рук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. Игры и упражнения с движениями кистей и пальцев рук 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 Пальчиковые игры как прием работы с детьми во всех возрастных группа по развитию ручной умелости. Игра «Ладушки», </w:t>
      </w:r>
      <w:proofErr w:type="gramStart"/>
      <w:r w:rsidR="000021B7" w:rsidRPr="00CB12C6">
        <w:rPr>
          <w:rFonts w:ascii="Times New Roman" w:hAnsi="Times New Roman" w:cs="Times New Roman"/>
          <w:sz w:val="28"/>
          <w:szCs w:val="28"/>
        </w:rPr>
        <w:t>« Этот</w:t>
      </w:r>
      <w:proofErr w:type="gramEnd"/>
      <w:r w:rsidR="000021B7" w:rsidRPr="00CB12C6">
        <w:rPr>
          <w:rFonts w:ascii="Times New Roman" w:hAnsi="Times New Roman" w:cs="Times New Roman"/>
          <w:sz w:val="28"/>
          <w:szCs w:val="28"/>
        </w:rPr>
        <w:t xml:space="preserve"> пальчик – дедушка…», « Коза» и другие пальчиковые игры стимулируют речи детей, развивают кисти рук.</w:t>
      </w:r>
    </w:p>
    <w:p w:rsidR="000021B7" w:rsidRPr="00CB12C6" w:rsidRDefault="00CB12C6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21B7" w:rsidRPr="00CB12C6">
        <w:rPr>
          <w:rFonts w:ascii="Times New Roman" w:hAnsi="Times New Roman" w:cs="Times New Roman"/>
          <w:b/>
          <w:sz w:val="28"/>
          <w:szCs w:val="28"/>
        </w:rPr>
        <w:t>Использование продуктивной деятельности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 (лепка, рисование, аппликация) в работе по активизации речи детей играет немаловажное значение. В процессе деятельности дети получают знания о форме, цвете, размере; развивается мелкая моторика, формируются четкие образы и понятия, активизируется речь.</w:t>
      </w:r>
    </w:p>
    <w:p w:rsidR="000021B7" w:rsidRPr="00CB12C6" w:rsidRDefault="00CB12C6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0021B7" w:rsidRPr="00CB12C6">
        <w:rPr>
          <w:rFonts w:ascii="Times New Roman" w:hAnsi="Times New Roman" w:cs="Times New Roman"/>
          <w:b/>
          <w:sz w:val="28"/>
          <w:szCs w:val="28"/>
        </w:rPr>
        <w:t>Пескотерапия</w:t>
      </w:r>
      <w:proofErr w:type="spellEnd"/>
      <w:r w:rsidR="000021B7" w:rsidRPr="00CB12C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 это игра с песком как способ развития ребенка.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развивают мелкую </w:t>
      </w:r>
      <w:r w:rsidR="000021B7" w:rsidRPr="00CB12C6">
        <w:rPr>
          <w:rFonts w:ascii="Times New Roman" w:hAnsi="Times New Roman" w:cs="Times New Roman"/>
          <w:sz w:val="28"/>
          <w:szCs w:val="28"/>
        </w:rPr>
        <w:lastRenderedPageBreak/>
        <w:t>моторику рук, снимают мышечную напряженность. Применение данного метода целесообразно в работе с детьми раннего и дошкольного возраста, поскольку игры с песком создают весьма благоприятные условия для формирования целенаправленного связного речевого высказывания и оздоровления организма в целом.</w:t>
      </w:r>
    </w:p>
    <w:p w:rsidR="00335EA4" w:rsidRPr="00CB12C6" w:rsidRDefault="00F72C9E" w:rsidP="00CB1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C6">
        <w:rPr>
          <w:rFonts w:ascii="Times New Roman" w:hAnsi="Times New Roman" w:cs="Times New Roman"/>
          <w:sz w:val="28"/>
          <w:szCs w:val="28"/>
        </w:rPr>
        <w:t xml:space="preserve">        </w:t>
      </w:r>
      <w:r w:rsidR="000021B7" w:rsidRPr="00CB12C6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="000021B7" w:rsidRPr="00CB12C6">
        <w:rPr>
          <w:rFonts w:ascii="Times New Roman" w:hAnsi="Times New Roman" w:cs="Times New Roman"/>
          <w:sz w:val="28"/>
          <w:szCs w:val="28"/>
        </w:rPr>
        <w:t xml:space="preserve"> активизация речи детей раннего возраста и дошкольников осуществляется в разных видах деятельности. Важно помнить, что для этого необходимо направлять процесс обогащения и активизации словаря детей, используя разные методы и приемы словарной работы с учетом психологических особенностей каждого ребенка и особенностей каждого вида деятельности; поощряйте двигательную и познавательную активность малыша, больше разговаривайте с ним в процессе игры. Результатом вашей работы станет в скором будущем правильная, стилистически и эмоционально богатая, красивая речь ребёнка.</w:t>
      </w:r>
    </w:p>
    <w:sectPr w:rsidR="00335EA4" w:rsidRPr="00CB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5DCD"/>
    <w:multiLevelType w:val="hybridMultilevel"/>
    <w:tmpl w:val="88C8D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E36"/>
    <w:multiLevelType w:val="hybridMultilevel"/>
    <w:tmpl w:val="DAAA2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21B6E"/>
    <w:multiLevelType w:val="hybridMultilevel"/>
    <w:tmpl w:val="1A347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612"/>
    <w:rsid w:val="000021B7"/>
    <w:rsid w:val="00094294"/>
    <w:rsid w:val="000C1F00"/>
    <w:rsid w:val="00157F5F"/>
    <w:rsid w:val="001D14A9"/>
    <w:rsid w:val="00217960"/>
    <w:rsid w:val="002D0DD1"/>
    <w:rsid w:val="002D368F"/>
    <w:rsid w:val="002D7342"/>
    <w:rsid w:val="002E6D92"/>
    <w:rsid w:val="002F5AFB"/>
    <w:rsid w:val="00335EA4"/>
    <w:rsid w:val="00471BD2"/>
    <w:rsid w:val="00675E0D"/>
    <w:rsid w:val="00677BBE"/>
    <w:rsid w:val="006A7612"/>
    <w:rsid w:val="00843033"/>
    <w:rsid w:val="008579F5"/>
    <w:rsid w:val="00AF2597"/>
    <w:rsid w:val="00BA368B"/>
    <w:rsid w:val="00CB12C6"/>
    <w:rsid w:val="00CB4BC0"/>
    <w:rsid w:val="00D57A70"/>
    <w:rsid w:val="00D64164"/>
    <w:rsid w:val="00DC579E"/>
    <w:rsid w:val="00EC0FE9"/>
    <w:rsid w:val="00F72C9E"/>
    <w:rsid w:val="00FE31CB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68AD"/>
  <w15:docId w15:val="{629C8073-0B7C-5942-A826-B974E0AA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Найдёнова</cp:lastModifiedBy>
  <cp:revision>4</cp:revision>
  <cp:lastPrinted>2017-12-20T04:38:00Z</cp:lastPrinted>
  <dcterms:created xsi:type="dcterms:W3CDTF">2017-12-20T02:53:00Z</dcterms:created>
  <dcterms:modified xsi:type="dcterms:W3CDTF">2019-02-10T06:47:00Z</dcterms:modified>
</cp:coreProperties>
</file>