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20" w:rsidRPr="00BE7C20" w:rsidRDefault="00BE7C20" w:rsidP="00BE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2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E7C20" w:rsidRDefault="00BE7C20" w:rsidP="00BE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20">
        <w:rPr>
          <w:rFonts w:ascii="Times New Roman" w:hAnsi="Times New Roman" w:cs="Times New Roman"/>
          <w:b/>
          <w:sz w:val="28"/>
          <w:szCs w:val="28"/>
        </w:rPr>
        <w:t>«Детский сад им. Кирова»</w:t>
      </w:r>
    </w:p>
    <w:p w:rsidR="00BE7C20" w:rsidRDefault="00BE7C20" w:rsidP="00170708">
      <w:pPr>
        <w:rPr>
          <w:rFonts w:ascii="Times New Roman" w:hAnsi="Times New Roman" w:cs="Times New Roman"/>
          <w:b/>
          <w:sz w:val="28"/>
          <w:szCs w:val="28"/>
        </w:rPr>
      </w:pPr>
    </w:p>
    <w:p w:rsidR="00170708" w:rsidRDefault="00170708" w:rsidP="00170708">
      <w:pPr>
        <w:rPr>
          <w:rFonts w:ascii="Times New Roman" w:hAnsi="Times New Roman" w:cs="Times New Roman"/>
          <w:b/>
          <w:sz w:val="28"/>
          <w:szCs w:val="28"/>
        </w:rPr>
      </w:pPr>
    </w:p>
    <w:p w:rsidR="00170708" w:rsidRDefault="00170708" w:rsidP="00170708">
      <w:pPr>
        <w:rPr>
          <w:rFonts w:ascii="Times New Roman" w:hAnsi="Times New Roman" w:cs="Times New Roman"/>
          <w:b/>
          <w:sz w:val="28"/>
          <w:szCs w:val="28"/>
        </w:rPr>
      </w:pPr>
    </w:p>
    <w:p w:rsidR="00170708" w:rsidRDefault="00170708" w:rsidP="00170708">
      <w:pPr>
        <w:rPr>
          <w:rFonts w:ascii="Times New Roman" w:hAnsi="Times New Roman" w:cs="Times New Roman"/>
          <w:b/>
          <w:sz w:val="28"/>
          <w:szCs w:val="28"/>
        </w:rPr>
      </w:pPr>
    </w:p>
    <w:p w:rsidR="00170708" w:rsidRPr="00BE7C20" w:rsidRDefault="00170708" w:rsidP="00170708">
      <w:pPr>
        <w:rPr>
          <w:rFonts w:ascii="Times New Roman" w:hAnsi="Times New Roman" w:cs="Times New Roman"/>
          <w:b/>
          <w:sz w:val="28"/>
          <w:szCs w:val="28"/>
        </w:rPr>
      </w:pPr>
    </w:p>
    <w:p w:rsidR="00BE7C20" w:rsidRDefault="00BE7C20" w:rsidP="00BE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20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«УВЛЕКАЛОЧКА» </w:t>
      </w:r>
    </w:p>
    <w:p w:rsidR="00BE7C20" w:rsidRPr="00BE7C20" w:rsidRDefault="00BE7C20" w:rsidP="00BE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познавательно-техническому творчеству</w:t>
      </w:r>
    </w:p>
    <w:p w:rsidR="00BE7C20" w:rsidRPr="00BE7C20" w:rsidRDefault="00BE7C20" w:rsidP="00BE7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C20">
        <w:rPr>
          <w:rFonts w:ascii="Times New Roman" w:hAnsi="Times New Roman" w:cs="Times New Roman"/>
          <w:b/>
          <w:sz w:val="28"/>
          <w:szCs w:val="28"/>
        </w:rPr>
        <w:t>для детей от 3 лет</w:t>
      </w:r>
    </w:p>
    <w:p w:rsidR="00BE7C20" w:rsidRDefault="00BE7C20" w:rsidP="00BE7C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7C20" w:rsidRDefault="00BE7C20" w:rsidP="00BE7C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7C20" w:rsidRDefault="00BE7C20" w:rsidP="00BE7C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7C20" w:rsidRDefault="00BE7C20" w:rsidP="00BE7C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7C20" w:rsidRDefault="00BE7C20" w:rsidP="00BE7C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7C20" w:rsidRDefault="00BE7C20" w:rsidP="00FA2F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F7F" w:rsidRDefault="00FA2F7F" w:rsidP="00FA2F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F7F" w:rsidRDefault="00FA2F7F" w:rsidP="00FA2F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F7F" w:rsidRDefault="00FA2F7F" w:rsidP="00FA2F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F7F" w:rsidRDefault="00FA2F7F" w:rsidP="00FA2F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F7F" w:rsidRDefault="00FA2F7F" w:rsidP="00FA2F7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7C20" w:rsidRPr="00BE7C20" w:rsidRDefault="00BE7C20" w:rsidP="00BE7C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Pr="00BE7C20">
        <w:rPr>
          <w:rFonts w:ascii="Times New Roman" w:hAnsi="Times New Roman" w:cs="Times New Roman"/>
          <w:b/>
          <w:sz w:val="28"/>
          <w:szCs w:val="28"/>
        </w:rPr>
        <w:t>:</w:t>
      </w:r>
    </w:p>
    <w:p w:rsidR="00BE7C20" w:rsidRPr="00BE7C20" w:rsidRDefault="00BE7C20" w:rsidP="00BE7C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C20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BE7C20" w:rsidRDefault="00BE7C20" w:rsidP="00BE7C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C20">
        <w:rPr>
          <w:rFonts w:ascii="Times New Roman" w:hAnsi="Times New Roman" w:cs="Times New Roman"/>
          <w:b/>
          <w:sz w:val="28"/>
          <w:szCs w:val="28"/>
        </w:rPr>
        <w:t>Фефелова Е.И.</w:t>
      </w:r>
    </w:p>
    <w:p w:rsidR="008204BD" w:rsidRDefault="008204BD" w:rsidP="00170708">
      <w:pPr>
        <w:rPr>
          <w:rFonts w:ascii="Times New Roman" w:hAnsi="Times New Roman" w:cs="Times New Roman"/>
          <w:sz w:val="28"/>
          <w:szCs w:val="28"/>
        </w:rPr>
      </w:pPr>
    </w:p>
    <w:p w:rsidR="00FA2F7F" w:rsidRDefault="00FA2F7F" w:rsidP="00170708">
      <w:pPr>
        <w:rPr>
          <w:rFonts w:ascii="Times New Roman" w:hAnsi="Times New Roman" w:cs="Times New Roman"/>
          <w:sz w:val="28"/>
          <w:szCs w:val="28"/>
        </w:rPr>
      </w:pPr>
    </w:p>
    <w:p w:rsidR="00FA2F7F" w:rsidRDefault="00FA2F7F" w:rsidP="00170708">
      <w:pPr>
        <w:rPr>
          <w:rFonts w:ascii="Times New Roman" w:hAnsi="Times New Roman" w:cs="Times New Roman"/>
          <w:sz w:val="28"/>
          <w:szCs w:val="28"/>
        </w:rPr>
      </w:pPr>
    </w:p>
    <w:p w:rsidR="00FA2F7F" w:rsidRDefault="00FA2F7F" w:rsidP="00170708">
      <w:pPr>
        <w:rPr>
          <w:rFonts w:ascii="Times New Roman" w:hAnsi="Times New Roman" w:cs="Times New Roman"/>
          <w:sz w:val="28"/>
          <w:szCs w:val="28"/>
        </w:rPr>
      </w:pPr>
    </w:p>
    <w:p w:rsidR="00FA2F7F" w:rsidRPr="00FA2F7F" w:rsidRDefault="00FA2F7F" w:rsidP="00FA2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F7F">
        <w:rPr>
          <w:rFonts w:ascii="Times New Roman" w:hAnsi="Times New Roman" w:cs="Times New Roman"/>
          <w:b/>
          <w:sz w:val="28"/>
          <w:szCs w:val="28"/>
        </w:rPr>
        <w:t xml:space="preserve">2019 </w:t>
      </w:r>
    </w:p>
    <w:p w:rsidR="00A0633F" w:rsidRPr="00AF0DF4" w:rsidRDefault="00CE4A09" w:rsidP="00FA2F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33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33F" w:rsidRPr="00AF0DF4">
        <w:rPr>
          <w:rFonts w:ascii="Times New Roman" w:hAnsi="Times New Roman" w:cs="Times New Roman"/>
          <w:b/>
          <w:sz w:val="28"/>
          <w:szCs w:val="28"/>
        </w:rPr>
        <w:t>«</w:t>
      </w:r>
      <w:r w:rsidR="003A1DEB">
        <w:rPr>
          <w:rFonts w:ascii="Times New Roman" w:hAnsi="Times New Roman" w:cs="Times New Roman"/>
          <w:b/>
          <w:sz w:val="28"/>
          <w:szCs w:val="28"/>
        </w:rPr>
        <w:t>Увлекалочка» с</w:t>
      </w:r>
      <w:r w:rsidR="006B0EC6">
        <w:rPr>
          <w:rFonts w:ascii="Times New Roman" w:hAnsi="Times New Roman" w:cs="Times New Roman"/>
          <w:b/>
          <w:sz w:val="28"/>
          <w:szCs w:val="28"/>
        </w:rPr>
        <w:t xml:space="preserve"> трех </w:t>
      </w:r>
      <w:proofErr w:type="gramStart"/>
      <w:r w:rsidR="006B0EC6">
        <w:rPr>
          <w:rFonts w:ascii="Times New Roman" w:hAnsi="Times New Roman" w:cs="Times New Roman"/>
          <w:b/>
          <w:sz w:val="28"/>
          <w:szCs w:val="28"/>
        </w:rPr>
        <w:t>лет….</w:t>
      </w:r>
      <w:proofErr w:type="gramEnd"/>
      <w:r w:rsidR="006B0EC6">
        <w:rPr>
          <w:rFonts w:ascii="Times New Roman" w:hAnsi="Times New Roman" w:cs="Times New Roman"/>
          <w:b/>
          <w:sz w:val="28"/>
          <w:szCs w:val="28"/>
        </w:rPr>
        <w:t>.</w:t>
      </w:r>
    </w:p>
    <w:p w:rsidR="00232E1D" w:rsidRDefault="00A0633F" w:rsidP="00FA2F7F">
      <w:pPr>
        <w:spacing w:after="0" w:line="360" w:lineRule="auto"/>
        <w:ind w:firstLine="709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F0DF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F0DF4">
        <w:rPr>
          <w:rFonts w:ascii="Times New Roman" w:hAnsi="Times New Roman" w:cs="Times New Roman"/>
          <w:sz w:val="28"/>
          <w:szCs w:val="28"/>
        </w:rPr>
        <w:t>Развитие познавательн</w:t>
      </w:r>
      <w:r w:rsidR="00A85FE5">
        <w:rPr>
          <w:rFonts w:ascii="Times New Roman" w:hAnsi="Times New Roman" w:cs="Times New Roman"/>
          <w:sz w:val="28"/>
          <w:szCs w:val="28"/>
        </w:rPr>
        <w:t>о-технического творч</w:t>
      </w:r>
      <w:r w:rsidR="006B0EC6">
        <w:rPr>
          <w:rFonts w:ascii="Times New Roman" w:hAnsi="Times New Roman" w:cs="Times New Roman"/>
          <w:sz w:val="28"/>
          <w:szCs w:val="28"/>
        </w:rPr>
        <w:t xml:space="preserve">ества детей с младшего </w:t>
      </w:r>
      <w:r w:rsidR="008204B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6B0EC6">
        <w:rPr>
          <w:rFonts w:ascii="Times New Roman" w:hAnsi="Times New Roman" w:cs="Times New Roman"/>
          <w:sz w:val="28"/>
          <w:szCs w:val="28"/>
        </w:rPr>
        <w:t>возраста.</w:t>
      </w:r>
    </w:p>
    <w:p w:rsidR="006B0EC6" w:rsidRDefault="009C7930" w:rsidP="00FA2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F0DF4" w:rsidRPr="00AF0DF4">
        <w:rPr>
          <w:rFonts w:ascii="Times New Roman" w:hAnsi="Times New Roman" w:cs="Times New Roman"/>
          <w:b/>
          <w:sz w:val="28"/>
          <w:szCs w:val="28"/>
        </w:rPr>
        <w:t>атериал</w:t>
      </w:r>
      <w:r w:rsidR="003A1DE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A1DEB">
        <w:rPr>
          <w:rFonts w:ascii="Times New Roman" w:hAnsi="Times New Roman" w:cs="Times New Roman"/>
          <w:sz w:val="28"/>
          <w:szCs w:val="28"/>
        </w:rPr>
        <w:t>схемы</w:t>
      </w:r>
      <w:r w:rsidR="00AF0D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0DF4">
        <w:rPr>
          <w:rFonts w:ascii="Times New Roman" w:hAnsi="Times New Roman" w:cs="Times New Roman"/>
          <w:sz w:val="28"/>
          <w:szCs w:val="28"/>
        </w:rPr>
        <w:t xml:space="preserve"> </w:t>
      </w:r>
      <w:r w:rsidR="00A85FE5">
        <w:rPr>
          <w:rFonts w:ascii="Times New Roman" w:hAnsi="Times New Roman" w:cs="Times New Roman"/>
          <w:sz w:val="28"/>
          <w:szCs w:val="28"/>
        </w:rPr>
        <w:t xml:space="preserve">готовые </w:t>
      </w:r>
      <w:r w:rsidR="00AF0DF4">
        <w:rPr>
          <w:rFonts w:ascii="Times New Roman" w:hAnsi="Times New Roman" w:cs="Times New Roman"/>
          <w:sz w:val="28"/>
          <w:szCs w:val="28"/>
        </w:rPr>
        <w:t>пластилиновые шарики,</w:t>
      </w:r>
      <w:r w:rsidR="00A85FE5">
        <w:rPr>
          <w:rFonts w:ascii="Times New Roman" w:hAnsi="Times New Roman" w:cs="Times New Roman"/>
          <w:sz w:val="28"/>
          <w:szCs w:val="28"/>
        </w:rPr>
        <w:t xml:space="preserve"> </w:t>
      </w:r>
      <w:r w:rsidR="00AF0DF4">
        <w:rPr>
          <w:rFonts w:ascii="Times New Roman" w:hAnsi="Times New Roman" w:cs="Times New Roman"/>
          <w:sz w:val="28"/>
          <w:szCs w:val="28"/>
        </w:rPr>
        <w:t>пластилин</w:t>
      </w:r>
      <w:r w:rsidR="0018450E">
        <w:rPr>
          <w:rFonts w:ascii="Times New Roman" w:hAnsi="Times New Roman" w:cs="Times New Roman"/>
          <w:sz w:val="28"/>
          <w:szCs w:val="28"/>
        </w:rPr>
        <w:t>, доска</w:t>
      </w:r>
      <w:r w:rsidR="00AF0DF4">
        <w:rPr>
          <w:rFonts w:ascii="Times New Roman" w:hAnsi="Times New Roman" w:cs="Times New Roman"/>
          <w:sz w:val="28"/>
          <w:szCs w:val="28"/>
        </w:rPr>
        <w:t xml:space="preserve">, счетные палочки. </w:t>
      </w:r>
    </w:p>
    <w:p w:rsidR="009C7930" w:rsidRDefault="00A0633F" w:rsidP="00FA2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33F">
        <w:rPr>
          <w:rFonts w:ascii="Times New Roman" w:hAnsi="Times New Roman" w:cs="Times New Roman"/>
          <w:sz w:val="28"/>
          <w:szCs w:val="28"/>
        </w:rPr>
        <w:t xml:space="preserve">Большее количество палочек позволит преобразовать одну постройку </w:t>
      </w:r>
      <w:proofErr w:type="gramStart"/>
      <w:r w:rsidRPr="00A0633F">
        <w:rPr>
          <w:rFonts w:ascii="Times New Roman" w:hAnsi="Times New Roman" w:cs="Times New Roman"/>
          <w:sz w:val="28"/>
          <w:szCs w:val="28"/>
        </w:rPr>
        <w:t>в др</w:t>
      </w:r>
      <w:r w:rsidR="00A95FB8">
        <w:rPr>
          <w:rFonts w:ascii="Times New Roman" w:hAnsi="Times New Roman" w:cs="Times New Roman"/>
          <w:sz w:val="28"/>
          <w:szCs w:val="28"/>
        </w:rPr>
        <w:t>угую перемещением палочек</w:t>
      </w:r>
      <w:proofErr w:type="gramEnd"/>
      <w:r w:rsidR="00A95FB8">
        <w:rPr>
          <w:rFonts w:ascii="Times New Roman" w:hAnsi="Times New Roman" w:cs="Times New Roman"/>
          <w:sz w:val="28"/>
          <w:szCs w:val="28"/>
        </w:rPr>
        <w:t>. Детей</w:t>
      </w:r>
      <w:r w:rsidRPr="00A0633F">
        <w:rPr>
          <w:rFonts w:ascii="Times New Roman" w:hAnsi="Times New Roman" w:cs="Times New Roman"/>
          <w:sz w:val="28"/>
          <w:szCs w:val="28"/>
        </w:rPr>
        <w:t xml:space="preserve"> привлекает трансформация предыдущей постройки в последующую путём перестроения, пе</w:t>
      </w:r>
      <w:r w:rsidR="003147D3">
        <w:rPr>
          <w:rFonts w:ascii="Times New Roman" w:hAnsi="Times New Roman" w:cs="Times New Roman"/>
          <w:sz w:val="28"/>
          <w:szCs w:val="28"/>
        </w:rPr>
        <w:t>рестановок.</w:t>
      </w:r>
      <w:r>
        <w:rPr>
          <w:rFonts w:ascii="Times New Roman" w:hAnsi="Times New Roman" w:cs="Times New Roman"/>
          <w:sz w:val="28"/>
          <w:szCs w:val="28"/>
        </w:rPr>
        <w:t xml:space="preserve"> Пластилиновые шарики придадут постройкам устойчивость и объем.</w:t>
      </w:r>
    </w:p>
    <w:p w:rsidR="00A0633F" w:rsidRPr="009C7930" w:rsidRDefault="00A0633F" w:rsidP="00FA2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633F">
        <w:rPr>
          <w:rFonts w:ascii="Times New Roman" w:hAnsi="Times New Roman" w:cs="Times New Roman"/>
          <w:b/>
          <w:sz w:val="28"/>
          <w:szCs w:val="28"/>
        </w:rPr>
        <w:t>Варианты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5FE5" w:rsidRDefault="00A0633F" w:rsidP="00FA2F7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85FE5">
        <w:rPr>
          <w:rFonts w:ascii="Times New Roman" w:hAnsi="Times New Roman" w:cs="Times New Roman"/>
          <w:i/>
          <w:sz w:val="28"/>
          <w:szCs w:val="28"/>
        </w:rPr>
        <w:t>1.</w:t>
      </w:r>
      <w:r w:rsidRPr="00A85FE5">
        <w:rPr>
          <w:rFonts w:ascii="Helvetica" w:eastAsia="Times New Roman" w:hAnsi="Helvetica" w:cs="Helvetica"/>
          <w:i/>
          <w:color w:val="7F7F7F"/>
          <w:sz w:val="24"/>
          <w:szCs w:val="24"/>
          <w:lang w:eastAsia="ru-RU"/>
        </w:rPr>
        <w:t xml:space="preserve"> </w:t>
      </w:r>
      <w:r w:rsidR="000B5466">
        <w:rPr>
          <w:rFonts w:ascii="Times New Roman" w:hAnsi="Times New Roman" w:cs="Times New Roman"/>
          <w:i/>
          <w:sz w:val="28"/>
          <w:szCs w:val="28"/>
        </w:rPr>
        <w:t>Игры на построение из</w:t>
      </w:r>
      <w:r w:rsidRPr="00A85FE5">
        <w:rPr>
          <w:rFonts w:ascii="Times New Roman" w:hAnsi="Times New Roman" w:cs="Times New Roman"/>
          <w:i/>
          <w:sz w:val="28"/>
          <w:szCs w:val="28"/>
        </w:rPr>
        <w:t xml:space="preserve"> палочек, перестрое</w:t>
      </w:r>
      <w:r w:rsidR="00AF0DF4" w:rsidRPr="00A85FE5">
        <w:rPr>
          <w:rFonts w:ascii="Times New Roman" w:hAnsi="Times New Roman" w:cs="Times New Roman"/>
          <w:i/>
          <w:sz w:val="28"/>
          <w:szCs w:val="28"/>
        </w:rPr>
        <w:t>ние (трансформацию) конструкций с</w:t>
      </w:r>
      <w:r w:rsidR="00A85FE5" w:rsidRPr="00A85FE5">
        <w:rPr>
          <w:rFonts w:ascii="Times New Roman" w:hAnsi="Times New Roman" w:cs="Times New Roman"/>
          <w:i/>
          <w:sz w:val="28"/>
          <w:szCs w:val="28"/>
        </w:rPr>
        <w:t xml:space="preserve"> использованием шариков из пластилина</w:t>
      </w:r>
      <w:r w:rsidR="00A85F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85FE5">
        <w:rPr>
          <w:rFonts w:ascii="Times New Roman" w:hAnsi="Times New Roman" w:cs="Times New Roman"/>
          <w:i/>
          <w:sz w:val="28"/>
          <w:szCs w:val="28"/>
        </w:rPr>
        <w:t>( используем</w:t>
      </w:r>
      <w:proofErr w:type="gramEnd"/>
      <w:r w:rsidR="00A85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DEB">
        <w:rPr>
          <w:rFonts w:ascii="Times New Roman" w:hAnsi="Times New Roman" w:cs="Times New Roman"/>
          <w:i/>
          <w:sz w:val="28"/>
          <w:szCs w:val="28"/>
        </w:rPr>
        <w:t xml:space="preserve">показ или </w:t>
      </w:r>
      <w:r w:rsidR="00A85FE5">
        <w:rPr>
          <w:rFonts w:ascii="Times New Roman" w:hAnsi="Times New Roman" w:cs="Times New Roman"/>
          <w:i/>
          <w:sz w:val="28"/>
          <w:szCs w:val="28"/>
        </w:rPr>
        <w:t>схему</w:t>
      </w:r>
      <w:r w:rsidR="00232E1D">
        <w:rPr>
          <w:rFonts w:ascii="Times New Roman" w:hAnsi="Times New Roman" w:cs="Times New Roman"/>
          <w:i/>
          <w:sz w:val="28"/>
          <w:szCs w:val="28"/>
        </w:rPr>
        <w:t xml:space="preserve"> от простой к сложной, учитываем индивидуальные способности детей</w:t>
      </w:r>
      <w:r w:rsidR="00A85FE5">
        <w:rPr>
          <w:rFonts w:ascii="Times New Roman" w:hAnsi="Times New Roman" w:cs="Times New Roman"/>
          <w:i/>
          <w:sz w:val="28"/>
          <w:szCs w:val="28"/>
        </w:rPr>
        <w:t>)</w:t>
      </w:r>
    </w:p>
    <w:p w:rsidR="003A1DEB" w:rsidRDefault="00A85FE5" w:rsidP="00FA2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F1504">
        <w:rPr>
          <w:rFonts w:ascii="Times New Roman" w:hAnsi="Times New Roman" w:cs="Times New Roman"/>
          <w:sz w:val="28"/>
          <w:szCs w:val="28"/>
        </w:rPr>
        <w:t xml:space="preserve">Правила:  </w:t>
      </w:r>
      <w:r w:rsidR="00DF1504">
        <w:rPr>
          <w:rFonts w:ascii="Times New Roman" w:hAnsi="Times New Roman" w:cs="Times New Roman"/>
          <w:sz w:val="28"/>
          <w:szCs w:val="28"/>
        </w:rPr>
        <w:t>Рассматриваем</w:t>
      </w:r>
      <w:proofErr w:type="gramEnd"/>
      <w:r w:rsidR="00DF1504">
        <w:rPr>
          <w:rFonts w:ascii="Times New Roman" w:hAnsi="Times New Roman" w:cs="Times New Roman"/>
          <w:sz w:val="28"/>
          <w:szCs w:val="28"/>
        </w:rPr>
        <w:t xml:space="preserve"> схемы, дети выбирают себе понравившуюся, объясняем последовательность выполнения</w:t>
      </w:r>
      <w:r w:rsidR="00232E1D" w:rsidRPr="00DF1504">
        <w:rPr>
          <w:rFonts w:ascii="Times New Roman" w:hAnsi="Times New Roman" w:cs="Times New Roman"/>
          <w:sz w:val="28"/>
          <w:szCs w:val="28"/>
        </w:rPr>
        <w:t>.</w:t>
      </w:r>
      <w:r w:rsidR="00A95FB8" w:rsidRPr="00DF1504">
        <w:rPr>
          <w:rFonts w:ascii="Times New Roman" w:hAnsi="Times New Roman" w:cs="Times New Roman"/>
          <w:sz w:val="28"/>
          <w:szCs w:val="28"/>
        </w:rPr>
        <w:t xml:space="preserve"> </w:t>
      </w:r>
      <w:r w:rsidR="00DF1504" w:rsidRPr="00DF1504">
        <w:rPr>
          <w:rFonts w:ascii="Times New Roman" w:hAnsi="Times New Roman" w:cs="Times New Roman"/>
          <w:sz w:val="28"/>
          <w:szCs w:val="28"/>
        </w:rPr>
        <w:t xml:space="preserve"> </w:t>
      </w:r>
      <w:r w:rsidR="0018450E">
        <w:rPr>
          <w:rFonts w:ascii="Times New Roman" w:hAnsi="Times New Roman" w:cs="Times New Roman"/>
          <w:sz w:val="28"/>
          <w:szCs w:val="28"/>
        </w:rPr>
        <w:t>Вы</w:t>
      </w:r>
      <w:r w:rsidRPr="00DF1504">
        <w:rPr>
          <w:rFonts w:ascii="Times New Roman" w:hAnsi="Times New Roman" w:cs="Times New Roman"/>
          <w:sz w:val="28"/>
          <w:szCs w:val="28"/>
        </w:rPr>
        <w:t xml:space="preserve">ложи из </w:t>
      </w:r>
      <w:proofErr w:type="gramStart"/>
      <w:r w:rsidRPr="00DF1504">
        <w:rPr>
          <w:rFonts w:ascii="Times New Roman" w:hAnsi="Times New Roman" w:cs="Times New Roman"/>
          <w:sz w:val="28"/>
          <w:szCs w:val="28"/>
        </w:rPr>
        <w:t>палочек  фигурки</w:t>
      </w:r>
      <w:proofErr w:type="gramEnd"/>
      <w:r w:rsidRPr="00DF1504">
        <w:rPr>
          <w:rFonts w:ascii="Times New Roman" w:hAnsi="Times New Roman" w:cs="Times New Roman"/>
          <w:sz w:val="28"/>
          <w:szCs w:val="28"/>
        </w:rPr>
        <w:t xml:space="preserve"> и прикре</w:t>
      </w:r>
      <w:r w:rsidR="00A95FB8" w:rsidRPr="00DF1504">
        <w:rPr>
          <w:rFonts w:ascii="Times New Roman" w:hAnsi="Times New Roman" w:cs="Times New Roman"/>
          <w:sz w:val="28"/>
          <w:szCs w:val="28"/>
        </w:rPr>
        <w:t xml:space="preserve">пи палочки </w:t>
      </w:r>
      <w:r w:rsidR="0018450E">
        <w:rPr>
          <w:rFonts w:ascii="Times New Roman" w:hAnsi="Times New Roman" w:cs="Times New Roman"/>
          <w:sz w:val="28"/>
          <w:szCs w:val="28"/>
        </w:rPr>
        <w:t xml:space="preserve"> к шарику</w:t>
      </w:r>
      <w:r w:rsidRPr="00DF1504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 w:rsidR="0018450E">
        <w:rPr>
          <w:rFonts w:ascii="Times New Roman" w:hAnsi="Times New Roman" w:cs="Times New Roman"/>
          <w:sz w:val="28"/>
          <w:szCs w:val="28"/>
        </w:rPr>
        <w:t xml:space="preserve">. </w:t>
      </w:r>
      <w:r w:rsidR="00DF1504" w:rsidRPr="00DF15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выполняют задание. </w:t>
      </w:r>
      <w:r w:rsidR="00A95FB8" w:rsidRPr="00DF1504">
        <w:rPr>
          <w:rFonts w:ascii="Times New Roman" w:hAnsi="Times New Roman" w:cs="Times New Roman"/>
          <w:sz w:val="28"/>
          <w:szCs w:val="28"/>
        </w:rPr>
        <w:t>Обращаем внимание детей на количество палочек</w:t>
      </w:r>
      <w:r w:rsidR="0018450E">
        <w:rPr>
          <w:rFonts w:ascii="Times New Roman" w:hAnsi="Times New Roman" w:cs="Times New Roman"/>
          <w:sz w:val="28"/>
          <w:szCs w:val="28"/>
        </w:rPr>
        <w:t>, цвет</w:t>
      </w:r>
      <w:r w:rsidR="00A95FB8" w:rsidRPr="00DF1504">
        <w:rPr>
          <w:rFonts w:ascii="Times New Roman" w:hAnsi="Times New Roman" w:cs="Times New Roman"/>
          <w:sz w:val="28"/>
          <w:szCs w:val="28"/>
        </w:rPr>
        <w:t xml:space="preserve"> и сходство фигур по схеме.</w:t>
      </w:r>
      <w:r w:rsidR="00DF1504" w:rsidRPr="00DF150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76557">
        <w:rPr>
          <w:rFonts w:ascii="Times New Roman" w:hAnsi="Times New Roman" w:cs="Times New Roman"/>
          <w:sz w:val="28"/>
          <w:szCs w:val="28"/>
        </w:rPr>
        <w:t>Если ребёнок всё выполнил</w:t>
      </w:r>
      <w:r w:rsidR="00DF1504" w:rsidRPr="00DF1504">
        <w:rPr>
          <w:rFonts w:ascii="Times New Roman" w:hAnsi="Times New Roman" w:cs="Times New Roman"/>
          <w:sz w:val="28"/>
          <w:szCs w:val="28"/>
        </w:rPr>
        <w:t xml:space="preserve"> правильно, воспитатель хвалит его, спрашивает сколько палочек понадобилось</w:t>
      </w:r>
      <w:r w:rsidR="003A1DEB">
        <w:rPr>
          <w:rFonts w:ascii="Times New Roman" w:hAnsi="Times New Roman" w:cs="Times New Roman"/>
          <w:sz w:val="28"/>
          <w:szCs w:val="28"/>
        </w:rPr>
        <w:t xml:space="preserve"> (сравнение предметов много или мало)</w:t>
      </w:r>
      <w:r w:rsidR="00176557">
        <w:rPr>
          <w:rFonts w:ascii="Times New Roman" w:hAnsi="Times New Roman" w:cs="Times New Roman"/>
          <w:sz w:val="28"/>
          <w:szCs w:val="28"/>
        </w:rPr>
        <w:t xml:space="preserve"> и предлагает </w:t>
      </w:r>
      <w:proofErr w:type="gramStart"/>
      <w:r w:rsidR="00176557">
        <w:rPr>
          <w:rFonts w:ascii="Times New Roman" w:hAnsi="Times New Roman" w:cs="Times New Roman"/>
          <w:sz w:val="28"/>
          <w:szCs w:val="28"/>
        </w:rPr>
        <w:t>выполнить  другую</w:t>
      </w:r>
      <w:proofErr w:type="gramEnd"/>
      <w:r w:rsidR="00176557">
        <w:rPr>
          <w:rFonts w:ascii="Times New Roman" w:hAnsi="Times New Roman" w:cs="Times New Roman"/>
          <w:sz w:val="28"/>
          <w:szCs w:val="28"/>
        </w:rPr>
        <w:t xml:space="preserve"> конструкцию </w:t>
      </w:r>
      <w:r w:rsidR="00DF1504" w:rsidRPr="00DF1504">
        <w:rPr>
          <w:rFonts w:ascii="Times New Roman" w:hAnsi="Times New Roman" w:cs="Times New Roman"/>
          <w:sz w:val="28"/>
          <w:szCs w:val="28"/>
        </w:rPr>
        <w:t>. В конце иг</w:t>
      </w:r>
      <w:r w:rsidR="00DF1504">
        <w:rPr>
          <w:rFonts w:ascii="Times New Roman" w:hAnsi="Times New Roman" w:cs="Times New Roman"/>
          <w:sz w:val="28"/>
          <w:szCs w:val="28"/>
        </w:rPr>
        <w:t>ры д</w:t>
      </w:r>
      <w:r w:rsidR="003A1DEB">
        <w:rPr>
          <w:rFonts w:ascii="Times New Roman" w:hAnsi="Times New Roman" w:cs="Times New Roman"/>
          <w:sz w:val="28"/>
          <w:szCs w:val="28"/>
        </w:rPr>
        <w:t>ети делают выставку своих работ.</w:t>
      </w:r>
    </w:p>
    <w:p w:rsidR="00170708" w:rsidRDefault="009C7930" w:rsidP="00FA2F7F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C79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798" cy="2133600"/>
            <wp:effectExtent l="0" t="0" r="0" b="0"/>
            <wp:docPr id="1" name="Рисунок 1" descr="I:\Downloads\Desktop\15 ноября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wnloads\Desktop\15 ноября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12" cy="21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708" w:rsidRDefault="00170708" w:rsidP="00FA2F7F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708">
        <w:rPr>
          <w:rFonts w:ascii="Times New Roman" w:hAnsi="Times New Roman" w:cs="Times New Roman"/>
          <w:noProof/>
          <w:sz w:val="28"/>
          <w:szCs w:val="28"/>
          <w:lang w:eastAsia="ru-RU"/>
        </w:rPr>
        <w:t>Мостик большой и маленький</w:t>
      </w:r>
    </w:p>
    <w:p w:rsidR="00170708" w:rsidRDefault="00170708" w:rsidP="00FA2F7F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A2F7F" w:rsidRDefault="00176557" w:rsidP="00FA2F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5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4FD1D" wp14:editId="511EFBC1">
            <wp:extent cx="4249420" cy="3187065"/>
            <wp:effectExtent l="0" t="0" r="0" b="0"/>
            <wp:docPr id="2" name="Рисунок 2" descr="I:\Downloads\Desktop\15 ноября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ownloads\Desktop\15 ноября 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540" cy="321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30" w:rsidRDefault="00176557" w:rsidP="00FA2F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</w:t>
      </w:r>
    </w:p>
    <w:p w:rsidR="00176557" w:rsidRDefault="00176557" w:rsidP="00FA2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2F7F" w:rsidRDefault="00FA2F7F" w:rsidP="00FA2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6557" w:rsidRDefault="00176557" w:rsidP="00FA2F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5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5450" cy="3205038"/>
            <wp:effectExtent l="0" t="0" r="0" b="0"/>
            <wp:docPr id="3" name="Рисунок 3" descr="I:\Downloads\Desktop\15 ноября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ownloads\Desktop\15 ноября 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20" cy="324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30" w:rsidRPr="00FA2F7F" w:rsidRDefault="00176557" w:rsidP="00FA2F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2F7F">
        <w:rPr>
          <w:rFonts w:ascii="Times New Roman" w:hAnsi="Times New Roman" w:cs="Times New Roman"/>
          <w:sz w:val="28"/>
          <w:szCs w:val="28"/>
        </w:rPr>
        <w:t>Заборчик</w:t>
      </w:r>
    </w:p>
    <w:p w:rsidR="00FA2F7F" w:rsidRDefault="00FA2F7F" w:rsidP="00FA2F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F7F" w:rsidRPr="00DF1504" w:rsidRDefault="00FA2F7F" w:rsidP="00FA2F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33F" w:rsidRDefault="00A0633F" w:rsidP="00FA2F7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85FE5">
        <w:rPr>
          <w:rFonts w:ascii="Times New Roman" w:hAnsi="Times New Roman" w:cs="Times New Roman"/>
          <w:i/>
          <w:sz w:val="28"/>
          <w:szCs w:val="28"/>
        </w:rPr>
        <w:t>2.</w:t>
      </w:r>
      <w:r w:rsidR="00AF0DF4" w:rsidRPr="00A85FE5">
        <w:rPr>
          <w:rFonts w:ascii="Times New Roman" w:hAnsi="Times New Roman" w:cs="Times New Roman"/>
          <w:i/>
          <w:sz w:val="28"/>
          <w:szCs w:val="28"/>
        </w:rPr>
        <w:t xml:space="preserve">Конструируем с использованием шариков из </w:t>
      </w:r>
      <w:proofErr w:type="gramStart"/>
      <w:r w:rsidR="00AF0DF4" w:rsidRPr="00A85FE5">
        <w:rPr>
          <w:rFonts w:ascii="Times New Roman" w:hAnsi="Times New Roman" w:cs="Times New Roman"/>
          <w:i/>
          <w:sz w:val="28"/>
          <w:szCs w:val="28"/>
        </w:rPr>
        <w:t>пластилина  и</w:t>
      </w:r>
      <w:proofErr w:type="gramEnd"/>
      <w:r w:rsidR="00AF0DF4" w:rsidRPr="00A85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0DF4" w:rsidRPr="00A85FE5">
        <w:rPr>
          <w:rFonts w:ascii="Times New Roman" w:hAnsi="Times New Roman" w:cs="Times New Roman"/>
          <w:i/>
          <w:sz w:val="28"/>
          <w:szCs w:val="28"/>
        </w:rPr>
        <w:t xml:space="preserve">счетных </w:t>
      </w:r>
      <w:r w:rsidRPr="00A85FE5">
        <w:rPr>
          <w:rFonts w:ascii="Times New Roman" w:hAnsi="Times New Roman" w:cs="Times New Roman"/>
          <w:i/>
          <w:sz w:val="28"/>
          <w:szCs w:val="28"/>
        </w:rPr>
        <w:t xml:space="preserve">палочек </w:t>
      </w:r>
      <w:r w:rsidR="00AF0DF4" w:rsidRPr="00A85FE5">
        <w:rPr>
          <w:rFonts w:ascii="Times New Roman" w:hAnsi="Times New Roman" w:cs="Times New Roman"/>
          <w:i/>
          <w:sz w:val="28"/>
          <w:szCs w:val="28"/>
        </w:rPr>
        <w:t>-</w:t>
      </w:r>
      <w:r w:rsidRPr="00A85FE5">
        <w:rPr>
          <w:rFonts w:ascii="Times New Roman" w:hAnsi="Times New Roman" w:cs="Times New Roman"/>
          <w:i/>
          <w:sz w:val="28"/>
          <w:szCs w:val="28"/>
        </w:rPr>
        <w:t>по замыслу (творчество</w:t>
      </w:r>
      <w:r w:rsidR="00A85FE5"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A85FE5">
        <w:rPr>
          <w:rFonts w:ascii="Times New Roman" w:hAnsi="Times New Roman" w:cs="Times New Roman"/>
          <w:i/>
          <w:sz w:val="28"/>
          <w:szCs w:val="28"/>
        </w:rPr>
        <w:t>).</w:t>
      </w:r>
      <w:r w:rsidR="00A85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5FE5">
        <w:rPr>
          <w:rFonts w:ascii="Times New Roman" w:hAnsi="Times New Roman" w:cs="Times New Roman"/>
          <w:i/>
          <w:sz w:val="28"/>
          <w:szCs w:val="28"/>
        </w:rPr>
        <w:t xml:space="preserve">Это более высокий уровень конструктивных навыков. </w:t>
      </w:r>
    </w:p>
    <w:p w:rsidR="00A95FB8" w:rsidRDefault="00A95FB8" w:rsidP="00FA2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0EC6">
        <w:rPr>
          <w:rFonts w:ascii="Times New Roman" w:hAnsi="Times New Roman" w:cs="Times New Roman"/>
          <w:sz w:val="28"/>
          <w:szCs w:val="28"/>
        </w:rPr>
        <w:t xml:space="preserve">Правила: Создать комфортные условия детям для выполнения их работы. Если возникли затруднения у ребенка, помочь ему, но не делать за него постройку. </w:t>
      </w:r>
      <w:r w:rsidR="003A1DEB">
        <w:rPr>
          <w:rFonts w:ascii="Times New Roman" w:hAnsi="Times New Roman" w:cs="Times New Roman"/>
          <w:sz w:val="28"/>
          <w:szCs w:val="28"/>
        </w:rPr>
        <w:t xml:space="preserve">Затем попросить ребенка рассказать о его постройке (развитие </w:t>
      </w:r>
      <w:r w:rsidR="000B5466">
        <w:rPr>
          <w:rFonts w:ascii="Times New Roman" w:hAnsi="Times New Roman" w:cs="Times New Roman"/>
          <w:sz w:val="28"/>
          <w:szCs w:val="28"/>
        </w:rPr>
        <w:t xml:space="preserve">диалогической </w:t>
      </w:r>
      <w:r w:rsidR="003A1DEB">
        <w:rPr>
          <w:rFonts w:ascii="Times New Roman" w:hAnsi="Times New Roman" w:cs="Times New Roman"/>
          <w:sz w:val="28"/>
          <w:szCs w:val="28"/>
        </w:rPr>
        <w:t>речи)</w:t>
      </w:r>
    </w:p>
    <w:p w:rsidR="00FA2F7F" w:rsidRDefault="00FA2F7F" w:rsidP="00FA2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5466" w:rsidRDefault="00176557" w:rsidP="00FA2F7F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65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1850" cy="2616200"/>
            <wp:effectExtent l="0" t="0" r="0" b="0"/>
            <wp:docPr id="4" name="Рисунок 4" descr="I:\Downloads\Desktop\15 ноября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ownloads\Desktop\15 ноября 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97" cy="261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5466">
        <w:rPr>
          <w:rFonts w:ascii="Times New Roman" w:hAnsi="Times New Roman" w:cs="Times New Roman"/>
          <w:sz w:val="28"/>
          <w:szCs w:val="28"/>
        </w:rPr>
        <w:t xml:space="preserve">  </w:t>
      </w:r>
      <w:r w:rsidR="000B546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0B5466" w:rsidRPr="000B54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8200" cy="2609215"/>
            <wp:effectExtent l="0" t="0" r="6350" b="635"/>
            <wp:docPr id="5" name="Рисунок 5" descr="I:\Downloads\Desktop\15 ноября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ownloads\Desktop\15 ноября 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00" cy="261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66" w:rsidRPr="006B0EC6" w:rsidRDefault="00176557" w:rsidP="00FA2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Колодец </w:t>
      </w:r>
      <w:r w:rsidR="000B54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="000B5466"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="000B5466">
        <w:rPr>
          <w:rFonts w:ascii="Times New Roman" w:hAnsi="Times New Roman" w:cs="Times New Roman"/>
          <w:sz w:val="28"/>
          <w:szCs w:val="28"/>
        </w:rPr>
        <w:t xml:space="preserve"> 3г.)                       </w:t>
      </w:r>
      <w:r w:rsidR="00FA2F7F">
        <w:rPr>
          <w:rFonts w:ascii="Times New Roman" w:hAnsi="Times New Roman" w:cs="Times New Roman"/>
          <w:sz w:val="28"/>
          <w:szCs w:val="28"/>
        </w:rPr>
        <w:t xml:space="preserve">    Тарелочка </w:t>
      </w:r>
      <w:proofErr w:type="gramStart"/>
      <w:r w:rsidR="00FA2F7F">
        <w:rPr>
          <w:rFonts w:ascii="Times New Roman" w:hAnsi="Times New Roman" w:cs="Times New Roman"/>
          <w:sz w:val="28"/>
          <w:szCs w:val="28"/>
        </w:rPr>
        <w:t>с яблокам</w:t>
      </w:r>
      <w:proofErr w:type="gramEnd"/>
      <w:r w:rsidR="00FA2F7F">
        <w:rPr>
          <w:rFonts w:ascii="Times New Roman" w:hAnsi="Times New Roman" w:cs="Times New Roman"/>
          <w:sz w:val="28"/>
          <w:szCs w:val="28"/>
        </w:rPr>
        <w:t xml:space="preserve"> </w:t>
      </w:r>
      <w:r w:rsidR="000B54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B5466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0B5466">
        <w:rPr>
          <w:rFonts w:ascii="Times New Roman" w:hAnsi="Times New Roman" w:cs="Times New Roman"/>
          <w:sz w:val="28"/>
          <w:szCs w:val="28"/>
        </w:rPr>
        <w:t xml:space="preserve"> 3г.)</w:t>
      </w:r>
    </w:p>
    <w:p w:rsidR="00A0633F" w:rsidRPr="00CE4A09" w:rsidRDefault="00A0633F" w:rsidP="00FA2F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0633F" w:rsidRPr="00CE4A09" w:rsidSect="00FA2F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433B4"/>
    <w:multiLevelType w:val="multilevel"/>
    <w:tmpl w:val="5808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09"/>
    <w:rsid w:val="00027732"/>
    <w:rsid w:val="000B5466"/>
    <w:rsid w:val="00170708"/>
    <w:rsid w:val="00176557"/>
    <w:rsid w:val="0018450E"/>
    <w:rsid w:val="00232E1D"/>
    <w:rsid w:val="00247125"/>
    <w:rsid w:val="003147D3"/>
    <w:rsid w:val="003A1DEB"/>
    <w:rsid w:val="00430E4B"/>
    <w:rsid w:val="00467E49"/>
    <w:rsid w:val="00475A9B"/>
    <w:rsid w:val="004E45EF"/>
    <w:rsid w:val="006B0EC6"/>
    <w:rsid w:val="008204BD"/>
    <w:rsid w:val="009C7930"/>
    <w:rsid w:val="00A0633F"/>
    <w:rsid w:val="00A85FE5"/>
    <w:rsid w:val="00A95FB8"/>
    <w:rsid w:val="00AF0DF4"/>
    <w:rsid w:val="00BE7C20"/>
    <w:rsid w:val="00BF096A"/>
    <w:rsid w:val="00C17E88"/>
    <w:rsid w:val="00CE4A09"/>
    <w:rsid w:val="00DE2B5B"/>
    <w:rsid w:val="00DF1504"/>
    <w:rsid w:val="00E76213"/>
    <w:rsid w:val="00FA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3AF5F-A0D3-4C5B-8CAA-33EA7173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063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82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D366-7DCD-4D72-80FE-4C4A4AC4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2018-11-25T16:18:00Z</cp:lastPrinted>
  <dcterms:created xsi:type="dcterms:W3CDTF">2018-11-13T16:30:00Z</dcterms:created>
  <dcterms:modified xsi:type="dcterms:W3CDTF">2019-01-09T17:58:00Z</dcterms:modified>
</cp:coreProperties>
</file>